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C27" w:rsidRDefault="00363C27" w:rsidP="00E45D40">
      <w:pPr>
        <w:spacing w:line="360" w:lineRule="auto"/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Шифр «</w:t>
      </w:r>
      <w:r w:rsidR="00CB6413">
        <w:rPr>
          <w:rFonts w:ascii="Times New Roman" w:hAnsi="Times New Roman"/>
          <w:sz w:val="28"/>
          <w:szCs w:val="28"/>
          <w:lang w:val="uk-UA"/>
        </w:rPr>
        <w:t>Відновлення відходу</w:t>
      </w:r>
      <w:r>
        <w:rPr>
          <w:rFonts w:ascii="Times New Roman" w:hAnsi="Times New Roman"/>
          <w:sz w:val="28"/>
          <w:szCs w:val="28"/>
          <w:lang w:val="uk-UA"/>
        </w:rPr>
        <w:t>»</w:t>
      </w:r>
    </w:p>
    <w:p w:rsidR="00363C27" w:rsidRDefault="00363C27" w:rsidP="00363C27">
      <w:pPr>
        <w:spacing w:line="360" w:lineRule="auto"/>
        <w:ind w:firstLine="397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363C27" w:rsidRDefault="00363C27" w:rsidP="00363C27">
      <w:pPr>
        <w:spacing w:line="360" w:lineRule="auto"/>
        <w:ind w:firstLine="39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363C27" w:rsidRDefault="00363C27" w:rsidP="00363C27">
      <w:pPr>
        <w:spacing w:line="360" w:lineRule="auto"/>
        <w:ind w:firstLine="39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363C27" w:rsidRDefault="00363C27" w:rsidP="00363C27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EE17BB" w:rsidRDefault="00EE17BB" w:rsidP="00363C27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EE17BB" w:rsidRDefault="00EE17BB" w:rsidP="00363C27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EE17BB" w:rsidRDefault="00EE17BB" w:rsidP="00363C27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EE17BB" w:rsidRDefault="00EE17BB" w:rsidP="00363C27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EE17BB" w:rsidRDefault="00EE17BB" w:rsidP="00363C27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363C27" w:rsidRDefault="00363C27" w:rsidP="00363C27">
      <w:pPr>
        <w:spacing w:line="360" w:lineRule="auto"/>
        <w:ind w:firstLine="39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363C27" w:rsidRDefault="00363C27" w:rsidP="00C46066">
      <w:pPr>
        <w:spacing w:line="360" w:lineRule="auto"/>
        <w:jc w:val="center"/>
        <w:rPr>
          <w:rFonts w:ascii="Times New Roman" w:hAnsi="Times New Roman"/>
          <w:b/>
          <w:sz w:val="36"/>
          <w:szCs w:val="36"/>
          <w:lang w:val="uk-UA"/>
        </w:rPr>
      </w:pPr>
      <w:r>
        <w:rPr>
          <w:rFonts w:ascii="Times New Roman" w:hAnsi="Times New Roman"/>
          <w:b/>
          <w:sz w:val="36"/>
          <w:szCs w:val="36"/>
          <w:lang w:val="uk-UA"/>
        </w:rPr>
        <w:t>СТУДЕН</w:t>
      </w:r>
      <w:r w:rsidR="00E45D40" w:rsidRPr="00251C82">
        <w:rPr>
          <w:rFonts w:ascii="Times New Roman" w:hAnsi="Times New Roman"/>
          <w:b/>
          <w:sz w:val="36"/>
          <w:szCs w:val="36"/>
          <w:lang w:val="uk-UA"/>
        </w:rPr>
        <w:t>Т</w:t>
      </w:r>
      <w:r>
        <w:rPr>
          <w:rFonts w:ascii="Times New Roman" w:hAnsi="Times New Roman"/>
          <w:b/>
          <w:sz w:val="36"/>
          <w:szCs w:val="36"/>
          <w:lang w:val="uk-UA"/>
        </w:rPr>
        <w:t>СЬКА НАУКОВА РОБОТА</w:t>
      </w:r>
    </w:p>
    <w:p w:rsidR="00363C27" w:rsidRDefault="00363C27" w:rsidP="00363C27">
      <w:pPr>
        <w:spacing w:line="360" w:lineRule="auto"/>
        <w:ind w:firstLine="397"/>
        <w:jc w:val="center"/>
        <w:rPr>
          <w:rFonts w:ascii="Times New Roman" w:hAnsi="Times New Roman"/>
          <w:b/>
          <w:sz w:val="36"/>
          <w:szCs w:val="36"/>
          <w:lang w:val="uk-UA"/>
        </w:rPr>
      </w:pPr>
    </w:p>
    <w:p w:rsidR="00CB6413" w:rsidRDefault="00CB6413" w:rsidP="00C46066">
      <w:pPr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ПРИРОДООХОРОННА ТЕХНОЛОГІЯ </w:t>
      </w:r>
    </w:p>
    <w:p w:rsidR="00363C27" w:rsidRDefault="00CB6413" w:rsidP="00C46066">
      <w:pPr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ВІДНОВЛЕННЯ ВІДХОДУ МЕТАЛУРГІЇ</w:t>
      </w:r>
    </w:p>
    <w:p w:rsidR="00363C27" w:rsidRDefault="00363C27" w:rsidP="00363C27">
      <w:pPr>
        <w:spacing w:line="360" w:lineRule="auto"/>
        <w:ind w:firstLine="39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363C27" w:rsidRDefault="00363C27" w:rsidP="00363C27">
      <w:pPr>
        <w:spacing w:line="360" w:lineRule="auto"/>
        <w:ind w:firstLine="39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363C27" w:rsidRDefault="00363C27" w:rsidP="00363C27">
      <w:pPr>
        <w:spacing w:line="360" w:lineRule="auto"/>
        <w:ind w:firstLine="39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363C27" w:rsidRDefault="00363C27" w:rsidP="00363C27">
      <w:pPr>
        <w:spacing w:line="360" w:lineRule="auto"/>
        <w:ind w:firstLine="39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363C27" w:rsidRDefault="00363C27" w:rsidP="00363C27">
      <w:pPr>
        <w:spacing w:line="360" w:lineRule="auto"/>
        <w:ind w:firstLine="39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363C27" w:rsidRDefault="00363C27" w:rsidP="00363C27">
      <w:pPr>
        <w:spacing w:line="360" w:lineRule="auto"/>
        <w:ind w:firstLine="39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363C27" w:rsidRDefault="00363C27" w:rsidP="00363C27">
      <w:pPr>
        <w:spacing w:line="360" w:lineRule="auto"/>
        <w:ind w:firstLine="39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363C27" w:rsidRDefault="00363C27" w:rsidP="00363C27">
      <w:pPr>
        <w:spacing w:line="360" w:lineRule="auto"/>
        <w:ind w:firstLine="39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363C27" w:rsidRDefault="00363C27" w:rsidP="00363C27">
      <w:pPr>
        <w:spacing w:line="360" w:lineRule="auto"/>
        <w:ind w:firstLine="39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363C27" w:rsidRDefault="00363C27" w:rsidP="00363C27">
      <w:pPr>
        <w:spacing w:line="360" w:lineRule="auto"/>
        <w:ind w:firstLine="39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363C27" w:rsidRDefault="00363C27" w:rsidP="00363C27">
      <w:pPr>
        <w:spacing w:line="360" w:lineRule="auto"/>
        <w:ind w:firstLine="39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B05992" w:rsidRDefault="00B05992" w:rsidP="00363C27">
      <w:pPr>
        <w:spacing w:line="360" w:lineRule="auto"/>
        <w:ind w:firstLine="39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EE17BB" w:rsidRDefault="00EE17BB" w:rsidP="00363C27">
      <w:pPr>
        <w:spacing w:line="360" w:lineRule="auto"/>
        <w:ind w:firstLine="39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B40F72" w:rsidRDefault="00363C27" w:rsidP="00E45D40">
      <w:pPr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201</w:t>
      </w:r>
      <w:r w:rsidR="00CB6413">
        <w:rPr>
          <w:rFonts w:ascii="Times New Roman" w:hAnsi="Times New Roman"/>
          <w:sz w:val="28"/>
          <w:szCs w:val="28"/>
          <w:lang w:val="uk-UA"/>
        </w:rPr>
        <w:t>9</w:t>
      </w:r>
      <w:r>
        <w:rPr>
          <w:rFonts w:ascii="Times New Roman" w:hAnsi="Times New Roman"/>
          <w:sz w:val="28"/>
          <w:szCs w:val="28"/>
          <w:lang w:val="uk-UA"/>
        </w:rPr>
        <w:t xml:space="preserve"> р.</w:t>
      </w:r>
    </w:p>
    <w:p w:rsidR="00363C27" w:rsidRPr="00A2319D" w:rsidRDefault="00B647D6" w:rsidP="00E45D40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B647D6">
        <w:rPr>
          <w:rFonts w:ascii="Times New Roman" w:hAnsi="Times New Roman"/>
          <w:b/>
          <w:noProof/>
          <w:sz w:val="28"/>
          <w:szCs w:val="28"/>
          <w:lang w:val="uk-UA" w:eastAsia="uk-UA" w:bidi="ar-SA"/>
        </w:rPr>
        <w:lastRenderedPageBreak/>
        <w:pict>
          <v:roundrect id="AutoShape 20" o:spid="_x0000_s1026" style="position:absolute;left:0;text-align:left;margin-left:465.45pt;margin-top:-35.7pt;width:28.5pt;height:33.75pt;z-index:2516869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" strokecolor="white [3212]"/>
        </w:pict>
      </w:r>
      <w:r w:rsidR="00363C27" w:rsidRPr="00A2319D">
        <w:rPr>
          <w:rFonts w:ascii="Times New Roman" w:hAnsi="Times New Roman"/>
          <w:b/>
          <w:sz w:val="28"/>
          <w:szCs w:val="28"/>
          <w:lang w:val="uk-UA"/>
        </w:rPr>
        <w:t>ЗМІСТ</w:t>
      </w:r>
    </w:p>
    <w:p w:rsidR="00363C27" w:rsidRDefault="00B647D6" w:rsidP="00363C27">
      <w:pPr>
        <w:ind w:firstLine="397"/>
        <w:jc w:val="center"/>
        <w:rPr>
          <w:rFonts w:ascii="Times New Roman" w:hAnsi="Times New Roman"/>
          <w:sz w:val="28"/>
          <w:szCs w:val="28"/>
          <w:lang w:val="uk-UA"/>
        </w:rPr>
      </w:pPr>
      <w:r w:rsidRPr="00B647D6">
        <w:rPr>
          <w:noProof/>
          <w:lang w:val="uk-UA" w:eastAsia="uk-UA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" o:spid="_x0000_s1131" type="#_x0000_t202" style="position:absolute;left:0;text-align:left;margin-left:455.7pt;margin-top:11.95pt;width:30pt;height:675.7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" strokecolor="white [3212]">
            <v:textbox style="mso-next-textbox:#Надпись 3">
              <w:txbxContent>
                <w:p w:rsidR="00E76E2E" w:rsidRPr="00E1331A" w:rsidRDefault="00E76E2E" w:rsidP="00363C27">
                  <w:pPr>
                    <w:spacing w:line="360" w:lineRule="auto"/>
                    <w:rPr>
                      <w:rFonts w:ascii="Times New Roman" w:hAnsi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/>
                      <w:sz w:val="28"/>
                      <w:lang w:val="uk-UA"/>
                    </w:rPr>
                    <w:t>3</w:t>
                  </w:r>
                </w:p>
                <w:p w:rsidR="00E76E2E" w:rsidRPr="00E1331A" w:rsidRDefault="00E76E2E" w:rsidP="00363C27">
                  <w:pPr>
                    <w:spacing w:line="360" w:lineRule="auto"/>
                    <w:rPr>
                      <w:rFonts w:ascii="Times New Roman" w:hAnsi="Times New Roman"/>
                      <w:sz w:val="28"/>
                    </w:rPr>
                  </w:pPr>
                </w:p>
                <w:p w:rsidR="00E76E2E" w:rsidRPr="00E1331A" w:rsidRDefault="00E76E2E" w:rsidP="00363C27">
                  <w:pPr>
                    <w:spacing w:line="360" w:lineRule="auto"/>
                    <w:rPr>
                      <w:rFonts w:ascii="Times New Roman" w:hAnsi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/>
                      <w:sz w:val="28"/>
                      <w:lang w:val="uk-UA"/>
                    </w:rPr>
                    <w:t>4</w:t>
                  </w:r>
                </w:p>
                <w:p w:rsidR="00E76E2E" w:rsidRPr="003A21F6" w:rsidRDefault="00E76E2E" w:rsidP="00363C27">
                  <w:pPr>
                    <w:spacing w:line="360" w:lineRule="auto"/>
                    <w:rPr>
                      <w:rFonts w:ascii="Times New Roman" w:hAnsi="Times New Roman"/>
                      <w:sz w:val="28"/>
                      <w:lang w:val="uk-UA"/>
                    </w:rPr>
                  </w:pPr>
                </w:p>
                <w:p w:rsidR="00E76E2E" w:rsidRPr="00FC1D94" w:rsidRDefault="00E76E2E" w:rsidP="00363C27">
                  <w:pPr>
                    <w:spacing w:line="360" w:lineRule="auto"/>
                    <w:rPr>
                      <w:rFonts w:ascii="Times New Roman" w:hAnsi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/>
                      <w:sz w:val="28"/>
                      <w:lang w:val="uk-UA"/>
                    </w:rPr>
                    <w:t>4</w:t>
                  </w:r>
                </w:p>
                <w:p w:rsidR="00E76E2E" w:rsidRPr="00FC1D94" w:rsidRDefault="00E76E2E" w:rsidP="00363C27">
                  <w:pPr>
                    <w:spacing w:line="360" w:lineRule="auto"/>
                    <w:rPr>
                      <w:rFonts w:ascii="Times New Roman" w:hAnsi="Times New Roman"/>
                      <w:sz w:val="28"/>
                      <w:lang w:val="uk-UA"/>
                    </w:rPr>
                  </w:pPr>
                </w:p>
                <w:p w:rsidR="00E76E2E" w:rsidRPr="00FC1D94" w:rsidRDefault="00E76E2E" w:rsidP="00363C27">
                  <w:pPr>
                    <w:spacing w:line="360" w:lineRule="auto"/>
                    <w:rPr>
                      <w:rFonts w:ascii="Times New Roman" w:hAnsi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/>
                      <w:sz w:val="28"/>
                      <w:lang w:val="uk-UA"/>
                    </w:rPr>
                    <w:t>5</w:t>
                  </w:r>
                </w:p>
                <w:p w:rsidR="00E76E2E" w:rsidRDefault="00E76E2E" w:rsidP="00363C27">
                  <w:pPr>
                    <w:spacing w:line="360" w:lineRule="auto"/>
                    <w:rPr>
                      <w:rFonts w:ascii="Times New Roman" w:hAnsi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/>
                      <w:sz w:val="28"/>
                      <w:lang w:val="uk-UA"/>
                    </w:rPr>
                    <w:t>7</w:t>
                  </w:r>
                </w:p>
                <w:p w:rsidR="00E76E2E" w:rsidRDefault="00E76E2E" w:rsidP="00363C27">
                  <w:pPr>
                    <w:spacing w:line="360" w:lineRule="auto"/>
                    <w:rPr>
                      <w:rFonts w:ascii="Times New Roman" w:hAnsi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/>
                      <w:sz w:val="28"/>
                      <w:lang w:val="uk-UA"/>
                    </w:rPr>
                    <w:t>13</w:t>
                  </w:r>
                </w:p>
                <w:p w:rsidR="00E76E2E" w:rsidRDefault="00E76E2E" w:rsidP="00363C27">
                  <w:pPr>
                    <w:spacing w:line="360" w:lineRule="auto"/>
                    <w:rPr>
                      <w:rFonts w:ascii="Times New Roman" w:hAnsi="Times New Roman"/>
                      <w:sz w:val="28"/>
                      <w:lang w:val="uk-UA"/>
                    </w:rPr>
                  </w:pPr>
                </w:p>
                <w:p w:rsidR="00E76E2E" w:rsidRDefault="00E76E2E" w:rsidP="00363C27">
                  <w:pPr>
                    <w:spacing w:line="360" w:lineRule="auto"/>
                    <w:rPr>
                      <w:rFonts w:ascii="Times New Roman" w:hAnsi="Times New Roman"/>
                      <w:sz w:val="28"/>
                      <w:lang w:val="uk-UA"/>
                    </w:rPr>
                  </w:pPr>
                </w:p>
                <w:p w:rsidR="00E76E2E" w:rsidRDefault="00E76E2E" w:rsidP="00363C27">
                  <w:pPr>
                    <w:spacing w:line="360" w:lineRule="auto"/>
                    <w:rPr>
                      <w:rFonts w:ascii="Times New Roman" w:hAnsi="Times New Roman"/>
                      <w:sz w:val="28"/>
                      <w:lang w:val="uk-UA"/>
                    </w:rPr>
                  </w:pPr>
                </w:p>
                <w:p w:rsidR="00E76E2E" w:rsidRDefault="00E76E2E" w:rsidP="00363C27">
                  <w:pPr>
                    <w:spacing w:line="360" w:lineRule="auto"/>
                    <w:rPr>
                      <w:rFonts w:ascii="Times New Roman" w:hAnsi="Times New Roman"/>
                      <w:sz w:val="28"/>
                      <w:lang w:val="uk-UA"/>
                    </w:rPr>
                  </w:pPr>
                </w:p>
                <w:p w:rsidR="00E76E2E" w:rsidRDefault="00E76E2E" w:rsidP="00363C27">
                  <w:pPr>
                    <w:spacing w:line="360" w:lineRule="auto"/>
                    <w:rPr>
                      <w:rFonts w:ascii="Times New Roman" w:hAnsi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/>
                      <w:sz w:val="28"/>
                      <w:lang w:val="uk-UA"/>
                    </w:rPr>
                    <w:t>18</w:t>
                  </w:r>
                </w:p>
                <w:p w:rsidR="00E76E2E" w:rsidRDefault="00E76E2E" w:rsidP="00363C27">
                  <w:pPr>
                    <w:spacing w:line="360" w:lineRule="auto"/>
                    <w:rPr>
                      <w:rFonts w:ascii="Times New Roman" w:hAnsi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/>
                      <w:sz w:val="28"/>
                      <w:lang w:val="uk-UA"/>
                    </w:rPr>
                    <w:t>2</w:t>
                  </w:r>
                  <w:r w:rsidR="007E66FA">
                    <w:rPr>
                      <w:rFonts w:ascii="Times New Roman" w:hAnsi="Times New Roman"/>
                      <w:sz w:val="28"/>
                      <w:lang w:val="uk-UA"/>
                    </w:rPr>
                    <w:t>4</w:t>
                  </w:r>
                </w:p>
                <w:p w:rsidR="00E76E2E" w:rsidRDefault="00E76E2E" w:rsidP="00363C27">
                  <w:pPr>
                    <w:spacing w:line="360" w:lineRule="auto"/>
                    <w:rPr>
                      <w:rFonts w:ascii="Times New Roman" w:hAnsi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/>
                      <w:sz w:val="28"/>
                      <w:lang w:val="uk-UA"/>
                    </w:rPr>
                    <w:t>2</w:t>
                  </w:r>
                  <w:r w:rsidR="007E66FA">
                    <w:rPr>
                      <w:rFonts w:ascii="Times New Roman" w:hAnsi="Times New Roman"/>
                      <w:sz w:val="28"/>
                      <w:lang w:val="uk-UA"/>
                    </w:rPr>
                    <w:t>5</w:t>
                  </w:r>
                </w:p>
                <w:p w:rsidR="00E76E2E" w:rsidRDefault="007E66FA" w:rsidP="00363C27">
                  <w:pPr>
                    <w:spacing w:line="360" w:lineRule="auto"/>
                    <w:rPr>
                      <w:rFonts w:ascii="Times New Roman" w:hAnsi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/>
                      <w:sz w:val="28"/>
                      <w:lang w:val="uk-UA"/>
                    </w:rPr>
                    <w:t>26</w:t>
                  </w:r>
                </w:p>
                <w:p w:rsidR="00E76E2E" w:rsidRDefault="00E76E2E" w:rsidP="009001A8">
                  <w:pPr>
                    <w:spacing w:line="276" w:lineRule="auto"/>
                    <w:rPr>
                      <w:rFonts w:ascii="Times New Roman" w:hAnsi="Times New Roman"/>
                      <w:sz w:val="28"/>
                      <w:lang w:val="uk-UA"/>
                    </w:rPr>
                  </w:pPr>
                </w:p>
                <w:p w:rsidR="00E76E2E" w:rsidRDefault="00E76E2E" w:rsidP="009001A8">
                  <w:pPr>
                    <w:spacing w:line="276" w:lineRule="auto"/>
                    <w:rPr>
                      <w:rFonts w:ascii="Times New Roman" w:hAnsi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/>
                      <w:sz w:val="28"/>
                      <w:lang w:val="uk-UA"/>
                    </w:rPr>
                    <w:t>2</w:t>
                  </w:r>
                  <w:r w:rsidR="007E66FA">
                    <w:rPr>
                      <w:rFonts w:ascii="Times New Roman" w:hAnsi="Times New Roman"/>
                      <w:sz w:val="28"/>
                      <w:lang w:val="uk-UA"/>
                    </w:rPr>
                    <w:t>7</w:t>
                  </w:r>
                </w:p>
                <w:p w:rsidR="00E76E2E" w:rsidRDefault="00E76E2E" w:rsidP="009001A8">
                  <w:pPr>
                    <w:spacing w:line="276" w:lineRule="auto"/>
                    <w:rPr>
                      <w:rFonts w:ascii="Times New Roman" w:hAnsi="Times New Roman"/>
                      <w:sz w:val="28"/>
                      <w:highlight w:val="yellow"/>
                      <w:lang w:val="uk-UA"/>
                    </w:rPr>
                  </w:pPr>
                </w:p>
                <w:p w:rsidR="00E76E2E" w:rsidRDefault="00E76E2E" w:rsidP="009001A8">
                  <w:pPr>
                    <w:spacing w:line="276" w:lineRule="auto"/>
                    <w:rPr>
                      <w:rFonts w:ascii="Times New Roman" w:hAnsi="Times New Roman"/>
                      <w:sz w:val="28"/>
                      <w:highlight w:val="yellow"/>
                      <w:lang w:val="uk-UA"/>
                    </w:rPr>
                  </w:pPr>
                </w:p>
                <w:p w:rsidR="00E76E2E" w:rsidRDefault="00E76E2E" w:rsidP="009001A8">
                  <w:pPr>
                    <w:spacing w:line="276" w:lineRule="auto"/>
                    <w:rPr>
                      <w:rFonts w:ascii="Times New Roman" w:hAnsi="Times New Roman"/>
                      <w:sz w:val="28"/>
                      <w:lang w:val="uk-UA"/>
                    </w:rPr>
                  </w:pPr>
                  <w:r w:rsidRPr="0022255D">
                    <w:rPr>
                      <w:rFonts w:ascii="Times New Roman" w:hAnsi="Times New Roman"/>
                      <w:sz w:val="28"/>
                      <w:lang w:val="uk-UA"/>
                    </w:rPr>
                    <w:t>2</w:t>
                  </w:r>
                  <w:r w:rsidR="007E66FA">
                    <w:rPr>
                      <w:rFonts w:ascii="Times New Roman" w:hAnsi="Times New Roman"/>
                      <w:sz w:val="28"/>
                      <w:lang w:val="uk-UA"/>
                    </w:rPr>
                    <w:t>8</w:t>
                  </w:r>
                </w:p>
                <w:p w:rsidR="00E76E2E" w:rsidRDefault="00E76E2E" w:rsidP="009001A8">
                  <w:pPr>
                    <w:spacing w:line="276" w:lineRule="auto"/>
                    <w:rPr>
                      <w:rFonts w:ascii="Times New Roman" w:hAnsi="Times New Roman"/>
                      <w:sz w:val="28"/>
                      <w:lang w:val="uk-UA"/>
                    </w:rPr>
                  </w:pPr>
                </w:p>
                <w:p w:rsidR="00E76E2E" w:rsidRDefault="00E76E2E" w:rsidP="009001A8">
                  <w:pPr>
                    <w:spacing w:line="276" w:lineRule="auto"/>
                    <w:rPr>
                      <w:rFonts w:ascii="Times New Roman" w:hAnsi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/>
                      <w:sz w:val="28"/>
                      <w:lang w:val="uk-UA"/>
                    </w:rPr>
                    <w:t>3</w:t>
                  </w:r>
                  <w:r w:rsidR="007E66FA">
                    <w:rPr>
                      <w:rFonts w:ascii="Times New Roman" w:hAnsi="Times New Roman"/>
                      <w:sz w:val="28"/>
                      <w:lang w:val="uk-UA"/>
                    </w:rPr>
                    <w:t>1</w:t>
                  </w:r>
                </w:p>
              </w:txbxContent>
            </v:textbox>
          </v:shape>
        </w:pict>
      </w:r>
    </w:p>
    <w:p w:rsidR="001613F1" w:rsidRDefault="00363C27" w:rsidP="00A262F0">
      <w:pPr>
        <w:spacing w:line="360" w:lineRule="auto"/>
        <w:ind w:right="56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ВСТУП                                                                                                                  </w:t>
      </w:r>
    </w:p>
    <w:p w:rsidR="00363C27" w:rsidRDefault="001613F1" w:rsidP="00A262F0">
      <w:pPr>
        <w:spacing w:line="360" w:lineRule="auto"/>
        <w:ind w:right="566"/>
        <w:jc w:val="both"/>
        <w:rPr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РОЗДІЛ 1 </w:t>
      </w:r>
      <w:r w:rsidR="00B401C6" w:rsidRPr="001613F1">
        <w:rPr>
          <w:rFonts w:ascii="Times New Roman" w:hAnsi="Times New Roman" w:cs="Times New Roman"/>
          <w:sz w:val="28"/>
          <w:szCs w:val="28"/>
          <w:lang w:val="uk-UA"/>
        </w:rPr>
        <w:t>НЕГАТИВНИЙ ВПЛИВ НА ДОВКІЛЛЯ МЕТАЛУРГІЙНИХ ШЛАКІВ І ОБМЕЖЕНЕ ЇХ ЗАСТОСУВАННЯ</w:t>
      </w:r>
    </w:p>
    <w:p w:rsidR="00363C27" w:rsidRDefault="00B401C6" w:rsidP="00A262F0">
      <w:pPr>
        <w:pStyle w:val="a3"/>
        <w:numPr>
          <w:ilvl w:val="1"/>
          <w:numId w:val="2"/>
        </w:numPr>
        <w:spacing w:line="360" w:lineRule="auto"/>
        <w:ind w:right="566"/>
        <w:rPr>
          <w:szCs w:val="28"/>
          <w:lang w:val="uk-UA"/>
        </w:rPr>
      </w:pPr>
      <w:r>
        <w:rPr>
          <w:szCs w:val="28"/>
          <w:lang w:val="uk-UA"/>
        </w:rPr>
        <w:t>Екологічні небезпеки, обумовлені дією металургійних шлаків під час зберігання у відвалах</w:t>
      </w:r>
    </w:p>
    <w:p w:rsidR="00363C27" w:rsidRDefault="009E4C0E" w:rsidP="00A262F0">
      <w:pPr>
        <w:pStyle w:val="a3"/>
        <w:numPr>
          <w:ilvl w:val="1"/>
          <w:numId w:val="2"/>
        </w:numPr>
        <w:spacing w:line="360" w:lineRule="auto"/>
        <w:ind w:right="566"/>
        <w:rPr>
          <w:szCs w:val="28"/>
          <w:lang w:val="uk-UA"/>
        </w:rPr>
      </w:pPr>
      <w:r>
        <w:rPr>
          <w:szCs w:val="28"/>
          <w:lang w:val="uk-UA"/>
        </w:rPr>
        <w:t xml:space="preserve">Використання доменних </w:t>
      </w:r>
      <w:r w:rsidR="003E0B12">
        <w:rPr>
          <w:szCs w:val="28"/>
          <w:lang w:val="uk-UA"/>
        </w:rPr>
        <w:t>гранульованих</w:t>
      </w:r>
      <w:r>
        <w:rPr>
          <w:szCs w:val="28"/>
          <w:lang w:val="uk-UA"/>
        </w:rPr>
        <w:t xml:space="preserve"> шлаків як будівельний матеріал та сорбент</w:t>
      </w:r>
      <w:r w:rsidR="003E0B12">
        <w:rPr>
          <w:szCs w:val="28"/>
          <w:lang w:val="uk-UA"/>
        </w:rPr>
        <w:t xml:space="preserve"> для очищення вод</w:t>
      </w:r>
    </w:p>
    <w:p w:rsidR="00A262F0" w:rsidRDefault="007A2291" w:rsidP="00A262F0">
      <w:pPr>
        <w:tabs>
          <w:tab w:val="left" w:pos="4395"/>
        </w:tabs>
        <w:spacing w:line="360" w:lineRule="auto"/>
        <w:ind w:right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РОЗДІЛ 2 ХАРАКТЕРИСТИКА МАТЕРІАЛІВ І МЕТОДИ ДОСЛІДЖЕНЬ</w:t>
      </w:r>
    </w:p>
    <w:p w:rsidR="00727E7B" w:rsidRDefault="00A262F0" w:rsidP="00A262F0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РОЗДІЛ 3 </w:t>
      </w:r>
      <w:r w:rsidRPr="00C6678D">
        <w:rPr>
          <w:rFonts w:ascii="Times New Roman" w:hAnsi="Times New Roman" w:cs="Times New Roman"/>
          <w:sz w:val="28"/>
          <w:szCs w:val="28"/>
          <w:lang w:val="uk-UA"/>
        </w:rPr>
        <w:t xml:space="preserve">РОЗРАХУНОК </w:t>
      </w:r>
      <w:r>
        <w:rPr>
          <w:rFonts w:ascii="Times New Roman" w:hAnsi="Times New Roman" w:cs="Times New Roman"/>
          <w:sz w:val="28"/>
          <w:szCs w:val="28"/>
          <w:lang w:val="uk-UA"/>
        </w:rPr>
        <w:t>ВАЛОВИХ ВИКИДІВ ШКІДЛИВИХ РЕЧО</w:t>
      </w:r>
      <w:r w:rsidR="00727E7B">
        <w:rPr>
          <w:rFonts w:ascii="Times New Roman" w:hAnsi="Times New Roman" w:cs="Times New Roman"/>
          <w:sz w:val="28"/>
          <w:szCs w:val="28"/>
          <w:lang w:val="uk-UA"/>
        </w:rPr>
        <w:t>-</w:t>
      </w:r>
    </w:p>
    <w:p w:rsidR="00A262F0" w:rsidRDefault="00A262F0" w:rsidP="00A262F0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ВИН (ПИЛУ) ВІД МЕТАЛУРГІЙНИХ ШЛАКІВ У ВІДВАЛАХ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64A32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АТ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262F0" w:rsidRDefault="00A262F0" w:rsidP="00A262F0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«МАРІУПОЛЬСЬКИЙ МЕТАЛУРГІЙНИЙ КОМБІНАТ ІМЕНІ ІЛЛІЧА»</w:t>
      </w:r>
    </w:p>
    <w:p w:rsidR="00363C27" w:rsidRDefault="00727E7B" w:rsidP="00A262F0">
      <w:pPr>
        <w:tabs>
          <w:tab w:val="left" w:pos="4395"/>
        </w:tabs>
        <w:spacing w:line="360" w:lineRule="auto"/>
        <w:ind w:right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РОЗДІЛ 4 РЕСУРСНЕ ОЦІНЮВАННЯ ДОМЕННОГО ГРАНУЛЬОВАНОГО ШЛАКУ ЯК КРЕМНЕЗЕМИСТОГО КОМПОНЕНТА НІЗДРЮВАТОГО БЕТОНУ</w:t>
      </w:r>
    </w:p>
    <w:p w:rsidR="00363C27" w:rsidRPr="00F23BF2" w:rsidRDefault="00363C27" w:rsidP="00363C27">
      <w:pPr>
        <w:spacing w:line="360" w:lineRule="auto"/>
        <w:ind w:right="566"/>
        <w:rPr>
          <w:rFonts w:ascii="Times New Roman" w:hAnsi="Times New Roman"/>
          <w:sz w:val="28"/>
          <w:szCs w:val="28"/>
          <w:lang w:val="uk-UA"/>
        </w:rPr>
      </w:pPr>
      <w:r w:rsidRPr="00F23BF2">
        <w:rPr>
          <w:rFonts w:ascii="Times New Roman" w:hAnsi="Times New Roman"/>
          <w:sz w:val="28"/>
          <w:szCs w:val="28"/>
          <w:lang w:val="uk-UA"/>
        </w:rPr>
        <w:t>ВИСНОВКИ</w:t>
      </w:r>
    </w:p>
    <w:p w:rsidR="00363C27" w:rsidRDefault="00363C27" w:rsidP="00363C27">
      <w:pPr>
        <w:spacing w:line="360" w:lineRule="auto"/>
        <w:ind w:right="566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СПИСОК ВИКОРИСТАНОЇ ЛІТЕРАТУРИ</w:t>
      </w:r>
    </w:p>
    <w:p w:rsidR="00FC1D94" w:rsidRDefault="00FC1D94" w:rsidP="00363C27">
      <w:pPr>
        <w:spacing w:line="360" w:lineRule="auto"/>
        <w:ind w:right="566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ДОДАТКИ</w:t>
      </w:r>
    </w:p>
    <w:p w:rsidR="0022255D" w:rsidRDefault="00251C82" w:rsidP="00D90B0C">
      <w:pPr>
        <w:spacing w:line="276" w:lineRule="auto"/>
        <w:ind w:right="56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Додаток А</w:t>
      </w:r>
      <w:r w:rsidR="00B0599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2255D">
        <w:rPr>
          <w:rFonts w:ascii="Times New Roman" w:hAnsi="Times New Roman"/>
          <w:sz w:val="28"/>
          <w:szCs w:val="28"/>
          <w:lang w:val="uk-UA"/>
        </w:rPr>
        <w:t xml:space="preserve">Генеральний план </w:t>
      </w:r>
      <w:proofErr w:type="spellStart"/>
      <w:r w:rsidR="0022255D">
        <w:rPr>
          <w:rFonts w:ascii="Times New Roman" w:hAnsi="Times New Roman"/>
          <w:sz w:val="28"/>
          <w:szCs w:val="28"/>
          <w:lang w:val="uk-UA"/>
        </w:rPr>
        <w:t>ПрАТ</w:t>
      </w:r>
      <w:proofErr w:type="spellEnd"/>
      <w:r w:rsidR="0022255D">
        <w:rPr>
          <w:rFonts w:ascii="Times New Roman" w:hAnsi="Times New Roman"/>
          <w:sz w:val="28"/>
          <w:szCs w:val="28"/>
          <w:lang w:val="uk-UA"/>
        </w:rPr>
        <w:t xml:space="preserve"> «Маріупольський металургійний комбінат імені Ілліча»</w:t>
      </w:r>
    </w:p>
    <w:p w:rsidR="00251C82" w:rsidRDefault="0022255D" w:rsidP="00D90B0C">
      <w:pPr>
        <w:spacing w:line="276" w:lineRule="auto"/>
        <w:ind w:right="56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Додаток Б </w:t>
      </w:r>
      <w:r w:rsidR="00B05992">
        <w:rPr>
          <w:rFonts w:ascii="Times New Roman" w:hAnsi="Times New Roman"/>
          <w:sz w:val="28"/>
          <w:szCs w:val="28"/>
          <w:lang w:val="uk-UA"/>
        </w:rPr>
        <w:t xml:space="preserve">Протокол радіаційної якості за результатами гамма-спектрометричних досліджень </w:t>
      </w:r>
      <w:r w:rsidR="00D90B0C">
        <w:rPr>
          <w:rFonts w:ascii="Times New Roman" w:hAnsi="Times New Roman"/>
          <w:sz w:val="28"/>
          <w:szCs w:val="28"/>
          <w:lang w:val="uk-UA"/>
        </w:rPr>
        <w:t>питомої активності радіонуклідів у пробах доменного гранульованого шлаку</w:t>
      </w:r>
    </w:p>
    <w:p w:rsidR="00FF4010" w:rsidRPr="001D4F6A" w:rsidRDefault="00251C82" w:rsidP="00FF4010">
      <w:pPr>
        <w:pStyle w:val="af7"/>
        <w:jc w:val="both"/>
        <w:rPr>
          <w:b w:val="0"/>
          <w:lang w:val="uk-UA"/>
        </w:rPr>
      </w:pPr>
      <w:r w:rsidRPr="001D4F6A">
        <w:rPr>
          <w:b w:val="0"/>
          <w:szCs w:val="28"/>
          <w:lang w:val="uk-UA"/>
        </w:rPr>
        <w:t xml:space="preserve">Додаток </w:t>
      </w:r>
      <w:r w:rsidR="0022255D" w:rsidRPr="001D4F6A">
        <w:rPr>
          <w:b w:val="0"/>
          <w:szCs w:val="28"/>
          <w:lang w:val="uk-UA"/>
        </w:rPr>
        <w:t>В</w:t>
      </w:r>
      <w:r w:rsidR="00FF4010" w:rsidRPr="001D4F6A">
        <w:rPr>
          <w:b w:val="0"/>
          <w:szCs w:val="28"/>
          <w:lang w:val="uk-UA"/>
        </w:rPr>
        <w:t xml:space="preserve"> Акт </w:t>
      </w:r>
      <w:r w:rsidR="00FF4010" w:rsidRPr="001D4F6A">
        <w:rPr>
          <w:b w:val="0"/>
          <w:lang w:val="uk-UA"/>
        </w:rPr>
        <w:t xml:space="preserve">випуску дослідно-промислової партії ніздрюватого </w:t>
      </w:r>
      <w:proofErr w:type="spellStart"/>
      <w:r w:rsidR="00FF4010" w:rsidRPr="001D4F6A">
        <w:rPr>
          <w:b w:val="0"/>
          <w:lang w:val="uk-UA"/>
        </w:rPr>
        <w:t>бе-</w:t>
      </w:r>
      <w:proofErr w:type="spellEnd"/>
    </w:p>
    <w:p w:rsidR="00FF4010" w:rsidRPr="00FF4010" w:rsidRDefault="00FF4010" w:rsidP="00FF4010">
      <w:pPr>
        <w:pStyle w:val="af7"/>
        <w:jc w:val="both"/>
        <w:rPr>
          <w:b w:val="0"/>
          <w:lang w:val="uk-UA"/>
        </w:rPr>
      </w:pPr>
      <w:r w:rsidRPr="001D4F6A">
        <w:rPr>
          <w:b w:val="0"/>
          <w:lang w:val="uk-UA"/>
        </w:rPr>
        <w:t>тону з використанням доменного гранульованого шлаку</w:t>
      </w:r>
    </w:p>
    <w:p w:rsidR="00251C82" w:rsidRDefault="00251C82" w:rsidP="005335B3">
      <w:pPr>
        <w:spacing w:line="276" w:lineRule="auto"/>
        <w:ind w:right="566"/>
        <w:rPr>
          <w:rFonts w:ascii="Times New Roman" w:hAnsi="Times New Roman"/>
          <w:sz w:val="28"/>
          <w:szCs w:val="28"/>
          <w:lang w:val="uk-UA"/>
        </w:rPr>
      </w:pPr>
    </w:p>
    <w:p w:rsidR="0022255D" w:rsidRDefault="0022255D" w:rsidP="005335B3">
      <w:pPr>
        <w:spacing w:line="276" w:lineRule="auto"/>
        <w:ind w:right="566"/>
        <w:rPr>
          <w:rFonts w:ascii="Times New Roman" w:hAnsi="Times New Roman"/>
          <w:sz w:val="28"/>
          <w:szCs w:val="28"/>
          <w:lang w:val="uk-UA"/>
        </w:rPr>
      </w:pPr>
    </w:p>
    <w:p w:rsidR="001A703C" w:rsidRDefault="001A703C" w:rsidP="00363C27">
      <w:pPr>
        <w:pStyle w:val="22"/>
        <w:shd w:val="clear" w:color="auto" w:fill="auto"/>
        <w:spacing w:line="360" w:lineRule="auto"/>
        <w:ind w:firstLine="0"/>
        <w:jc w:val="center"/>
        <w:rPr>
          <w:b/>
          <w:sz w:val="28"/>
          <w:szCs w:val="28"/>
        </w:rPr>
      </w:pPr>
    </w:p>
    <w:p w:rsidR="001A703C" w:rsidRDefault="001A703C" w:rsidP="00363C27">
      <w:pPr>
        <w:pStyle w:val="22"/>
        <w:shd w:val="clear" w:color="auto" w:fill="auto"/>
        <w:spacing w:line="360" w:lineRule="auto"/>
        <w:ind w:firstLine="0"/>
        <w:jc w:val="center"/>
        <w:rPr>
          <w:b/>
          <w:sz w:val="28"/>
          <w:szCs w:val="28"/>
        </w:rPr>
      </w:pPr>
    </w:p>
    <w:p w:rsidR="00856BBD" w:rsidRDefault="00856BBD" w:rsidP="00363C27">
      <w:pPr>
        <w:pStyle w:val="22"/>
        <w:shd w:val="clear" w:color="auto" w:fill="auto"/>
        <w:spacing w:line="360" w:lineRule="auto"/>
        <w:ind w:firstLine="0"/>
        <w:jc w:val="center"/>
        <w:rPr>
          <w:b/>
          <w:sz w:val="28"/>
          <w:szCs w:val="28"/>
        </w:rPr>
      </w:pPr>
    </w:p>
    <w:p w:rsidR="00856BBD" w:rsidRDefault="00856BBD" w:rsidP="00363C27">
      <w:pPr>
        <w:pStyle w:val="22"/>
        <w:shd w:val="clear" w:color="auto" w:fill="auto"/>
        <w:spacing w:line="360" w:lineRule="auto"/>
        <w:ind w:firstLine="0"/>
        <w:jc w:val="center"/>
        <w:rPr>
          <w:b/>
          <w:sz w:val="28"/>
          <w:szCs w:val="28"/>
        </w:rPr>
      </w:pPr>
    </w:p>
    <w:p w:rsidR="00363C27" w:rsidRPr="001613F1" w:rsidRDefault="00363C27" w:rsidP="00363C27">
      <w:pPr>
        <w:pStyle w:val="22"/>
        <w:shd w:val="clear" w:color="auto" w:fill="auto"/>
        <w:spacing w:line="360" w:lineRule="auto"/>
        <w:ind w:firstLine="0"/>
        <w:jc w:val="center"/>
        <w:rPr>
          <w:b/>
          <w:sz w:val="28"/>
          <w:szCs w:val="28"/>
        </w:rPr>
      </w:pPr>
      <w:r w:rsidRPr="001613F1">
        <w:rPr>
          <w:b/>
          <w:sz w:val="28"/>
          <w:szCs w:val="28"/>
        </w:rPr>
        <w:lastRenderedPageBreak/>
        <w:t>ВСТУП</w:t>
      </w:r>
    </w:p>
    <w:p w:rsidR="00A44158" w:rsidRPr="00E43A88" w:rsidRDefault="00A44158" w:rsidP="00A44158">
      <w:pPr>
        <w:pStyle w:val="af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Металургійна галузь є однією з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найзабруднювальних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галузей господарства, викиди якої від стаціонарних джерел забруднення досягають 38 % загальної кількості забруднювальних речовин. На підприємства чорної металургії припадає близько 15 % всіх промислових викидів в атмосферу пилу, 8-10 % – викидів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діоксиду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сірки, 10-15 % – загального обсягу споживання води [1]. До цього слід додати величезну кількість твердих відходів: шлаків, шламів тощо. Більшість шлаків містять домішки токсичних елементів, таких як </w:t>
      </w:r>
      <w:proofErr w:type="spellStart"/>
      <w:r w:rsidRPr="00E43A88">
        <w:rPr>
          <w:rFonts w:ascii="Times New Roman" w:hAnsi="Times New Roman" w:cs="Times New Roman"/>
          <w:sz w:val="28"/>
          <w:szCs w:val="28"/>
        </w:rPr>
        <w:t>As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E43A88">
        <w:rPr>
          <w:rFonts w:ascii="Times New Roman" w:hAnsi="Times New Roman" w:cs="Times New Roman"/>
          <w:sz w:val="28"/>
          <w:szCs w:val="28"/>
        </w:rPr>
        <w:t>Pb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E43A88">
        <w:rPr>
          <w:rFonts w:ascii="Times New Roman" w:hAnsi="Times New Roman" w:cs="Times New Roman"/>
          <w:sz w:val="28"/>
          <w:szCs w:val="28"/>
        </w:rPr>
        <w:t>Cd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E43A88">
        <w:rPr>
          <w:rFonts w:ascii="Times New Roman" w:hAnsi="Times New Roman" w:cs="Times New Roman"/>
          <w:sz w:val="28"/>
          <w:szCs w:val="28"/>
        </w:rPr>
        <w:t>Co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E43A88">
        <w:rPr>
          <w:rFonts w:ascii="Times New Roman" w:hAnsi="Times New Roman" w:cs="Times New Roman"/>
          <w:sz w:val="28"/>
          <w:szCs w:val="28"/>
        </w:rPr>
        <w:t>Cr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або </w:t>
      </w:r>
      <w:proofErr w:type="spellStart"/>
      <w:r w:rsidRPr="00E43A88">
        <w:rPr>
          <w:rFonts w:ascii="Times New Roman" w:hAnsi="Times New Roman" w:cs="Times New Roman"/>
          <w:sz w:val="28"/>
          <w:szCs w:val="28"/>
        </w:rPr>
        <w:t>Ni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та ін.</w:t>
      </w:r>
      <w:r w:rsidRPr="00E43A88">
        <w:rPr>
          <w:sz w:val="28"/>
          <w:szCs w:val="28"/>
          <w:lang w:val="uk-UA"/>
        </w:rPr>
        <w:t xml:space="preserve"> 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(рис. 1, рис. 2).</w:t>
      </w:r>
    </w:p>
    <w:p w:rsidR="00A44158" w:rsidRPr="00E43A88" w:rsidRDefault="00A44158" w:rsidP="00A44158">
      <w:pPr>
        <w:pStyle w:val="af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44158" w:rsidRPr="00E43A88" w:rsidRDefault="00A44158" w:rsidP="00A44158">
      <w:pPr>
        <w:pStyle w:val="af3"/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1606550"/>
            <wp:effectExtent l="19050" t="0" r="0" b="0"/>
            <wp:docPr id="11" name="Рисунок 1" descr="ÐÐ°ÑÑÐ¸Ð½ÐºÐ¸ Ð¿Ð¾ Ð·Ð°Ð¿ÑÐ¾ÑÑ ÑÐ¾ÑÐ¾ Ð°ÑÑÐµÐ»Ð¾ÑÐ¼Ð¸ÑÑÐ°Ð» ÐºÑÐ¸Ð²Ð¾Ð¹ ÑÐ¾Ð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Ð¾ÑÐ¾ Ð°ÑÑÐµÐ»Ð¾ÑÐ¼Ð¸ÑÑÐ°Ð» ÐºÑÐ¸Ð²Ð¾Ð¹ ÑÐ¾Ð³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078" cy="16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Pr="00E43A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9200" cy="1612900"/>
            <wp:effectExtent l="19050" t="0" r="6350" b="0"/>
            <wp:docPr id="12" name="Рисунок 2" descr="ÐÑÐ±ÑÐ¾ÑÑ Ð¸Ð· ÐºÐ¾Ð¼Ð±Ð¸Ð½Ð°ÑÐ° Ð¸Ð¼ÐµÐ½Ð¸ ÐÐ»ÑÐ¸ÑÐ° Ð² ÐÐ°ÑÐ¸ÑÐ¿Ð¾Ð»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ÑÐ±ÑÐ¾ÑÑ Ð¸Ð· ÐºÐ¾Ð¼Ð±Ð¸Ð½Ð°ÑÐ° Ð¸Ð¼ÐµÐ½Ð¸ ÐÐ»ÑÐ¸ÑÐ° Ð² ÐÐ°ÑÐ¸ÑÐ¿Ð¾Ð»Ð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158" w:rsidRPr="00E43A88" w:rsidRDefault="00B647D6" w:rsidP="00A44158">
      <w:pPr>
        <w:pStyle w:val="af3"/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B647D6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 id="Text Box 65" o:spid="_x0000_s1027" type="#_x0000_t202" style="position:absolute;left:0;text-align:left;margin-left:270.2pt;margin-top:6.85pt;width:195.25pt;height:48.15pt;z-index:25171456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/e5uwIAAMM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" filled="f" stroked="f">
            <v:textbox style="mso-next-textbox:#Text Box 65">
              <w:txbxContent>
                <w:p w:rsidR="00E76E2E" w:rsidRPr="00C24313" w:rsidRDefault="00E76E2E" w:rsidP="00A44158">
                  <w:pPr>
                    <w:pStyle w:val="af3"/>
                    <w:spacing w:line="22" w:lineRule="atLeast"/>
                    <w:jc w:val="center"/>
                    <w:rPr>
                      <w:sz w:val="24"/>
                      <w:szCs w:val="24"/>
                      <w:lang w:val="uk-UA"/>
                    </w:rPr>
                  </w:pPr>
                  <w:r w:rsidRPr="00C24313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Рисунок 2 ˗ Викиди на </w:t>
                  </w:r>
                  <w:proofErr w:type="spellStart"/>
                  <w:r w:rsidRPr="00C24313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ПрАТ</w:t>
                  </w:r>
                  <w:proofErr w:type="spellEnd"/>
                  <w:r w:rsidRPr="00C24313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«Маріупольський металургійний комбінат імені Ілліча»</w:t>
                  </w:r>
                </w:p>
              </w:txbxContent>
            </v:textbox>
            <w10:wrap anchorx="margin"/>
          </v:shape>
        </w:pict>
      </w:r>
      <w:r w:rsidRPr="00B647D6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 id="Text Box 64" o:spid="_x0000_s1028" type="#_x0000_t202" style="position:absolute;left:0;text-align:left;margin-left:27.95pt;margin-top:4.55pt;width:221.5pt;height:50.45pt;z-index:25171353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o3uuQ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" filled="f" stroked="f">
            <v:textbox style="mso-next-textbox:#Text Box 64">
              <w:txbxContent>
                <w:p w:rsidR="00E76E2E" w:rsidRPr="00C24313" w:rsidRDefault="00E76E2E" w:rsidP="00A44158">
                  <w:pPr>
                    <w:pStyle w:val="af3"/>
                    <w:spacing w:line="22" w:lineRule="atLeast"/>
                    <w:jc w:val="center"/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  <w:lang w:val="uk-UA"/>
                    </w:rPr>
                  </w:pPr>
                  <w:r w:rsidRPr="00C24313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Рисунок  1 ˗ «Панорама» </w:t>
                  </w:r>
                  <w:r w:rsidRPr="00C24313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  <w:lang w:val="uk-UA"/>
                    </w:rPr>
                    <w:t xml:space="preserve">металургійного комбінату </w:t>
                  </w:r>
                </w:p>
                <w:p w:rsidR="00E76E2E" w:rsidRPr="00C24313" w:rsidRDefault="00E76E2E" w:rsidP="00A44158">
                  <w:pPr>
                    <w:pStyle w:val="af3"/>
                    <w:spacing w:line="22" w:lineRule="atLeast"/>
                    <w:jc w:val="center"/>
                    <w:rPr>
                      <w:sz w:val="24"/>
                      <w:szCs w:val="24"/>
                      <w:lang w:val="uk-UA"/>
                    </w:rPr>
                  </w:pPr>
                  <w:r w:rsidRPr="00C24313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  <w:lang w:val="uk-UA"/>
                    </w:rPr>
                    <w:t>ВАТ «</w:t>
                  </w:r>
                  <w:proofErr w:type="spellStart"/>
                  <w:r w:rsidRPr="00C24313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  <w:lang w:val="uk-UA"/>
                    </w:rPr>
                    <w:t>АрселорМіттал</w:t>
                  </w:r>
                  <w:proofErr w:type="spellEnd"/>
                  <w:r w:rsidRPr="00C24313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  <w:lang w:val="uk-UA"/>
                    </w:rPr>
                    <w:t xml:space="preserve"> Кривий Ріг»</w:t>
                  </w:r>
                  <w:r w:rsidRPr="00C24313">
                    <w:rPr>
                      <w:rFonts w:ascii="Arial" w:hAnsi="Arial" w:cs="Arial"/>
                      <w:color w:val="323232"/>
                      <w:sz w:val="24"/>
                      <w:szCs w:val="24"/>
                      <w:shd w:val="clear" w:color="auto" w:fill="F0F0F0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 w:rsidR="00A44158"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</w:p>
    <w:p w:rsidR="00A44158" w:rsidRPr="00E43A88" w:rsidRDefault="00A44158" w:rsidP="00A44158">
      <w:pPr>
        <w:pStyle w:val="af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44158" w:rsidRDefault="00A44158" w:rsidP="00A44158">
      <w:pPr>
        <w:pStyle w:val="af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44158" w:rsidRPr="00E43A88" w:rsidRDefault="00A44158" w:rsidP="00A44158">
      <w:pPr>
        <w:pStyle w:val="af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>Відходи металургійного підприємства</w:t>
      </w:r>
      <w:r w:rsidRPr="00E43A88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розподіляються так [2]: шлаки ‒ 57-63 %; мінеральні відходи (лом вогнетривів та вхідні компоненти) ‒ 4-6 %; металобрухт ‒ 15-17 %; пил, шлам, окалина ‒ 9-13 %; інші ‒ 2-4 %. Основну частину цих відходів становлять шлаки, які є багатокомпонентними системами, що складаються з продуктів високотемпературної взаємодії залізної руди, порожньої породи, флюсів, палива та штучних мінералів; містять оксиди (SiO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CaO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FeO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MgO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>, Al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і (рідше)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ZnO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змінного складу; є нестійкими у фізико-хімічних умовах земної поверхні. Річне утворення шлаків в середньому становить: 4,4 млн. т доменних шлаків, 2,6 млн. т сталеплавильних, 0,829 млн. т феросплавних. За даними [3] на металургійних підприємствах України накопичено 240 млн. т шлаків, 128 млн. т з яких є сталеплавильні.</w:t>
      </w:r>
    </w:p>
    <w:p w:rsidR="001613F1" w:rsidRPr="001613F1" w:rsidRDefault="001613F1" w:rsidP="001613F1">
      <w:pPr>
        <w:spacing w:line="360" w:lineRule="auto"/>
        <w:ind w:right="56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13F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РОЗДІЛ 1</w:t>
      </w:r>
    </w:p>
    <w:p w:rsidR="001613F1" w:rsidRDefault="00A2319D" w:rsidP="001613F1">
      <w:pPr>
        <w:spacing w:line="360" w:lineRule="auto"/>
        <w:ind w:right="56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13F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НЕГАТИВНИЙ ВПЛИВ НА ДОВКІЛЛЯ </w:t>
      </w:r>
    </w:p>
    <w:p w:rsidR="00A2319D" w:rsidRDefault="00A2319D" w:rsidP="001613F1">
      <w:pPr>
        <w:spacing w:line="360" w:lineRule="auto"/>
        <w:ind w:right="56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13F1">
        <w:rPr>
          <w:rFonts w:ascii="Times New Roman" w:hAnsi="Times New Roman" w:cs="Times New Roman"/>
          <w:b/>
          <w:sz w:val="28"/>
          <w:szCs w:val="28"/>
          <w:lang w:val="uk-UA"/>
        </w:rPr>
        <w:t>МЕТАЛУРГІЙНИХ</w:t>
      </w:r>
      <w:r w:rsidR="001613F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1613F1">
        <w:rPr>
          <w:rFonts w:ascii="Times New Roman" w:hAnsi="Times New Roman" w:cs="Times New Roman"/>
          <w:b/>
          <w:sz w:val="28"/>
          <w:szCs w:val="28"/>
          <w:lang w:val="uk-UA"/>
        </w:rPr>
        <w:t>ШЛАКІВ І ОБМЕЖЕНЕ ЇХ ЗАСТОСУВАННЯ</w:t>
      </w:r>
    </w:p>
    <w:p w:rsidR="001613F1" w:rsidRPr="001613F1" w:rsidRDefault="001613F1" w:rsidP="001613F1">
      <w:pPr>
        <w:spacing w:line="360" w:lineRule="auto"/>
        <w:ind w:right="56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2319D" w:rsidRPr="001613F1" w:rsidRDefault="008745A2" w:rsidP="001C1CD0">
      <w:pPr>
        <w:spacing w:line="360" w:lineRule="auto"/>
        <w:ind w:right="56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13F1">
        <w:rPr>
          <w:rFonts w:ascii="Times New Roman" w:hAnsi="Times New Roman" w:cs="Times New Roman"/>
          <w:b/>
          <w:sz w:val="28"/>
          <w:szCs w:val="28"/>
          <w:lang w:val="uk-UA"/>
        </w:rPr>
        <w:t xml:space="preserve">1.1 </w:t>
      </w:r>
      <w:r w:rsidR="00A2319D" w:rsidRPr="001613F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Екологічні небезпеки, обумовлені дією металургійних шлаків під час зберігання у відвалах </w:t>
      </w:r>
    </w:p>
    <w:p w:rsidR="001613F1" w:rsidRPr="00E43A88" w:rsidRDefault="001613F1" w:rsidP="001613F1">
      <w:pPr>
        <w:pStyle w:val="af3"/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Шлак є металургійним розплавом (після тверднення ‒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камене-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або склоподібна речовина), що покриває поверхню рідкого металу при металургійних процесах ‒ плавці сировини, обробці розплавлених проміжних продуктів і рафінуванні металів. </w:t>
      </w:r>
      <w:r w:rsidRPr="00E43A88">
        <w:rPr>
          <w:rFonts w:ascii="Times New Roman" w:hAnsi="Times New Roman" w:cs="Times New Roman"/>
          <w:sz w:val="28"/>
          <w:szCs w:val="28"/>
        </w:rPr>
        <w:t xml:space="preserve">Шлак 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формується з порожньої породи залізної руди, флюсів, золи палива, продуктів окислення оброблюваних </w:t>
      </w:r>
      <w:proofErr w:type="gram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матер</w:t>
      </w:r>
      <w:proofErr w:type="gramEnd"/>
      <w:r w:rsidRPr="00E43A88">
        <w:rPr>
          <w:rFonts w:ascii="Times New Roman" w:hAnsi="Times New Roman" w:cs="Times New Roman"/>
          <w:sz w:val="28"/>
          <w:szCs w:val="28"/>
          <w:lang w:val="uk-UA"/>
        </w:rPr>
        <w:t>іалів, футеровки плавильних агрегатів.</w:t>
      </w:r>
    </w:p>
    <w:p w:rsidR="001613F1" w:rsidRPr="00E43A88" w:rsidRDefault="001613F1" w:rsidP="001613F1">
      <w:pPr>
        <w:pStyle w:val="af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>Екологічними небезпеками у відвалах металургійних комбінатів є;</w:t>
      </w:r>
    </w:p>
    <w:p w:rsidR="001613F1" w:rsidRPr="00E43A88" w:rsidRDefault="001613F1" w:rsidP="001613F1">
      <w:pPr>
        <w:pStyle w:val="af3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>забруднення атмосферного повітря (емісії забруднювальних речовин у повітря, пилоподібні</w:t>
      </w:r>
      <w:r w:rsidRPr="00E43A88">
        <w:rPr>
          <w:sz w:val="28"/>
          <w:szCs w:val="28"/>
          <w:lang w:val="uk-UA"/>
        </w:rPr>
        <w:t xml:space="preserve"> 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шлакові частинки розносяться вітром на прилеглій території);</w:t>
      </w:r>
    </w:p>
    <w:p w:rsidR="001613F1" w:rsidRPr="00E43A88" w:rsidRDefault="001613F1" w:rsidP="001613F1">
      <w:pPr>
        <w:pStyle w:val="af3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забруднення водного басейну (зміна гідрологічного режиму; у водоймах накопичуються води з високою концентрацією сульфідів, різке підвищення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рН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>, забруднення підземних вод);</w:t>
      </w:r>
    </w:p>
    <w:p w:rsidR="001613F1" w:rsidRPr="00E43A88" w:rsidRDefault="001613F1" w:rsidP="001613F1">
      <w:pPr>
        <w:pStyle w:val="af3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>порушення ландшафту (порушення рівноваги геологічного стану, вилучення значних територій із сільськогосподарського виробництва як земельних угідь, порушення фізичного та механічного стану земельного покриву);</w:t>
      </w:r>
    </w:p>
    <w:p w:rsidR="001613F1" w:rsidRPr="00E43A88" w:rsidRDefault="001613F1" w:rsidP="001613F1">
      <w:pPr>
        <w:pStyle w:val="af3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>забруднення ґрунтів (емісії забруднюючих речовин у ґрунт, хімічне і радіаційне забруднення ґрунтів);</w:t>
      </w:r>
    </w:p>
    <w:p w:rsidR="001613F1" w:rsidRPr="00E43A88" w:rsidRDefault="001613F1" w:rsidP="001613F1">
      <w:pPr>
        <w:pStyle w:val="af3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зміни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біорізноманіття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(вміст кисню в сульфідних водоймах стає рівним нулю, і це призводить до загибелі живих організмів</w:t>
      </w:r>
      <w:r w:rsidRPr="00E43A88">
        <w:rPr>
          <w:rFonts w:ascii="Times New Roman" w:hAnsi="Times New Roman" w:cs="Times New Roman"/>
          <w:color w:val="212121"/>
          <w:sz w:val="28"/>
          <w:szCs w:val="28"/>
          <w:lang w:val="uk-UA"/>
        </w:rPr>
        <w:t>)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[4]</w:t>
      </w:r>
      <w:r w:rsidRPr="00E43A88">
        <w:rPr>
          <w:rFonts w:ascii="Times New Roman" w:hAnsi="Times New Roman" w:cs="Times New Roman"/>
          <w:color w:val="212121"/>
          <w:sz w:val="28"/>
          <w:szCs w:val="28"/>
          <w:lang w:val="uk-UA"/>
        </w:rPr>
        <w:t>;</w:t>
      </w:r>
    </w:p>
    <w:p w:rsidR="001613F1" w:rsidRPr="00E43A88" w:rsidRDefault="001613F1" w:rsidP="001613F1">
      <w:pPr>
        <w:pStyle w:val="af3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виникнення техногенних аварій (вибухи, пожежі). </w:t>
      </w:r>
    </w:p>
    <w:p w:rsidR="001613F1" w:rsidRPr="00E43A88" w:rsidRDefault="001613F1" w:rsidP="001613F1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E43A88">
        <w:rPr>
          <w:sz w:val="28"/>
          <w:szCs w:val="28"/>
        </w:rPr>
        <w:t xml:space="preserve">Для складування відходів використовується до 40 % території підприємства. За кількістю накопичених шлаків в Україні лідерами є </w:t>
      </w:r>
      <w:proofErr w:type="spellStart"/>
      <w:r w:rsidRPr="00E43A88">
        <w:rPr>
          <w:sz w:val="28"/>
          <w:szCs w:val="28"/>
        </w:rPr>
        <w:t>ПрАТ</w:t>
      </w:r>
      <w:proofErr w:type="spellEnd"/>
      <w:r w:rsidRPr="00E43A88">
        <w:rPr>
          <w:sz w:val="28"/>
          <w:szCs w:val="28"/>
        </w:rPr>
        <w:t xml:space="preserve"> </w:t>
      </w:r>
      <w:r w:rsidRPr="00E43A88">
        <w:rPr>
          <w:sz w:val="28"/>
          <w:szCs w:val="28"/>
        </w:rPr>
        <w:lastRenderedPageBreak/>
        <w:t>«</w:t>
      </w:r>
      <w:proofErr w:type="spellStart"/>
      <w:r w:rsidRPr="00E43A88">
        <w:rPr>
          <w:sz w:val="28"/>
          <w:szCs w:val="28"/>
        </w:rPr>
        <w:t>АрселорМіттал</w:t>
      </w:r>
      <w:proofErr w:type="spellEnd"/>
      <w:r w:rsidRPr="00E43A88">
        <w:rPr>
          <w:sz w:val="28"/>
          <w:szCs w:val="28"/>
        </w:rPr>
        <w:t xml:space="preserve"> Кривий Ріг» та </w:t>
      </w:r>
      <w:proofErr w:type="spellStart"/>
      <w:r w:rsidRPr="00E43A88">
        <w:rPr>
          <w:sz w:val="28"/>
          <w:szCs w:val="28"/>
        </w:rPr>
        <w:t>ПрАТ</w:t>
      </w:r>
      <w:proofErr w:type="spellEnd"/>
      <w:r w:rsidRPr="00E43A88">
        <w:rPr>
          <w:sz w:val="28"/>
          <w:szCs w:val="28"/>
        </w:rPr>
        <w:t xml:space="preserve"> «Маріупольський металургійний комбінат імені Ілліча» (ММК).</w:t>
      </w:r>
    </w:p>
    <w:p w:rsidR="001613F1" w:rsidRDefault="001613F1" w:rsidP="001613F1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E43A88">
        <w:rPr>
          <w:sz w:val="28"/>
          <w:szCs w:val="28"/>
        </w:rPr>
        <w:t xml:space="preserve">В Україні відходи металургійних підприємств </w:t>
      </w:r>
      <w:r w:rsidR="004D6B08">
        <w:rPr>
          <w:sz w:val="28"/>
          <w:szCs w:val="28"/>
        </w:rPr>
        <w:t>«</w:t>
      </w:r>
      <w:r w:rsidRPr="00E43A88">
        <w:rPr>
          <w:sz w:val="28"/>
          <w:szCs w:val="28"/>
        </w:rPr>
        <w:t>доповнюють</w:t>
      </w:r>
      <w:r w:rsidR="004D6B08">
        <w:rPr>
          <w:sz w:val="28"/>
          <w:szCs w:val="28"/>
        </w:rPr>
        <w:t>»</w:t>
      </w:r>
      <w:r w:rsidRPr="00E43A88">
        <w:rPr>
          <w:sz w:val="28"/>
          <w:szCs w:val="28"/>
        </w:rPr>
        <w:t xml:space="preserve"> вже існуючі гори (рис. </w:t>
      </w:r>
      <w:r w:rsidR="006A1252">
        <w:rPr>
          <w:sz w:val="28"/>
          <w:szCs w:val="28"/>
        </w:rPr>
        <w:t>1.1</w:t>
      </w:r>
      <w:r w:rsidRPr="00E43A88">
        <w:rPr>
          <w:sz w:val="28"/>
          <w:szCs w:val="28"/>
        </w:rPr>
        <w:t>) відходів в середньому на 80-100 млн. т щороку (вихід доменних шлаків на 1 т чавуну становить 0,6-0,7 т [5], [6].</w:t>
      </w:r>
    </w:p>
    <w:p w:rsidR="001613F1" w:rsidRDefault="001613F1" w:rsidP="001613F1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E43A88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533650" cy="1562100"/>
            <wp:effectExtent l="19050" t="0" r="0" b="0"/>
            <wp:docPr id="19" name="Рисунок 16" descr="http://depo.ua/static/media/2018-03-13/files/28722106_1690194467742161_8143365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epo.ua/static/media/2018-03-13/files/28722106_1690194467742161_814336510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6E">
        <w:rPr>
          <w:sz w:val="28"/>
          <w:szCs w:val="28"/>
        </w:rPr>
        <w:t xml:space="preserve">       </w:t>
      </w:r>
      <w:r w:rsidR="00DD586E" w:rsidRPr="00E43A88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540000" cy="1555750"/>
            <wp:effectExtent l="19050" t="0" r="0" b="0"/>
            <wp:docPr id="21" name="Рисунок 13" descr="http://depo.ua/static/media/2018-03-13/files/28939324_1695880550506886_176343848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po.ua/static/media/2018-03-13/files/28939324_1695880550506886_1763438489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3F1" w:rsidRPr="00E43A88" w:rsidRDefault="00B647D6" w:rsidP="001613F1">
      <w:pPr>
        <w:pStyle w:val="Default"/>
        <w:spacing w:line="360" w:lineRule="auto"/>
        <w:ind w:firstLine="567"/>
        <w:rPr>
          <w:sz w:val="28"/>
          <w:szCs w:val="28"/>
        </w:rPr>
      </w:pPr>
      <w:r w:rsidRPr="00B647D6">
        <w:rPr>
          <w:noProof/>
          <w:sz w:val="28"/>
          <w:szCs w:val="28"/>
          <w:lang w:eastAsia="uk-UA"/>
        </w:rPr>
        <w:pict>
          <v:shape id="Text Box 67" o:spid="_x0000_s1029" type="#_x0000_t202" style="position:absolute;left:0;text-align:left;margin-left:29.95pt;margin-top:5.6pt;width:194.5pt;height:21pt;z-index:25171763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ZNsvAIAAMM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" filled="f" stroked="f">
            <v:textbox style="mso-next-textbox:#Text Box 67">
              <w:txbxContent>
                <w:p w:rsidR="00E76E2E" w:rsidRPr="00C24313" w:rsidRDefault="00E76E2E" w:rsidP="001613F1">
                  <w:pPr>
                    <w:pStyle w:val="af3"/>
                    <w:spacing w:line="22" w:lineRule="atLeast"/>
                    <w:jc w:val="center"/>
                    <w:rPr>
                      <w:sz w:val="24"/>
                      <w:szCs w:val="24"/>
                      <w:lang w:val="uk-UA"/>
                    </w:rPr>
                  </w:pPr>
                  <w:r w:rsidRPr="00C24313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а) </w:t>
                  </w:r>
                </w:p>
              </w:txbxContent>
            </v:textbox>
            <w10:wrap anchorx="margin"/>
          </v:shape>
        </w:pict>
      </w:r>
      <w:r w:rsidRPr="00B647D6">
        <w:rPr>
          <w:noProof/>
          <w:sz w:val="28"/>
          <w:szCs w:val="28"/>
          <w:lang w:eastAsia="uk-UA"/>
        </w:rPr>
        <w:pict>
          <v:shape id="Текстове поле 2" o:spid="_x0000_s1030" type="#_x0000_t202" style="position:absolute;left:0;text-align:left;margin-left:272.45pt;margin-top:5.6pt;width:194.5pt;height:21pt;z-index:251718656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" filled="f" stroked="f">
            <v:textbox style="mso-next-textbox:#Текстове поле 2;mso-fit-shape-to-text:t">
              <w:txbxContent>
                <w:p w:rsidR="00E76E2E" w:rsidRPr="00C24313" w:rsidRDefault="00E76E2E" w:rsidP="001613F1">
                  <w:pPr>
                    <w:pStyle w:val="af3"/>
                    <w:spacing w:line="22" w:lineRule="atLeast"/>
                    <w:jc w:val="center"/>
                    <w:rPr>
                      <w:sz w:val="24"/>
                      <w:szCs w:val="24"/>
                      <w:lang w:val="uk-UA"/>
                    </w:rPr>
                  </w:pPr>
                  <w:r w:rsidRPr="00C24313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б) </w:t>
                  </w:r>
                </w:p>
              </w:txbxContent>
            </v:textbox>
            <w10:wrap anchorx="margin"/>
          </v:shape>
        </w:pict>
      </w:r>
      <w:r w:rsidR="001613F1" w:rsidRPr="00E43A88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</w:t>
      </w:r>
    </w:p>
    <w:p w:rsidR="001613F1" w:rsidRPr="00E43A88" w:rsidRDefault="00B647D6" w:rsidP="001613F1">
      <w:pPr>
        <w:pStyle w:val="Default"/>
        <w:spacing w:line="360" w:lineRule="auto"/>
        <w:ind w:firstLine="567"/>
        <w:rPr>
          <w:sz w:val="28"/>
          <w:szCs w:val="28"/>
        </w:rPr>
      </w:pPr>
      <w:r w:rsidRPr="00B647D6">
        <w:rPr>
          <w:noProof/>
          <w:sz w:val="28"/>
          <w:szCs w:val="28"/>
          <w:lang w:eastAsia="uk-UA"/>
        </w:rPr>
        <w:pict>
          <v:shape id="Text Box 66" o:spid="_x0000_s1031" type="#_x0000_t202" style="position:absolute;left:0;text-align:left;margin-left:29.95pt;margin-top:3.45pt;width:424.25pt;height:64.05pt;z-index:25171660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" filled="f" stroked="f">
            <v:textbox style="mso-next-textbox:#Text Box 66">
              <w:txbxContent>
                <w:p w:rsidR="00E76E2E" w:rsidRDefault="00E76E2E" w:rsidP="001613F1">
                  <w:pPr>
                    <w:pStyle w:val="af3"/>
                    <w:spacing w:line="22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C24313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Рисунок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1.1</w:t>
                  </w:r>
                  <w:r w:rsidRPr="00C24313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˗ Фрагменти шлакових відвалів ММК імені Ілліча </w:t>
                  </w:r>
                </w:p>
                <w:p w:rsidR="00E76E2E" w:rsidRPr="00C24313" w:rsidRDefault="00E76E2E" w:rsidP="001613F1">
                  <w:pPr>
                    <w:pStyle w:val="af3"/>
                    <w:spacing w:line="22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C24313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(балка </w:t>
                  </w:r>
                  <w:proofErr w:type="spellStart"/>
                  <w:r w:rsidRPr="00C24313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Грековата</w:t>
                  </w:r>
                  <w:proofErr w:type="spellEnd"/>
                  <w:r w:rsidRPr="00C24313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):</w:t>
                  </w:r>
                </w:p>
                <w:p w:rsidR="00E76E2E" w:rsidRPr="00C24313" w:rsidRDefault="00E76E2E" w:rsidP="001613F1">
                  <w:pPr>
                    <w:pStyle w:val="af3"/>
                    <w:spacing w:line="22" w:lineRule="atLeast"/>
                    <w:jc w:val="center"/>
                    <w:rPr>
                      <w:sz w:val="24"/>
                      <w:szCs w:val="24"/>
                      <w:lang w:val="uk-UA"/>
                    </w:rPr>
                  </w:pPr>
                  <w:r w:rsidRPr="00C24313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а) ‒ поблизу житлового масиву</w:t>
                  </w:r>
                </w:p>
                <w:p w:rsidR="00E76E2E" w:rsidRPr="00C24313" w:rsidRDefault="00E76E2E" w:rsidP="001613F1">
                  <w:pPr>
                    <w:pStyle w:val="af3"/>
                    <w:spacing w:line="22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C24313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б) ‒ впритул до подвір</w:t>
                  </w:r>
                  <w:r w:rsidRPr="00C243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’</w:t>
                  </w:r>
                  <w:r w:rsidRPr="00C24313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я приватних житлових будинків </w:t>
                  </w:r>
                </w:p>
              </w:txbxContent>
            </v:textbox>
            <w10:wrap anchorx="margin"/>
          </v:shape>
        </w:pict>
      </w:r>
    </w:p>
    <w:p w:rsidR="001613F1" w:rsidRPr="00E43A88" w:rsidRDefault="001613F1" w:rsidP="001613F1">
      <w:pPr>
        <w:pStyle w:val="Default"/>
        <w:spacing w:line="360" w:lineRule="auto"/>
        <w:ind w:firstLine="567"/>
        <w:rPr>
          <w:sz w:val="28"/>
          <w:szCs w:val="28"/>
        </w:rPr>
      </w:pPr>
    </w:p>
    <w:p w:rsidR="001613F1" w:rsidRPr="00E43A88" w:rsidRDefault="001613F1" w:rsidP="001613F1">
      <w:pPr>
        <w:pStyle w:val="Default"/>
        <w:spacing w:line="360" w:lineRule="auto"/>
        <w:ind w:firstLine="567"/>
        <w:rPr>
          <w:sz w:val="28"/>
          <w:szCs w:val="28"/>
        </w:rPr>
      </w:pPr>
    </w:p>
    <w:p w:rsidR="001613F1" w:rsidRPr="00E43A88" w:rsidRDefault="001613F1" w:rsidP="001613F1">
      <w:pPr>
        <w:pStyle w:val="af3"/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Під відвалами шлаків «поховано» близько 200 тис. га родючих земель. Тому наразі особливо актуальною стає задача відновлення відходів металургії, ступінь використання яких досі залишається недостатньою. </w:t>
      </w:r>
    </w:p>
    <w:p w:rsidR="00363C27" w:rsidRDefault="00363C27" w:rsidP="00363C27">
      <w:pPr>
        <w:pStyle w:val="50"/>
        <w:shd w:val="clear" w:color="auto" w:fill="auto"/>
        <w:spacing w:before="0" w:after="0" w:line="360" w:lineRule="auto"/>
        <w:jc w:val="center"/>
        <w:rPr>
          <w:sz w:val="28"/>
        </w:rPr>
      </w:pPr>
    </w:p>
    <w:p w:rsidR="007A2291" w:rsidRPr="007A2291" w:rsidRDefault="008745A2" w:rsidP="001C1CD0">
      <w:pPr>
        <w:spacing w:line="360" w:lineRule="auto"/>
        <w:ind w:right="56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A2291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en-US" w:bidi="ar-SA"/>
        </w:rPr>
        <w:t>1.2</w:t>
      </w:r>
      <w:r w:rsidRPr="007A229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A2291" w:rsidRPr="007A229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Використання доменних гранульованих шлаків як будівельний матеріал та сорбент для очищення вод </w:t>
      </w:r>
    </w:p>
    <w:p w:rsidR="00363C27" w:rsidRPr="008745A2" w:rsidRDefault="00363C27" w:rsidP="008745A2">
      <w:pPr>
        <w:rPr>
          <w:rFonts w:ascii="Times New Roman" w:eastAsia="Times New Roman" w:hAnsi="Times New Roman" w:cs="Times New Roman"/>
          <w:color w:val="auto"/>
          <w:sz w:val="28"/>
          <w:szCs w:val="26"/>
          <w:lang w:val="uk-UA" w:eastAsia="en-US" w:bidi="ar-SA"/>
        </w:rPr>
      </w:pPr>
    </w:p>
    <w:p w:rsidR="007A2291" w:rsidRPr="00E43A88" w:rsidRDefault="007A2291" w:rsidP="007A2291">
      <w:pPr>
        <w:pStyle w:val="af3"/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Вітчизняна і зарубіжна практика показує, що більшість відходів може бути </w:t>
      </w:r>
      <w:proofErr w:type="spellStart"/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вторинно</w:t>
      </w:r>
      <w:proofErr w:type="spellEnd"/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ефективно застосовано в металургії [7], виробництві будівельних матеріалів [8] тощо.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 залежності від швидкості охолодження шлаки розділяють на гранульовані і відвальні. Гранульовані шлаки містять речовини в аморфному стані; мають скловидну структуру; перебувають у не сталому стані; мають великий запас внутрішньої хімічної енергії, внаслідок чого проявляють високі хімічну і гідравлічну активності (тому їх використовують у виробництві будівельних матеріалів). Повільно охолоджені шлаки є кристалічними (частіше за все проявляють низьку хімічну активність).</w:t>
      </w:r>
    </w:p>
    <w:p w:rsidR="007A2291" w:rsidRPr="00E43A88" w:rsidRDefault="007A2291" w:rsidP="007A2291">
      <w:pPr>
        <w:pStyle w:val="af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lastRenderedPageBreak/>
        <w:t xml:space="preserve">В роботі 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[8] викладено, що </w:t>
      </w:r>
      <w:proofErr w:type="spellStart"/>
      <w:r w:rsidRPr="00E43A88">
        <w:rPr>
          <w:rFonts w:ascii="Times New Roman" w:hAnsi="Times New Roman" w:cs="Times New Roman"/>
          <w:sz w:val="28"/>
          <w:szCs w:val="28"/>
        </w:rPr>
        <w:t>фракц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E43A88">
        <w:rPr>
          <w:rFonts w:ascii="Times New Roman" w:hAnsi="Times New Roman" w:cs="Times New Roman"/>
          <w:sz w:val="28"/>
          <w:szCs w:val="28"/>
        </w:rPr>
        <w:t xml:space="preserve">я &gt;10 мм доменного 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гранульованого шлаку ВАТ «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АрселорМіттал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Кривий Ріг» може бути рекомендована до практичного використання за двома напрямками виробництва в’яжучих: як сировинний компонент для виробництва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портландцементного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клінкера і у виробництві шлакопортландцементу при сумісному помелі цементного клінкера та шлаку.</w:t>
      </w:r>
    </w:p>
    <w:p w:rsidR="007A2291" w:rsidRPr="00E43A88" w:rsidRDefault="007A2291" w:rsidP="007A229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Проведені дослідження 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[9] основних фізико-механічних і хімічних властивостей доменних гранульованих шлаків </w:t>
      </w:r>
      <w:proofErr w:type="spellStart"/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ПрАТ</w:t>
      </w:r>
      <w:proofErr w:type="spellEnd"/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«Дніпровський металургійний комбінат» показали, що вони у проектованих складах дрібнозернистих цементних бетонів можуть виконувати не тільки роль заповнювача, але й роль наповнювача, який замінює частину в’яжучого. Для одержання високоякісних міцних дрібнозернистих бетонів доцільно виконати обробку доменних гранульованих шлаків, наприклад, механічну активацію.</w:t>
      </w:r>
    </w:p>
    <w:p w:rsidR="007A2291" w:rsidRPr="00E43A88" w:rsidRDefault="007A2291" w:rsidP="007A229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 роботі [8] також визначено основні критерії використання шлаків як сорбенти для очищення вод: відсутність токсичних елементів, наявність у складі алюмосилікатів кальцію і магнію, аморфний стан речовин, відповідність вимогам норм радіаційної безпеки. Фракція </w:t>
      </w:r>
      <w:r w:rsidRPr="00E43A88">
        <w:rPr>
          <w:rFonts w:ascii="Times New Roman" w:hAnsi="Times New Roman" w:cs="Times New Roman"/>
          <w:sz w:val="28"/>
          <w:szCs w:val="28"/>
        </w:rPr>
        <w:t>&gt;10 мм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доменного гранульованого шлаку ВАТ «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АрселорМіттал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Кривий Ріг» відповідає зазначеним критеріям. Досліджуваний шлак не токсичний і під час тривалої експлуатації не порушує санітарно-гігієнічних вимог, які висуваються до питної води, що доведено відсутністю десорбції зі шлаку токсичних сполук. Підібрано режим оптимальної хімічної активації шлаку залежно від природи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сорбата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(для доменного гранульованого шлаку ВАТ «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АрселорМіттал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Кривий Ріг» ‒ попередня обробка водою).</w:t>
      </w:r>
    </w:p>
    <w:p w:rsidR="007A2291" w:rsidRPr="00E43A88" w:rsidRDefault="007A2291" w:rsidP="007A229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Метою роботи є проведення розрахунків рівня приземних концентрацій забруднювальних речовин (пилу) в атмосферному повітрі біля шлакового відвалу і обґрунтування сировинної цінності доменного гранульованого шлаку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ПрАТ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«Маріупольський металургійний комбінат імені Ілліча» для виробництва ніздрюватого бетону.</w:t>
      </w:r>
    </w:p>
    <w:p w:rsidR="007A2291" w:rsidRPr="00E43A88" w:rsidRDefault="007A2291" w:rsidP="007A229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F043C" w:rsidRPr="003F043C" w:rsidRDefault="003F043C" w:rsidP="00E45D40">
      <w:pPr>
        <w:pStyle w:val="a3"/>
        <w:ind w:left="0" w:firstLine="0"/>
        <w:jc w:val="center"/>
        <w:rPr>
          <w:b/>
          <w:szCs w:val="28"/>
          <w:lang w:val="uk-UA"/>
        </w:rPr>
      </w:pPr>
      <w:r w:rsidRPr="003F043C">
        <w:rPr>
          <w:b/>
          <w:szCs w:val="28"/>
          <w:lang w:val="uk-UA"/>
        </w:rPr>
        <w:lastRenderedPageBreak/>
        <w:t>РОЗДІЛ 2</w:t>
      </w:r>
    </w:p>
    <w:p w:rsidR="003F043C" w:rsidRPr="003F043C" w:rsidRDefault="003F043C" w:rsidP="00E45D40">
      <w:pPr>
        <w:pStyle w:val="a3"/>
        <w:ind w:left="0" w:firstLine="0"/>
        <w:jc w:val="center"/>
        <w:rPr>
          <w:b/>
          <w:szCs w:val="28"/>
          <w:lang w:val="uk-UA"/>
        </w:rPr>
      </w:pPr>
    </w:p>
    <w:p w:rsidR="003F043C" w:rsidRPr="003F043C" w:rsidRDefault="003F043C" w:rsidP="003F043C">
      <w:pPr>
        <w:tabs>
          <w:tab w:val="left" w:pos="4395"/>
        </w:tabs>
        <w:spacing w:line="360" w:lineRule="auto"/>
        <w:ind w:right="56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043C">
        <w:rPr>
          <w:rFonts w:ascii="Times New Roman" w:hAnsi="Times New Roman" w:cs="Times New Roman"/>
          <w:b/>
          <w:sz w:val="28"/>
          <w:szCs w:val="28"/>
          <w:lang w:val="uk-UA"/>
        </w:rPr>
        <w:t>ХАРАКТЕРИСТИКА МАТЕРІАЛІВ І МЕТОДИ ДОСЛІДЖЕНЬ</w:t>
      </w:r>
    </w:p>
    <w:p w:rsidR="00363C27" w:rsidRDefault="00363C27" w:rsidP="00A71CE1">
      <w:pPr>
        <w:pStyle w:val="2f1"/>
        <w:shd w:val="clear" w:color="auto" w:fill="auto"/>
        <w:spacing w:line="360" w:lineRule="auto"/>
        <w:ind w:right="23" w:firstLine="680"/>
        <w:jc w:val="left"/>
        <w:rPr>
          <w:b w:val="0"/>
        </w:rPr>
      </w:pPr>
    </w:p>
    <w:p w:rsidR="003F043C" w:rsidRPr="00E43A88" w:rsidRDefault="003F043C" w:rsidP="003F043C">
      <w:pPr>
        <w:pStyle w:val="af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Валовий викид пилу визначали (відповідно до методик 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[10]) 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поблизу відвалів промислових відходів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ПрАТ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«Маріупольський металургійний комбінат імені Ілліча» (ММК), які розташовані у балці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Грековата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(відвали експлуатуються з 1972 року минулого століття). Найбільший об’єм займають шлаки доменні (до 75 % річного об’єму) і шлаки сталеплавильні, перероблені на установках цеху переробки шлаків і відходів виробництва АМКОМ-1 та АМКОМ-2 (до 15 % річного об’єму)</w:t>
      </w:r>
      <w:r w:rsidR="0002091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0918" w:rsidRPr="001D4F6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[7]</w:t>
      </w:r>
      <w:r w:rsidRPr="001D4F6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Всі інші види відходів становлять 10 % річних відходів. Установки АМКОМ-1 та АМКОМ-2 ‒ це сепараційно-сортувальні установки продуктивністю до 2 млн. т шлаку за рік </w:t>
      </w:r>
      <w:r w:rsidR="00020918" w:rsidRPr="001D4F6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[7]</w:t>
      </w:r>
      <w:r w:rsidR="00020918"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для вилучення металевих компонентів з відвального шлаку з подальшим використанням їх як вторинну сировину.</w:t>
      </w:r>
    </w:p>
    <w:p w:rsidR="003F043C" w:rsidRPr="00E43A88" w:rsidRDefault="003F043C" w:rsidP="003F043C">
      <w:pPr>
        <w:pStyle w:val="af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Площа відвалів в межах земельного відводу становить 154,9486 га. Відвали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відсипано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на площі 115 га. 5 га відносяться до прибережної захисної смуги існуючого ставка. 16,8 га займає заболочена територія. 20 га ‒ резервна територія для розширення відвалу</w:t>
      </w:r>
      <w:r w:rsidR="00EE02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E02C6" w:rsidRPr="001D4F6A">
        <w:rPr>
          <w:rFonts w:ascii="Times New Roman" w:hAnsi="Times New Roman" w:cs="Times New Roman"/>
          <w:sz w:val="28"/>
          <w:szCs w:val="28"/>
          <w:lang w:val="uk-UA"/>
        </w:rPr>
        <w:t>(Додаток А)</w:t>
      </w:r>
      <w:r w:rsidRPr="001D4F6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2255D" w:rsidRDefault="0022255D" w:rsidP="003F043C">
      <w:pPr>
        <w:pStyle w:val="af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геодезичними вимірюваннями п</w:t>
      </w:r>
      <w:r w:rsidR="003F043C" w:rsidRPr="00E43A88">
        <w:rPr>
          <w:rFonts w:ascii="Times New Roman" w:hAnsi="Times New Roman" w:cs="Times New Roman"/>
          <w:sz w:val="28"/>
          <w:szCs w:val="28"/>
          <w:lang w:val="uk-UA"/>
        </w:rPr>
        <w:t>означки планування на майданчику існуючих відвалів коливаються від 31,19 м до 77,84 м в абсолютному значенні. Природний рельєф майданчика в межах заплави балки дорівнює 13,0-15,0 м; в межах схилу балки ‒ 35,0-45,0 м. Абсолютні позначки техногенного рельєфу відвалів промислових відходів досягають 80,0 м (при середньому значенні близько 50,0 м).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  <w:r w:rsidR="003F043C" w:rsidRPr="00E43A88">
        <w:rPr>
          <w:rFonts w:ascii="Times New Roman" w:hAnsi="Times New Roman" w:cs="Times New Roman"/>
          <w:sz w:val="28"/>
          <w:szCs w:val="28"/>
          <w:lang w:val="uk-UA"/>
        </w:rPr>
        <w:t>таном на вересень 2019 року об</w:t>
      </w:r>
      <w:r w:rsidR="003F043C" w:rsidRPr="00E43A88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3F043C" w:rsidRPr="00E43A88">
        <w:rPr>
          <w:rFonts w:ascii="Times New Roman" w:hAnsi="Times New Roman" w:cs="Times New Roman"/>
          <w:sz w:val="28"/>
          <w:szCs w:val="28"/>
          <w:lang w:val="uk-UA"/>
        </w:rPr>
        <w:t>єм</w:t>
      </w:r>
      <w:proofErr w:type="spellEnd"/>
      <w:r w:rsidR="003F043C"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відходів становить 17,116 млн. м</w:t>
      </w:r>
      <w:r w:rsidR="003F043C" w:rsidRPr="00E43A88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="003F043C" w:rsidRPr="00E43A8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F043C" w:rsidRPr="00E43A88" w:rsidRDefault="003F043C" w:rsidP="003F043C">
      <w:pPr>
        <w:pStyle w:val="af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Спосіб формування відвалів ‒ бульдозером. Спосіб транспортування відходів ‒ автосамоскидами. </w:t>
      </w:r>
    </w:p>
    <w:p w:rsidR="003F043C" w:rsidRPr="00E43A88" w:rsidRDefault="003F043C" w:rsidP="003F043C">
      <w:pPr>
        <w:pStyle w:val="af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Площі і об’єми накопичених відходів обчислено за трьома окремими контурами (рис. </w:t>
      </w:r>
      <w:r w:rsidR="006A1252">
        <w:rPr>
          <w:rFonts w:ascii="Times New Roman" w:hAnsi="Times New Roman" w:cs="Times New Roman"/>
          <w:sz w:val="28"/>
          <w:szCs w:val="28"/>
          <w:lang w:val="uk-UA"/>
        </w:rPr>
        <w:t>2.1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, табл. </w:t>
      </w:r>
      <w:r w:rsidR="00727E7B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22255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22255D" w:rsidRPr="001D4F6A">
        <w:rPr>
          <w:rFonts w:ascii="Times New Roman" w:hAnsi="Times New Roman" w:cs="Times New Roman"/>
          <w:sz w:val="28"/>
          <w:szCs w:val="28"/>
          <w:lang w:val="uk-UA"/>
        </w:rPr>
        <w:t>Додаток А</w:t>
      </w:r>
      <w:r w:rsidRPr="001D4F6A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3F043C" w:rsidRPr="00E43A88" w:rsidRDefault="003F043C" w:rsidP="003F043C">
      <w:pPr>
        <w:pStyle w:val="af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33650" cy="1575857"/>
            <wp:effectExtent l="19050" t="0" r="0" b="0"/>
            <wp:docPr id="26" name="Рисунок 1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44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873" t="7475" r="3979" b="7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91" cy="157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43C" w:rsidRPr="00E43A88" w:rsidRDefault="00B647D6" w:rsidP="003F043C">
      <w:pPr>
        <w:spacing w:line="360" w:lineRule="auto"/>
        <w:jc w:val="center"/>
        <w:rPr>
          <w:sz w:val="28"/>
          <w:szCs w:val="28"/>
          <w:lang w:val="uk-UA"/>
        </w:rPr>
      </w:pPr>
      <w:r w:rsidRPr="00B647D6">
        <w:rPr>
          <w:noProof/>
          <w:sz w:val="28"/>
          <w:szCs w:val="28"/>
          <w:lang w:val="uk-UA" w:eastAsia="uk-UA" w:bidi="ar-SA"/>
        </w:rPr>
        <w:pict>
          <v:group id="Group 69" o:spid="_x0000_s1032" style="position:absolute;left:0;text-align:left;margin-left:31.8pt;margin-top:5.9pt;width:405.15pt;height:134.85pt;z-index:251720704" coordorigin="1178,5950" coordsize="8019,2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">
            <v:rect id="Rectangle 70" o:spid="_x0000_s1033" style="position:absolute;left:1574;top:5950;width:1115;height:21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yTS8UA&#10;AADcAAAADwAAAGRycy9kb3ducmV2LnhtbESPQWvCQBSE7wX/w/IKXopuVColuooIYiiCGKvnR/aZ&#10;hGbfxuw2if/eLRR6HGbmG2a57k0lWmpcaVnBZByBIM6sLjlX8HXejT5AOI+ssbJMCh7kYL0avCwx&#10;1rbjE7Wpz0WAsItRQeF9HUvpsoIMurGtiYN3s41BH2STS91gF+CmktMomkuDJYeFAmvaFpR9pz9G&#10;QZcd2+v5sJfHt2ti+Z7ct+nlU6nha79ZgPDU+//wXzvRCqazd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JNLxQAAANwAAAAPAAAAAAAAAAAAAAAAAJgCAABkcnMv&#10;ZG93bnJldi54bWxQSwUGAAAAAAQABAD1AAAAigMAAAAA&#10;" filled="f" stroked="f">
              <v:textbox style="mso-next-textbox:#Rectangle 70">
                <w:txbxContent>
                  <w:p w:rsidR="00E76E2E" w:rsidRDefault="00E76E2E" w:rsidP="003F043C">
                    <w:pPr>
                      <w:rPr>
                        <w:lang w:val="en-US"/>
                      </w:rPr>
                    </w:pPr>
                    <w:r w:rsidRPr="00295F9A">
                      <w:rPr>
                        <w:noProof/>
                        <w:lang w:bidi="ar-SA"/>
                      </w:rPr>
                      <w:drawing>
                        <wp:inline distT="0" distB="0" distL="0" distR="0">
                          <wp:extent cx="276225" cy="173712"/>
                          <wp:effectExtent l="19050" t="0" r="9525" b="0"/>
                          <wp:docPr id="22" name="Рисунок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5972" cy="1735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group id="Group 71" o:spid="_x0000_s1034" style="position:absolute;left:1178;top:6073;width:8019;height:1861" coordorigin="1178,6073" coordsize="8019,1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<v:rect id="Rectangle 72" o:spid="_x0000_s1035" style="position:absolute;left:1178;top:6073;width:8019;height:3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Kop8UA&#10;AADcAAAADwAAAGRycy9kb3ducmV2LnhtbESPQWvCQBSE7wX/w/IKXopuVKgluooIYiiCGKvnR/aZ&#10;hGbfxuw2if/eLRR6HGbmG2a57k0lWmpcaVnBZByBIM6sLjlX8HXejT5AOI+ssbJMCh7kYL0avCwx&#10;1rbjE7Wpz0WAsItRQeF9HUvpsoIMurGtiYN3s41BH2STS91gF+CmktMoepcGSw4LBda0LSj7Tn+M&#10;gi47ttfzYS+Pb9fE8j25b9PLp1LD136zAOGp9//hv3aiFUxnc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0qinxQAAANwAAAAPAAAAAAAAAAAAAAAAAJgCAABkcnMv&#10;ZG93bnJldi54bWxQSwUGAAAAAAQABAD1AAAAigMAAAAA&#10;" filled="f" stroked="f">
                <v:textbox style="mso-next-textbox:#Rectangle 72">
                  <w:txbxContent>
                    <w:p w:rsidR="00E76E2E" w:rsidRPr="00F275A3" w:rsidRDefault="00E76E2E" w:rsidP="003F043C">
                      <w:r w:rsidRPr="00295F9A"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 w:rsidRPr="00F275A3">
                        <w:rPr>
                          <w:rFonts w:ascii="Times New Roman" w:hAnsi="Times New Roman" w:cs="Times New Roman"/>
                          <w:sz w:val="19"/>
                          <w:szCs w:val="19"/>
                          <w:lang w:val="en-US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 w:rsidRPr="00F275A3"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-                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>−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  <w:lang w:val="uk-UA"/>
                        </w:rPr>
                        <w:t xml:space="preserve"> </w:t>
                      </w:r>
                      <w:r w:rsidRPr="00F275A3"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шлаки</w:t>
                      </w:r>
                      <w:proofErr w:type="gramEnd"/>
                      <w:r w:rsidRPr="00F275A3"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 w:rsidRPr="000C2893">
                        <w:rPr>
                          <w:rFonts w:ascii="Times New Roman" w:hAnsi="Times New Roman" w:cs="Times New Roman"/>
                          <w:sz w:val="19"/>
                          <w:szCs w:val="19"/>
                          <w:lang w:val="uk-UA"/>
                        </w:rPr>
                        <w:t>сталеплавильні, в тому числі перероблені</w:t>
                      </w:r>
                      <w:r w:rsidRPr="00F275A3"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на </w:t>
                      </w:r>
                      <w:r w:rsidRPr="000C2893">
                        <w:rPr>
                          <w:rFonts w:ascii="Times New Roman" w:hAnsi="Times New Roman" w:cs="Times New Roman"/>
                          <w:sz w:val="19"/>
                          <w:szCs w:val="19"/>
                          <w:lang w:val="uk-UA"/>
                        </w:rPr>
                        <w:t>установці</w:t>
                      </w:r>
                      <w:r w:rsidRPr="00F275A3"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АМСОМ</w:t>
                      </w:r>
                    </w:p>
                  </w:txbxContent>
                </v:textbox>
              </v:rect>
              <v:rect id="Rectangle 73" o:spid="_x0000_s1036" style="position:absolute;left:1178;top:6833;width:8019;height:3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081cMA&#10;AADcAAAADwAAAGRycy9kb3ducmV2LnhtbERPTWuDQBC9F/Iflgn0UpI1Fkox2YQghEopSE2T8+BO&#10;VOLOqrtV+++7h0KPj/e9O8ymFSMNrrGsYLOOQBCXVjdcKfg6n1avIJxH1thaJgU/5OCwXzzsMNF2&#10;4k8aC1+JEMIuQQW1910ipStrMujWtiMO3M0OBn2AQyX1gFMIN62Mo+hFGmw4NNTYUVpTeS++jYKp&#10;zMfr+eNN5k/XzHKf9WlxeVfqcTkftyA8zf5f/OfOtIL4OawN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081cMAAADcAAAADwAAAAAAAAAAAAAAAACYAgAAZHJzL2Rv&#10;d25yZXYueG1sUEsFBgAAAAAEAAQA9QAAAIgDAAAAAA==&#10;" filled="f" stroked="f">
                <v:textbox style="mso-next-textbox:#Rectangle 73">
                  <w:txbxContent>
                    <w:p w:rsidR="00E76E2E" w:rsidRPr="00F275A3" w:rsidRDefault="00E76E2E" w:rsidP="003F043C">
                      <w:r w:rsidRPr="00295F9A"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  <w:lang w:val="en-US"/>
                        </w:rPr>
                        <w:t>I</w:t>
                      </w:r>
                      <w:r w:rsidRPr="00F275A3">
                        <w:rPr>
                          <w:rFonts w:ascii="Times New Roman" w:hAnsi="Times New Roman" w:cs="Times New Roman"/>
                          <w:sz w:val="19"/>
                          <w:szCs w:val="19"/>
                          <w:lang w:val="en-US"/>
                        </w:rPr>
                        <w:t>I</w:t>
                      </w:r>
                      <w:r w:rsidRPr="00F275A3"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- </w:t>
                      </w:r>
                      <w:r w:rsidRPr="003F043C">
                        <w:rPr>
                          <w:rFonts w:ascii="Times New Roman" w:hAnsi="Times New Roman" w:cs="Times New Roman"/>
                          <w:noProof/>
                          <w:sz w:val="19"/>
                          <w:szCs w:val="19"/>
                          <w:lang w:bidi="ar-SA"/>
                        </w:rPr>
                        <w:drawing>
                          <wp:inline distT="0" distB="0" distL="0" distR="0">
                            <wp:extent cx="266065" cy="163005"/>
                            <wp:effectExtent l="19050" t="0" r="635" b="0"/>
                            <wp:docPr id="42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/>
                                    <a:srcRect t="6036" r="3287" b="601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589" cy="1639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   </w:t>
                      </w:r>
                      <w:r w:rsidRPr="00F275A3"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>−</w:t>
                      </w:r>
                      <w:r w:rsidRPr="00F275A3"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шлаки </w:t>
                      </w:r>
                      <w:r w:rsidRPr="000C2893">
                        <w:rPr>
                          <w:rFonts w:ascii="Times New Roman" w:hAnsi="Times New Roman" w:cs="Times New Roman"/>
                          <w:sz w:val="19"/>
                          <w:szCs w:val="19"/>
                          <w:lang w:val="uk-UA"/>
                        </w:rPr>
                        <w:t>доменні (лежалі та поточні)</w:t>
                      </w:r>
                    </w:p>
                  </w:txbxContent>
                </v:textbox>
              </v:rect>
              <v:rect id="Rectangle 74" o:spid="_x0000_s1037" style="position:absolute;left:1178;top:7571;width:8019;height:3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GZTsUA&#10;AADcAAAADwAAAGRycy9kb3ducmV2LnhtbESPQWvCQBSE7wX/w/IKXopuVCg2uooIYiiCGKvnR/aZ&#10;hGbfxuw2if/eLRR6HGbmG2a57k0lWmpcaVnBZByBIM6sLjlX8HXejeYgnEfWWFkmBQ9ysF4NXpYY&#10;a9vxidrU5yJA2MWooPC+jqV0WUEG3djWxMG72cagD7LJpW6wC3BTyWkUvUuDJYeFAmvaFpR9pz9G&#10;QZcd2+v5sJfHt2ti+Z7ct+nlU6nha79ZgPDU+//wXzvRCqazD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ZlOxQAAANwAAAAPAAAAAAAAAAAAAAAAAJgCAABkcnMv&#10;ZG93bnJldi54bWxQSwUGAAAAAAQABAD1AAAAigMAAAAA&#10;" filled="f" stroked="f">
                <v:textbox style="mso-next-textbox:#Rectangle 74">
                  <w:txbxContent>
                    <w:p w:rsidR="00E76E2E" w:rsidRPr="00F275A3" w:rsidRDefault="00E76E2E" w:rsidP="003F043C"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  <w:lang w:val="en-US"/>
                        </w:rPr>
                        <w:t>II</w:t>
                      </w:r>
                      <w:r w:rsidRPr="00F275A3">
                        <w:rPr>
                          <w:rFonts w:ascii="Times New Roman" w:hAnsi="Times New Roman" w:cs="Times New Roman"/>
                          <w:sz w:val="19"/>
                          <w:szCs w:val="19"/>
                          <w:lang w:val="en-US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 w:rsidRPr="00F275A3"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- </w:t>
                      </w:r>
                      <w:r w:rsidRPr="003F043C">
                        <w:rPr>
                          <w:rFonts w:ascii="Times New Roman" w:hAnsi="Times New Roman" w:cs="Times New Roman"/>
                          <w:noProof/>
                          <w:sz w:val="19"/>
                          <w:szCs w:val="19"/>
                          <w:lang w:bidi="ar-SA"/>
                        </w:rPr>
                        <w:drawing>
                          <wp:inline distT="0" distB="0" distL="0" distR="0">
                            <wp:extent cx="292455" cy="180975"/>
                            <wp:effectExtent l="19050" t="0" r="0" b="0"/>
                            <wp:docPr id="41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/>
                                    <a:srcRect t="7627" b="677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83" cy="1815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275A3"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  <w:lang w:val="uk-UA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  <w:lang w:val="en-US"/>
                        </w:rPr>
                        <w:t xml:space="preserve"> −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  <w:lang w:val="uk-UA"/>
                        </w:rPr>
                        <w:t xml:space="preserve"> </w:t>
                      </w:r>
                      <w:r w:rsidRPr="000C2893">
                        <w:rPr>
                          <w:rFonts w:ascii="Times New Roman" w:hAnsi="Times New Roman" w:cs="Times New Roman"/>
                          <w:sz w:val="19"/>
                          <w:szCs w:val="19"/>
                          <w:lang w:val="uk-UA"/>
                        </w:rPr>
                        <w:t>різноманітні пром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  <w:lang w:val="uk-UA"/>
                        </w:rPr>
                        <w:t xml:space="preserve">ислові </w:t>
                      </w:r>
                      <w:r w:rsidRPr="000C2893">
                        <w:rPr>
                          <w:rFonts w:ascii="Times New Roman" w:hAnsi="Times New Roman" w:cs="Times New Roman"/>
                          <w:sz w:val="19"/>
                          <w:szCs w:val="19"/>
                          <w:lang w:val="uk-UA"/>
                        </w:rPr>
                        <w:t>відходи (залізобетонні конструкції, вогнетриви тощо</w:t>
                      </w:r>
                      <w:r w:rsidRPr="00F275A3"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>)</w:t>
                      </w:r>
                    </w:p>
                  </w:txbxContent>
                </v:textbox>
              </v:rect>
            </v:group>
          </v:group>
        </w:pict>
      </w:r>
      <w:r w:rsidR="003F043C" w:rsidRPr="00E43A88">
        <w:rPr>
          <w:rFonts w:ascii="Times New Roman" w:hAnsi="Times New Roman" w:cs="Times New Roman"/>
          <w:sz w:val="28"/>
          <w:szCs w:val="28"/>
          <w:lang w:val="uk-UA"/>
        </w:rPr>
        <w:t>Контури:</w:t>
      </w:r>
    </w:p>
    <w:p w:rsidR="003F043C" w:rsidRPr="00E43A88" w:rsidRDefault="003F043C" w:rsidP="003F043C">
      <w:pPr>
        <w:spacing w:line="360" w:lineRule="auto"/>
        <w:jc w:val="center"/>
        <w:rPr>
          <w:sz w:val="28"/>
          <w:szCs w:val="28"/>
          <w:lang w:val="uk-UA"/>
        </w:rPr>
      </w:pPr>
    </w:p>
    <w:p w:rsidR="003F043C" w:rsidRPr="00E43A88" w:rsidRDefault="003F043C" w:rsidP="003F043C">
      <w:pPr>
        <w:spacing w:line="360" w:lineRule="auto"/>
        <w:jc w:val="center"/>
        <w:rPr>
          <w:sz w:val="28"/>
          <w:szCs w:val="28"/>
          <w:lang w:val="uk-UA"/>
        </w:rPr>
      </w:pPr>
    </w:p>
    <w:p w:rsidR="003F043C" w:rsidRPr="00E43A88" w:rsidRDefault="003F043C" w:rsidP="003F043C">
      <w:pPr>
        <w:spacing w:line="360" w:lineRule="auto"/>
        <w:jc w:val="center"/>
        <w:rPr>
          <w:sz w:val="28"/>
          <w:szCs w:val="28"/>
          <w:lang w:val="uk-UA"/>
        </w:rPr>
      </w:pPr>
    </w:p>
    <w:p w:rsidR="003F043C" w:rsidRPr="003F043C" w:rsidRDefault="003F043C" w:rsidP="003F043C">
      <w:pPr>
        <w:pStyle w:val="af3"/>
        <w:spacing w:line="360" w:lineRule="auto"/>
        <w:ind w:firstLine="567"/>
        <w:jc w:val="center"/>
        <w:rPr>
          <w:rFonts w:ascii="Times New Roman" w:hAnsi="Times New Roman" w:cs="Times New Roman"/>
          <w:sz w:val="20"/>
          <w:szCs w:val="20"/>
          <w:lang w:val="uk-UA"/>
        </w:rPr>
      </w:pPr>
      <w:r w:rsidRPr="003F043C">
        <w:rPr>
          <w:rFonts w:ascii="Times New Roman" w:hAnsi="Times New Roman" w:cs="Times New Roman"/>
          <w:sz w:val="20"/>
          <w:szCs w:val="20"/>
          <w:lang w:val="uk-UA"/>
        </w:rPr>
        <w:t xml:space="preserve">Рисунок </w:t>
      </w:r>
      <w:r w:rsidR="006A1252">
        <w:rPr>
          <w:rFonts w:ascii="Times New Roman" w:hAnsi="Times New Roman" w:cs="Times New Roman"/>
          <w:sz w:val="20"/>
          <w:szCs w:val="20"/>
          <w:lang w:val="uk-UA"/>
        </w:rPr>
        <w:t>2.1</w:t>
      </w:r>
      <w:r w:rsidR="000F3304">
        <w:rPr>
          <w:rFonts w:ascii="Times New Roman" w:hAnsi="Times New Roman" w:cs="Times New Roman"/>
          <w:sz w:val="20"/>
          <w:szCs w:val="20"/>
          <w:lang w:val="uk-UA"/>
        </w:rPr>
        <w:t xml:space="preserve"> −</w:t>
      </w:r>
      <w:r w:rsidRPr="003F043C">
        <w:rPr>
          <w:rFonts w:ascii="Times New Roman" w:hAnsi="Times New Roman" w:cs="Times New Roman"/>
          <w:sz w:val="20"/>
          <w:szCs w:val="20"/>
          <w:lang w:val="uk-UA"/>
        </w:rPr>
        <w:t xml:space="preserve"> Схема відвалів накопичених відходів ММК ім. Ілліча у балці </w:t>
      </w:r>
      <w:proofErr w:type="spellStart"/>
      <w:r w:rsidRPr="003F043C">
        <w:rPr>
          <w:rFonts w:ascii="Times New Roman" w:hAnsi="Times New Roman" w:cs="Times New Roman"/>
          <w:sz w:val="20"/>
          <w:szCs w:val="20"/>
          <w:lang w:val="uk-UA"/>
        </w:rPr>
        <w:t>Грековата</w:t>
      </w:r>
      <w:proofErr w:type="spellEnd"/>
    </w:p>
    <w:p w:rsidR="003F043C" w:rsidRPr="00E43A88" w:rsidRDefault="003F043C" w:rsidP="003F043C">
      <w:pPr>
        <w:pStyle w:val="af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F043C" w:rsidRPr="00E43A88" w:rsidRDefault="003F043C" w:rsidP="00537468">
      <w:pPr>
        <w:pStyle w:val="af3"/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37468">
        <w:rPr>
          <w:rFonts w:ascii="Times New Roman" w:hAnsi="Times New Roman" w:cs="Times New Roman"/>
          <w:sz w:val="28"/>
          <w:szCs w:val="28"/>
          <w:lang w:val="uk-UA"/>
        </w:rPr>
        <w:t xml:space="preserve">Таблиця </w:t>
      </w:r>
      <w:r w:rsidR="00727E7B">
        <w:rPr>
          <w:rFonts w:ascii="Times New Roman" w:hAnsi="Times New Roman" w:cs="Times New Roman"/>
          <w:sz w:val="28"/>
          <w:szCs w:val="28"/>
          <w:lang w:val="uk-UA"/>
        </w:rPr>
        <w:t xml:space="preserve">2.1 </w:t>
      </w:r>
      <w:r w:rsidR="000F3304">
        <w:rPr>
          <w:rFonts w:ascii="Times New Roman" w:hAnsi="Times New Roman" w:cs="Times New Roman"/>
          <w:sz w:val="28"/>
          <w:szCs w:val="28"/>
          <w:lang w:val="uk-UA"/>
        </w:rPr>
        <w:t>−</w:t>
      </w:r>
      <w:r w:rsidR="005374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43A88">
        <w:rPr>
          <w:rFonts w:ascii="Times New Roman" w:hAnsi="Times New Roman" w:cs="Times New Roman"/>
          <w:b/>
          <w:sz w:val="28"/>
          <w:szCs w:val="28"/>
          <w:lang w:val="uk-UA"/>
        </w:rPr>
        <w:t>Площі та об’єми накопичених відходів ММК ім. Ілліча</w:t>
      </w:r>
    </w:p>
    <w:tbl>
      <w:tblPr>
        <w:tblStyle w:val="af4"/>
        <w:tblW w:w="0" w:type="auto"/>
        <w:tblLook w:val="04A0"/>
      </w:tblPr>
      <w:tblGrid>
        <w:gridCol w:w="1185"/>
        <w:gridCol w:w="1701"/>
        <w:gridCol w:w="1701"/>
        <w:gridCol w:w="5103"/>
      </w:tblGrid>
      <w:tr w:rsidR="003F043C" w:rsidRPr="00E43A88" w:rsidTr="00A262F0">
        <w:tc>
          <w:tcPr>
            <w:tcW w:w="959" w:type="dxa"/>
          </w:tcPr>
          <w:p w:rsidR="003F043C" w:rsidRPr="00E43A88" w:rsidRDefault="003F043C" w:rsidP="00A262F0">
            <w:pPr>
              <w:pStyle w:val="af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43A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 контуру</w:t>
            </w:r>
          </w:p>
        </w:tc>
        <w:tc>
          <w:tcPr>
            <w:tcW w:w="1701" w:type="dxa"/>
            <w:vAlign w:val="center"/>
          </w:tcPr>
          <w:p w:rsidR="003F043C" w:rsidRPr="00E43A88" w:rsidRDefault="003F043C" w:rsidP="00A262F0">
            <w:pPr>
              <w:pStyle w:val="af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E43A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Площа контуру, м</w:t>
            </w:r>
            <w:r w:rsidRPr="00E43A88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1701" w:type="dxa"/>
            <w:vAlign w:val="center"/>
          </w:tcPr>
          <w:p w:rsidR="003F043C" w:rsidRPr="00E43A88" w:rsidRDefault="003F043C" w:rsidP="00A262F0">
            <w:pPr>
              <w:pStyle w:val="af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E43A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</w:t>
            </w:r>
            <w:r w:rsidRPr="00E43A88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proofErr w:type="spellStart"/>
            <w:r w:rsidRPr="00E43A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єм</w:t>
            </w:r>
            <w:proofErr w:type="spellEnd"/>
            <w:r w:rsidRPr="00E43A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відходів, м</w:t>
            </w:r>
            <w:r w:rsidRPr="00E43A88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3</w:t>
            </w:r>
          </w:p>
        </w:tc>
        <w:tc>
          <w:tcPr>
            <w:tcW w:w="5103" w:type="dxa"/>
            <w:vAlign w:val="center"/>
          </w:tcPr>
          <w:p w:rsidR="003F043C" w:rsidRPr="00E43A88" w:rsidRDefault="003F043C" w:rsidP="00A262F0">
            <w:pPr>
              <w:pStyle w:val="af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43A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Види відходів</w:t>
            </w:r>
          </w:p>
        </w:tc>
      </w:tr>
      <w:tr w:rsidR="003F043C" w:rsidRPr="00E43A88" w:rsidTr="00A262F0">
        <w:tc>
          <w:tcPr>
            <w:tcW w:w="959" w:type="dxa"/>
          </w:tcPr>
          <w:p w:rsidR="003F043C" w:rsidRPr="00E43A88" w:rsidRDefault="003F043C" w:rsidP="00A262F0">
            <w:pPr>
              <w:pStyle w:val="af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43A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  <w:tc>
          <w:tcPr>
            <w:tcW w:w="1701" w:type="dxa"/>
          </w:tcPr>
          <w:p w:rsidR="003F043C" w:rsidRPr="00E43A88" w:rsidRDefault="003F043C" w:rsidP="00A262F0">
            <w:pPr>
              <w:pStyle w:val="af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43A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662034</w:t>
            </w:r>
          </w:p>
        </w:tc>
        <w:tc>
          <w:tcPr>
            <w:tcW w:w="1701" w:type="dxa"/>
          </w:tcPr>
          <w:p w:rsidR="003F043C" w:rsidRPr="00E43A88" w:rsidRDefault="003F043C" w:rsidP="00A262F0">
            <w:pPr>
              <w:pStyle w:val="af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43A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6190478</w:t>
            </w:r>
          </w:p>
        </w:tc>
        <w:tc>
          <w:tcPr>
            <w:tcW w:w="5103" w:type="dxa"/>
          </w:tcPr>
          <w:p w:rsidR="003F043C" w:rsidRPr="00E43A88" w:rsidRDefault="003F043C" w:rsidP="00A262F0">
            <w:pPr>
              <w:pStyle w:val="af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43A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Шлаки сталеплавильні (в тому числі перероблені на установках АМКОМ-1,2) </w:t>
            </w:r>
          </w:p>
        </w:tc>
      </w:tr>
      <w:tr w:rsidR="003F043C" w:rsidRPr="00E43A88" w:rsidTr="00A262F0">
        <w:tc>
          <w:tcPr>
            <w:tcW w:w="959" w:type="dxa"/>
          </w:tcPr>
          <w:p w:rsidR="003F043C" w:rsidRPr="00E43A88" w:rsidRDefault="003F043C" w:rsidP="00A262F0">
            <w:pPr>
              <w:pStyle w:val="af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43A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</w:t>
            </w:r>
          </w:p>
        </w:tc>
        <w:tc>
          <w:tcPr>
            <w:tcW w:w="1701" w:type="dxa"/>
          </w:tcPr>
          <w:p w:rsidR="003F043C" w:rsidRPr="00E43A88" w:rsidRDefault="003F043C" w:rsidP="00A262F0">
            <w:pPr>
              <w:pStyle w:val="af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43A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193000</w:t>
            </w:r>
          </w:p>
        </w:tc>
        <w:tc>
          <w:tcPr>
            <w:tcW w:w="1701" w:type="dxa"/>
          </w:tcPr>
          <w:p w:rsidR="003F043C" w:rsidRPr="00E43A88" w:rsidRDefault="003F043C" w:rsidP="00A262F0">
            <w:pPr>
              <w:pStyle w:val="af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43A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2914193</w:t>
            </w:r>
          </w:p>
        </w:tc>
        <w:tc>
          <w:tcPr>
            <w:tcW w:w="5103" w:type="dxa"/>
          </w:tcPr>
          <w:p w:rsidR="003F043C" w:rsidRPr="00E43A88" w:rsidRDefault="003F043C" w:rsidP="00A262F0">
            <w:pPr>
              <w:pStyle w:val="af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43A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Шлаки доменні (злежалі та поточні)</w:t>
            </w:r>
          </w:p>
        </w:tc>
      </w:tr>
      <w:tr w:rsidR="003F043C" w:rsidRPr="00F52D4C" w:rsidTr="00A262F0">
        <w:tc>
          <w:tcPr>
            <w:tcW w:w="959" w:type="dxa"/>
          </w:tcPr>
          <w:p w:rsidR="003F043C" w:rsidRPr="00E43A88" w:rsidRDefault="003F043C" w:rsidP="00A262F0">
            <w:pPr>
              <w:pStyle w:val="af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43A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ІІІ</w:t>
            </w:r>
          </w:p>
        </w:tc>
        <w:tc>
          <w:tcPr>
            <w:tcW w:w="1701" w:type="dxa"/>
          </w:tcPr>
          <w:p w:rsidR="003F043C" w:rsidRPr="00E43A88" w:rsidRDefault="003F043C" w:rsidP="00A262F0">
            <w:pPr>
              <w:pStyle w:val="af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43A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66745</w:t>
            </w:r>
          </w:p>
        </w:tc>
        <w:tc>
          <w:tcPr>
            <w:tcW w:w="1701" w:type="dxa"/>
          </w:tcPr>
          <w:p w:rsidR="003F043C" w:rsidRPr="00E43A88" w:rsidRDefault="003F043C" w:rsidP="00A262F0">
            <w:pPr>
              <w:pStyle w:val="af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43A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675957</w:t>
            </w:r>
          </w:p>
        </w:tc>
        <w:tc>
          <w:tcPr>
            <w:tcW w:w="5103" w:type="dxa"/>
          </w:tcPr>
          <w:p w:rsidR="003F043C" w:rsidRPr="00E43A88" w:rsidRDefault="003F043C" w:rsidP="00A262F0">
            <w:pPr>
              <w:pStyle w:val="af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43A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Різноманітні промислові відходи (залізобетонні конструкції, вогнетриви тощо)</w:t>
            </w:r>
          </w:p>
        </w:tc>
      </w:tr>
    </w:tbl>
    <w:p w:rsidR="003F043C" w:rsidRPr="00E43A88" w:rsidRDefault="003F043C" w:rsidP="003F043C">
      <w:pPr>
        <w:pStyle w:val="af3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22255D" w:rsidRPr="00E43A88" w:rsidRDefault="0022255D" w:rsidP="0022255D">
      <w:pPr>
        <w:pStyle w:val="af3"/>
        <w:spacing w:line="360" w:lineRule="auto"/>
        <w:ind w:firstLine="567"/>
        <w:jc w:val="both"/>
        <w:rPr>
          <w:rFonts w:ascii="Arial" w:hAnsi="Arial" w:cs="Arial"/>
          <w:color w:val="323232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>Подальше складування відходів на площі існуючих відвалів можливе в межах контуру І та частково контуру ІІ за рахунок збільшення висоти відвалів на 5-20 м.</w:t>
      </w:r>
    </w:p>
    <w:p w:rsidR="0022255D" w:rsidRDefault="0022255D" w:rsidP="003F043C">
      <w:pPr>
        <w:pStyle w:val="af3"/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F043C" w:rsidRPr="00E43A88" w:rsidRDefault="003F043C" w:rsidP="003F043C">
      <w:pPr>
        <w:pStyle w:val="af3"/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Ресурсну цінність відходу металургії − доменного гранульованого шлаку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ПрАТ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«Маріупольський металургійний комбінат імені Ілліча» (І</w:t>
      </w:r>
      <w:r w:rsidRPr="00E43A88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клас небезпеки 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[7]) 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− визначали за фізико-механічними властивостями-критеріями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неавтоклавного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ніздрюватого бетону (середня густина ніздрюватого бетону у сухому стані та його межа міцності на стиск).</w:t>
      </w:r>
    </w:p>
    <w:p w:rsidR="003F043C" w:rsidRPr="00E43A88" w:rsidRDefault="003F043C" w:rsidP="00020918">
      <w:pPr>
        <w:pStyle w:val="af3"/>
        <w:spacing w:line="36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Доменний гранульований шлак − </w:t>
      </w:r>
      <w:r w:rsidRPr="00E43A88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дрібнозернистий сипкий багатокомпонентний матеріал, переважно склоподібний, одержуваний швидким охолодженням водою рідкого гарячого шлаку, утвореного під час плавлення чавуну в доменній печі 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(рис. </w:t>
      </w:r>
      <w:r w:rsidR="006A1252">
        <w:rPr>
          <w:rFonts w:ascii="Times New Roman" w:hAnsi="Times New Roman" w:cs="Times New Roman"/>
          <w:sz w:val="28"/>
          <w:szCs w:val="28"/>
          <w:lang w:val="uk-UA"/>
        </w:rPr>
        <w:t>2.2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E43A88">
        <w:rPr>
          <w:rFonts w:ascii="Times New Roman" w:hAnsi="Times New Roman" w:cs="Times New Roman"/>
          <w:color w:val="222222"/>
          <w:sz w:val="28"/>
          <w:szCs w:val="28"/>
          <w:lang w:val="uk-UA"/>
        </w:rPr>
        <w:t>. У Державному класифікаторі відходів ДК-005-96 кваліфікаційне угруповання «Шлаки доменні гранульовані для будівництва, інші» належать до відходів виробництва металів основних (група 27, код 2711.2.9.11).</w:t>
      </w:r>
    </w:p>
    <w:p w:rsidR="003F043C" w:rsidRPr="00E43A88" w:rsidRDefault="003F043C" w:rsidP="003F043C">
      <w:pPr>
        <w:pStyle w:val="af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2829560</wp:posOffset>
            </wp:positionV>
            <wp:extent cx="2362835" cy="1790700"/>
            <wp:effectExtent l="19050" t="0" r="0" b="0"/>
            <wp:wrapSquare wrapText="bothSides"/>
            <wp:docPr id="27" name="Рисунок 1" descr="https://upload.wikimedia.org/wikipedia/commons/7/75/Granulated_slag_%E2%80%94_%D0%93%D1%80%D0%B0%D0%BD%D1%83%D0%BB%D1%8C%D0%BE%D0%B2%D0%B0%D0%BD%D0%B8%D0%B9_%D1%88%D0%BB%D0%B0%D0%B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7/75/Granulated_slag_%E2%80%94_%D0%93%D1%80%D0%B0%D0%BD%D1%83%D0%BB%D1%8C%D0%BE%D0%B2%D0%B0%D0%BD%D0%B8%D0%B9_%D1%88%D0%BB%D0%B0%D0%BA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Для приготування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ніздрюватобетонної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суміші використовували такі матеріали:</w:t>
      </w:r>
    </w:p>
    <w:p w:rsidR="00020918" w:rsidRDefault="00B647D6" w:rsidP="00F71F7C">
      <w:pPr>
        <w:pStyle w:val="af3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7D6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 id="Text Box 75" o:spid="_x0000_s1038" type="#_x0000_t202" style="position:absolute;left:0;text-align:left;margin-left:1.95pt;margin-top:9pt;width:185pt;height:31.5pt;z-index:25172172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LlKvQIAAMQ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" filled="f" stroked="f">
            <v:textbox style="mso-next-textbox:#Text Box 75">
              <w:txbxContent>
                <w:p w:rsidR="00E76E2E" w:rsidRPr="00537468" w:rsidRDefault="00E76E2E" w:rsidP="003F043C">
                  <w:pPr>
                    <w:pStyle w:val="af3"/>
                    <w:spacing w:line="22" w:lineRule="atLeast"/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 w:rsidRPr="00537468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>Рис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 xml:space="preserve">унок 2.2 ˗ </w:t>
                  </w:r>
                  <w:r w:rsidRPr="00537468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 xml:space="preserve"> Шлак доменний гранульований</w:t>
                  </w:r>
                </w:p>
              </w:txbxContent>
            </v:textbox>
            <w10:wrap anchorx="margin"/>
          </v:shape>
        </w:pict>
      </w:r>
      <w:r w:rsidR="003F043C"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Як кремнеземистий компонент – </w:t>
      </w:r>
    </w:p>
    <w:p w:rsidR="00537468" w:rsidRPr="00F71F7C" w:rsidRDefault="00020918" w:rsidP="00020918">
      <w:pPr>
        <w:pStyle w:val="af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</w:t>
      </w:r>
      <w:r w:rsidR="003F043C" w:rsidRPr="00F71F7C">
        <w:rPr>
          <w:rFonts w:ascii="Times New Roman" w:hAnsi="Times New Roman" w:cs="Times New Roman"/>
          <w:sz w:val="28"/>
          <w:szCs w:val="28"/>
          <w:lang w:val="uk-UA"/>
        </w:rPr>
        <w:t xml:space="preserve">мелений доменний гранульований шлак </w:t>
      </w:r>
      <w:proofErr w:type="spellStart"/>
      <w:r w:rsidR="003F043C" w:rsidRPr="00F71F7C">
        <w:rPr>
          <w:rFonts w:ascii="Times New Roman" w:hAnsi="Times New Roman" w:cs="Times New Roman"/>
          <w:sz w:val="28"/>
          <w:szCs w:val="28"/>
          <w:lang w:val="uk-UA"/>
        </w:rPr>
        <w:t>ПрАТ</w:t>
      </w:r>
      <w:proofErr w:type="spellEnd"/>
      <w:r w:rsidR="003F043C" w:rsidRPr="00F71F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F043C" w:rsidRDefault="003F043C" w:rsidP="00537468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«Маріупольський металургійний комбінат імені Ілліча», який відповідав вимогам ДСТУ Б В.2.7 -302:2014 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[11]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E236E" w:rsidRPr="00EE236E" w:rsidRDefault="003F043C" w:rsidP="00EE236E">
      <w:pPr>
        <w:pStyle w:val="af3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Портландцемент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ПрАТ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Івано-Франківськцемент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proofErr w:type="spellStart"/>
      <w:r w:rsidRPr="00E43A88">
        <w:rPr>
          <w:rFonts w:ascii="Times New Roman" w:hAnsi="Times New Roman" w:cs="Times New Roman"/>
          <w:snapToGrid w:val="0"/>
          <w:sz w:val="28"/>
          <w:szCs w:val="28"/>
          <w:lang w:val="uk-UA"/>
        </w:rPr>
        <w:t>ПЦ</w:t>
      </w:r>
      <w:proofErr w:type="spellEnd"/>
      <w:r w:rsidRPr="00E43A88">
        <w:rPr>
          <w:rFonts w:ascii="Times New Roman" w:hAnsi="Times New Roman" w:cs="Times New Roman"/>
          <w:snapToGrid w:val="0"/>
          <w:sz w:val="28"/>
          <w:szCs w:val="28"/>
          <w:lang w:val="uk-UA"/>
        </w:rPr>
        <w:t xml:space="preserve"> ІІ/А-Ш-500</w:t>
      </w:r>
      <w:r w:rsidRPr="00E43A88">
        <w:rPr>
          <w:rFonts w:ascii="Times New Roman" w:hAnsi="Times New Roman" w:cs="Times New Roman"/>
          <w:b/>
          <w:i/>
          <w:snapToGrid w:val="0"/>
          <w:sz w:val="28"/>
          <w:szCs w:val="28"/>
          <w:lang w:val="uk-UA"/>
        </w:rPr>
        <w:t xml:space="preserve"> </w:t>
      </w:r>
      <w:r w:rsidR="00EE236E">
        <w:rPr>
          <w:rFonts w:ascii="Times New Roman" w:hAnsi="Times New Roman" w:cs="Times New Roman"/>
          <w:snapToGrid w:val="0"/>
          <w:sz w:val="28"/>
          <w:szCs w:val="28"/>
          <w:lang w:val="uk-UA"/>
        </w:rPr>
        <w:t>(ІІ –</w:t>
      </w:r>
    </w:p>
    <w:p w:rsidR="001C1CD0" w:rsidRDefault="003F043C" w:rsidP="001C1CD0">
      <w:pPr>
        <w:pStyle w:val="af3"/>
        <w:spacing w:line="360" w:lineRule="auto"/>
        <w:jc w:val="both"/>
        <w:rPr>
          <w:rFonts w:ascii="Times New Roman" w:hAnsi="Times New Roman" w:cs="Times New Roman"/>
          <w:snapToGrid w:val="0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napToGrid w:val="0"/>
          <w:sz w:val="28"/>
          <w:szCs w:val="28"/>
          <w:lang w:val="uk-UA"/>
        </w:rPr>
        <w:t>тип цементу – портландцемент з мінеральними добавками від 6 % до 35 %; А – підтип цементу (відрізняється вмістом компонентів)</w:t>
      </w:r>
      <w:r w:rsidR="00EE236E">
        <w:rPr>
          <w:rFonts w:ascii="Times New Roman" w:hAnsi="Times New Roman" w:cs="Times New Roman"/>
          <w:snapToGrid w:val="0"/>
          <w:sz w:val="28"/>
          <w:szCs w:val="28"/>
          <w:lang w:val="uk-UA"/>
        </w:rPr>
        <w:t>:</w:t>
      </w:r>
      <w:r w:rsidR="001C1CD0">
        <w:rPr>
          <w:rFonts w:ascii="Times New Roman" w:hAnsi="Times New Roman" w:cs="Times New Roman"/>
          <w:snapToGrid w:val="0"/>
          <w:sz w:val="28"/>
          <w:szCs w:val="28"/>
          <w:lang w:val="uk-UA"/>
        </w:rPr>
        <w:t xml:space="preserve"> </w:t>
      </w:r>
    </w:p>
    <w:p w:rsidR="00EE236E" w:rsidRPr="001C1CD0" w:rsidRDefault="003F043C" w:rsidP="001C1CD0">
      <w:pPr>
        <w:pStyle w:val="af3"/>
        <w:numPr>
          <w:ilvl w:val="0"/>
          <w:numId w:val="45"/>
        </w:numPr>
        <w:spacing w:line="360" w:lineRule="auto"/>
        <w:ind w:left="0" w:firstLine="567"/>
        <w:jc w:val="both"/>
        <w:rPr>
          <w:rFonts w:ascii="Times New Roman" w:hAnsi="Times New Roman" w:cs="Times New Roman"/>
          <w:snapToGrid w:val="0"/>
          <w:sz w:val="28"/>
          <w:szCs w:val="28"/>
          <w:lang w:val="uk-UA"/>
        </w:rPr>
      </w:pPr>
      <w:r w:rsidRPr="001C1CD0">
        <w:rPr>
          <w:rFonts w:ascii="Times New Roman" w:hAnsi="Times New Roman" w:cs="Times New Roman"/>
          <w:snapToGrid w:val="0"/>
          <w:sz w:val="28"/>
          <w:szCs w:val="28"/>
          <w:lang w:val="uk-UA"/>
        </w:rPr>
        <w:t xml:space="preserve">А-Ш – </w:t>
      </w:r>
      <w:proofErr w:type="spellStart"/>
      <w:r w:rsidRPr="001C1CD0">
        <w:rPr>
          <w:rFonts w:ascii="Times New Roman" w:hAnsi="Times New Roman" w:cs="Times New Roman"/>
          <w:snapToGrid w:val="0"/>
          <w:sz w:val="28"/>
          <w:szCs w:val="28"/>
          <w:lang w:val="uk-UA"/>
        </w:rPr>
        <w:t>портландцементного</w:t>
      </w:r>
      <w:proofErr w:type="spellEnd"/>
      <w:r w:rsidRPr="001C1CD0">
        <w:rPr>
          <w:rFonts w:ascii="Times New Roman" w:hAnsi="Times New Roman" w:cs="Times New Roman"/>
          <w:snapToGrid w:val="0"/>
          <w:sz w:val="28"/>
          <w:szCs w:val="28"/>
          <w:lang w:val="uk-UA"/>
        </w:rPr>
        <w:t xml:space="preserve"> клінке</w:t>
      </w:r>
      <w:r w:rsidR="00EE236E" w:rsidRPr="001C1CD0">
        <w:rPr>
          <w:rFonts w:ascii="Times New Roman" w:hAnsi="Times New Roman" w:cs="Times New Roman"/>
          <w:snapToGrid w:val="0"/>
          <w:sz w:val="28"/>
          <w:szCs w:val="28"/>
          <w:lang w:val="uk-UA"/>
        </w:rPr>
        <w:t xml:space="preserve">ра 80-94 % з добавкою </w:t>
      </w:r>
      <w:r w:rsidR="001C1CD0" w:rsidRPr="001C1CD0">
        <w:rPr>
          <w:rFonts w:ascii="Times New Roman" w:hAnsi="Times New Roman" w:cs="Times New Roman"/>
          <w:snapToGrid w:val="0"/>
          <w:sz w:val="28"/>
          <w:szCs w:val="28"/>
          <w:lang w:val="uk-UA"/>
        </w:rPr>
        <w:t>шлаку</w:t>
      </w:r>
      <w:r w:rsidR="001C1CD0">
        <w:rPr>
          <w:rFonts w:ascii="Times New Roman" w:hAnsi="Times New Roman" w:cs="Times New Roman"/>
          <w:snapToGrid w:val="0"/>
          <w:sz w:val="28"/>
          <w:szCs w:val="28"/>
          <w:lang w:val="uk-UA"/>
        </w:rPr>
        <w:t xml:space="preserve"> </w:t>
      </w:r>
      <w:r w:rsidR="001C1CD0" w:rsidRPr="001C1CD0">
        <w:rPr>
          <w:rFonts w:ascii="Times New Roman" w:hAnsi="Times New Roman" w:cs="Times New Roman"/>
          <w:snapToGrid w:val="0"/>
          <w:sz w:val="28"/>
          <w:szCs w:val="28"/>
          <w:lang w:val="uk-UA"/>
        </w:rPr>
        <w:t>д</w:t>
      </w:r>
      <w:r w:rsidR="00EE236E" w:rsidRPr="001C1CD0">
        <w:rPr>
          <w:rFonts w:ascii="Times New Roman" w:hAnsi="Times New Roman" w:cs="Times New Roman"/>
          <w:snapToGrid w:val="0"/>
          <w:sz w:val="28"/>
          <w:szCs w:val="28"/>
          <w:lang w:val="uk-UA"/>
        </w:rPr>
        <w:t>оменного</w:t>
      </w:r>
      <w:r w:rsidR="001C1CD0" w:rsidRPr="001C1CD0">
        <w:rPr>
          <w:rFonts w:ascii="Times New Roman" w:hAnsi="Times New Roman" w:cs="Times New Roman"/>
          <w:snapToGrid w:val="0"/>
          <w:sz w:val="28"/>
          <w:szCs w:val="28"/>
          <w:lang w:val="uk-UA"/>
        </w:rPr>
        <w:t xml:space="preserve"> </w:t>
      </w:r>
      <w:r w:rsidRPr="001C1CD0">
        <w:rPr>
          <w:rFonts w:ascii="Times New Roman" w:hAnsi="Times New Roman" w:cs="Times New Roman"/>
          <w:snapToGrid w:val="0"/>
          <w:sz w:val="28"/>
          <w:szCs w:val="28"/>
          <w:lang w:val="uk-UA"/>
        </w:rPr>
        <w:t>гранульованого від 6 до 20 %</w:t>
      </w:r>
      <w:r w:rsidR="00EE236E" w:rsidRPr="001C1CD0">
        <w:rPr>
          <w:rFonts w:ascii="Times New Roman" w:hAnsi="Times New Roman" w:cs="Times New Roman"/>
          <w:snapToGrid w:val="0"/>
          <w:sz w:val="28"/>
          <w:szCs w:val="28"/>
          <w:lang w:val="uk-UA"/>
        </w:rPr>
        <w:t>;</w:t>
      </w:r>
    </w:p>
    <w:p w:rsidR="003F043C" w:rsidRPr="001C1CD0" w:rsidRDefault="003F043C" w:rsidP="001C1CD0">
      <w:pPr>
        <w:pStyle w:val="af3"/>
        <w:numPr>
          <w:ilvl w:val="0"/>
          <w:numId w:val="45"/>
        </w:numPr>
        <w:spacing w:line="360" w:lineRule="auto"/>
        <w:ind w:left="0" w:firstLine="567"/>
        <w:jc w:val="both"/>
        <w:rPr>
          <w:rFonts w:ascii="Times New Roman" w:hAnsi="Times New Roman" w:cs="Times New Roman"/>
          <w:snapToGrid w:val="0"/>
          <w:sz w:val="28"/>
          <w:szCs w:val="28"/>
          <w:lang w:val="uk-UA"/>
        </w:rPr>
      </w:pPr>
      <w:r w:rsidRPr="001C1CD0">
        <w:rPr>
          <w:rFonts w:ascii="Times New Roman" w:hAnsi="Times New Roman" w:cs="Times New Roman"/>
          <w:snapToGrid w:val="0"/>
          <w:sz w:val="28"/>
          <w:szCs w:val="28"/>
          <w:lang w:val="uk-UA"/>
        </w:rPr>
        <w:t>500 – марка</w:t>
      </w:r>
      <w:r w:rsidR="00EE236E" w:rsidRPr="001C1CD0">
        <w:rPr>
          <w:rFonts w:ascii="Times New Roman" w:hAnsi="Times New Roman" w:cs="Times New Roman"/>
          <w:snapToGrid w:val="0"/>
          <w:sz w:val="28"/>
          <w:szCs w:val="28"/>
          <w:lang w:val="uk-UA"/>
        </w:rPr>
        <w:t xml:space="preserve"> </w:t>
      </w:r>
      <w:r w:rsidRPr="001C1CD0">
        <w:rPr>
          <w:rFonts w:ascii="Times New Roman" w:hAnsi="Times New Roman" w:cs="Times New Roman"/>
          <w:snapToGrid w:val="0"/>
          <w:sz w:val="28"/>
          <w:szCs w:val="28"/>
          <w:lang w:val="uk-UA"/>
        </w:rPr>
        <w:t>цементу за міцністю у кгс/см2), що відповідає вимогам</w:t>
      </w:r>
      <w:r w:rsidR="001C1CD0" w:rsidRPr="001C1CD0">
        <w:rPr>
          <w:rFonts w:ascii="Times New Roman" w:hAnsi="Times New Roman" w:cs="Times New Roman"/>
          <w:snapToGrid w:val="0"/>
          <w:sz w:val="28"/>
          <w:szCs w:val="28"/>
          <w:lang w:val="uk-UA"/>
        </w:rPr>
        <w:t xml:space="preserve"> </w:t>
      </w:r>
      <w:r w:rsidRPr="001C1CD0">
        <w:rPr>
          <w:rFonts w:ascii="Times New Roman" w:hAnsi="Times New Roman" w:cs="Times New Roman"/>
          <w:snapToGrid w:val="0"/>
          <w:sz w:val="28"/>
          <w:szCs w:val="28"/>
          <w:lang w:val="uk-UA"/>
        </w:rPr>
        <w:t>ДСТУ Б В.2.7-46:2010 [12].</w:t>
      </w:r>
    </w:p>
    <w:p w:rsidR="00EE236E" w:rsidRPr="00EE236E" w:rsidRDefault="003F043C" w:rsidP="003F043C">
      <w:pPr>
        <w:pStyle w:val="af3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Вапно кальцієве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комове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негашене Колективного підприємства «Фірма </w:t>
      </w:r>
    </w:p>
    <w:p w:rsidR="003F043C" w:rsidRPr="00E43A88" w:rsidRDefault="003F043C" w:rsidP="00EE236E">
      <w:pPr>
        <w:pStyle w:val="af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Азовбудматеріали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» (м. Маріуполь Донецької області) – відповідає вимогам ДСТУ Б В.2.7 -90:2011 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[13].</w:t>
      </w:r>
    </w:p>
    <w:p w:rsidR="00EE236E" w:rsidRDefault="003F043C" w:rsidP="003F043C">
      <w:pPr>
        <w:pStyle w:val="af3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Газоутворювач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– пудра алюмінієва ПАП-1 (пігментна) (рис. </w:t>
      </w:r>
      <w:r w:rsidR="006A1252">
        <w:rPr>
          <w:rFonts w:ascii="Times New Roman" w:hAnsi="Times New Roman" w:cs="Times New Roman"/>
          <w:sz w:val="28"/>
          <w:szCs w:val="28"/>
          <w:lang w:val="uk-UA"/>
        </w:rPr>
        <w:t>2.3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), яка </w:t>
      </w:r>
    </w:p>
    <w:p w:rsidR="003F043C" w:rsidRPr="00E43A88" w:rsidRDefault="003F043C" w:rsidP="00EE236E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відповідає ГОСТ 5494-95 Пудра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алюминиевая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>. Виробник – ТОВ НВП «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Укрвторресурс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>», м. Рівне).</w:t>
      </w:r>
    </w:p>
    <w:p w:rsidR="003F043C" w:rsidRPr="00E43A88" w:rsidRDefault="003F043C" w:rsidP="003F043C">
      <w:pPr>
        <w:pStyle w:val="af3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0</wp:posOffset>
            </wp:positionV>
            <wp:extent cx="2362200" cy="1765300"/>
            <wp:effectExtent l="19050" t="0" r="0" b="0"/>
            <wp:wrapTight wrapText="bothSides">
              <wp:wrapPolygon edited="0">
                <wp:start x="-174" y="0"/>
                <wp:lineTo x="-174" y="21445"/>
                <wp:lineTo x="21600" y="21445"/>
                <wp:lineTo x="21600" y="0"/>
                <wp:lineTo x="-174" y="0"/>
              </wp:wrapPolygon>
            </wp:wrapTight>
            <wp:docPr id="28" name="Рисунок 1" descr="C:\Users\AI\Desktop\1364440349_w640_h640_pigmentary_alumin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\Desktop\1364440349_w640_h640_pigmentary_aluminiu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Поверхнево-активна речовина – пральний порошок. </w:t>
      </w:r>
    </w:p>
    <w:p w:rsidR="00EE236E" w:rsidRPr="00EE236E" w:rsidRDefault="003F043C" w:rsidP="003F043C">
      <w:pPr>
        <w:pStyle w:val="af3"/>
        <w:numPr>
          <w:ilvl w:val="0"/>
          <w:numId w:val="47"/>
        </w:numPr>
        <w:spacing w:line="360" w:lineRule="auto"/>
        <w:ind w:left="1066" w:hanging="35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Добавка-пластифікатор ЛСТ –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лігносульфонат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технічний − 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це</w:t>
      </w:r>
      <w:r w:rsidRPr="00E43A88">
        <w:rPr>
          <w:rFonts w:ascii="Arial" w:hAnsi="Arial" w:cs="Arial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продукт відходів сульфіт целюлозного виробництва і являють собою суміш натрієвих солей</w:t>
      </w:r>
      <w:r w:rsidR="00EE23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</w:p>
    <w:p w:rsidR="00EE236E" w:rsidRDefault="00B647D6" w:rsidP="00EE236E">
      <w:pPr>
        <w:pStyle w:val="af3"/>
        <w:spacing w:line="360" w:lineRule="auto"/>
        <w:ind w:left="1066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B647D6">
        <w:rPr>
          <w:noProof/>
          <w:sz w:val="28"/>
          <w:szCs w:val="28"/>
          <w:lang w:val="uk-UA" w:eastAsia="uk-UA"/>
        </w:rPr>
        <w:pict>
          <v:shape id="_x0000_s1039" type="#_x0000_t202" style="position:absolute;left:0;text-align:left;margin-left:1.95pt;margin-top:-.3pt;width:185pt;height:18.7pt;z-index:251724800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" filled="f" stroked="f">
            <v:textbox style="mso-next-textbox:#_x0000_s1039;mso-fit-shape-to-text:t">
              <w:txbxContent>
                <w:p w:rsidR="00E76E2E" w:rsidRPr="00EE236E" w:rsidRDefault="00E76E2E" w:rsidP="003F043C">
                  <w:pPr>
                    <w:pStyle w:val="af3"/>
                    <w:spacing w:line="22" w:lineRule="atLeast"/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 w:rsidRPr="00EE236E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>Рис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 xml:space="preserve">унок 2.3 ˗ </w:t>
                  </w:r>
                  <w:r w:rsidRPr="00EE236E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>Пудра алюмінієва</w:t>
                  </w:r>
                </w:p>
              </w:txbxContent>
            </v:textbox>
            <w10:wrap anchorx="margin"/>
          </v:shape>
        </w:pict>
      </w:r>
    </w:p>
    <w:p w:rsidR="00EE236E" w:rsidRDefault="003F043C" w:rsidP="003F043C">
      <w:pPr>
        <w:pStyle w:val="af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proofErr w:type="spellStart"/>
      <w:r w:rsidRPr="00E43A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лігносульфонових</w:t>
      </w:r>
      <w:proofErr w:type="spellEnd"/>
      <w:r w:rsidRPr="00E43A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кислот, з домішкою </w:t>
      </w:r>
      <w:proofErr w:type="spellStart"/>
      <w:r w:rsidRPr="00E43A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редукуючих</w:t>
      </w:r>
      <w:proofErr w:type="spellEnd"/>
      <w:r w:rsidRPr="00E43A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і мінеральних речовин.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E43A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Виробник</w:t>
      </w:r>
      <w:proofErr w:type="spellEnd"/>
      <w:r w:rsidRPr="00E43A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E43A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–Т</w:t>
      </w:r>
      <w:proofErr w:type="gramEnd"/>
      <w:r w:rsidRPr="00E43A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ОВ «</w:t>
      </w:r>
      <w:proofErr w:type="spellStart"/>
      <w:r w:rsidRPr="00E43A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Промислова</w:t>
      </w:r>
      <w:proofErr w:type="spellEnd"/>
      <w:r w:rsidRPr="00E43A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43A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компан</w:t>
      </w:r>
      <w:proofErr w:type="spellEnd"/>
      <w:r w:rsidRPr="00E43A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 «Л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і</w:t>
      </w:r>
      <w:proofErr w:type="spellStart"/>
      <w:r w:rsidRPr="00E43A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мас</w:t>
      </w:r>
      <w:proofErr w:type="spellEnd"/>
      <w:r w:rsidRPr="00E43A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 (м. Запор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і</w:t>
      </w:r>
      <w:proofErr w:type="spellStart"/>
      <w:r w:rsidRPr="00E43A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жжя</w:t>
      </w:r>
      <w:proofErr w:type="spellEnd"/>
      <w:r w:rsidRPr="00E43A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). 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За зовнішнім вигля</w:t>
      </w:r>
      <w:r w:rsidR="00F71F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дом – це однорідна рідина темно 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коричневого кольору (рис. </w:t>
      </w:r>
      <w:r w:rsidR="006A12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2.4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).</w:t>
      </w:r>
    </w:p>
    <w:p w:rsidR="006E0390" w:rsidRDefault="006E0390" w:rsidP="003F043C">
      <w:pPr>
        <w:pStyle w:val="af3"/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4028440</wp:posOffset>
            </wp:positionV>
            <wp:extent cx="1495425" cy="1762125"/>
            <wp:effectExtent l="19050" t="0" r="9525" b="0"/>
            <wp:wrapSquare wrapText="bothSides"/>
            <wp:docPr id="29" name="Рисунок 1" descr="Лигносульфонат Жидкий марка А - ООО &quot; Компания Лимас&quot; в Запорож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гносульфонат Жидкий марка А - ООО &quot; Компания Лимас&quot; в Запорожье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3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236E" w:rsidRPr="00E43A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ЛСТ</w:t>
      </w:r>
      <w:r w:rsidR="00197B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EE236E" w:rsidRPr="00E43A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– не токсичний; не подразнює шкірні покриви, слизові оболонки очей; не викликає алергійних реакцій. Через втрату чинності Державних санітарних норм і правил </w:t>
      </w:r>
      <w:proofErr w:type="spellStart"/>
      <w:r w:rsidR="00EE236E" w:rsidRPr="00E43A8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ДСанПіН</w:t>
      </w:r>
      <w:proofErr w:type="spellEnd"/>
      <w:r w:rsidR="00EE236E" w:rsidRPr="00E43A8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2.2.7.029-99 «Гігієнічні вимоги щодо поводження з промисловими відходами та визначення їх класу небезпеки для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здоров’я населення» і</w:t>
      </w:r>
    </w:p>
    <w:p w:rsidR="006E0390" w:rsidRDefault="00B647D6" w:rsidP="003F043C">
      <w:pPr>
        <w:pStyle w:val="af3"/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B647D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uk-UA"/>
        </w:rPr>
        <w:pict>
          <v:shape id="_x0000_s1040" type="#_x0000_t202" style="position:absolute;left:0;text-align:left;margin-left:1.95pt;margin-top:3.9pt;width:117.75pt;height:30.2pt;z-index:251737088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" filled="f" stroked="f">
            <v:textbox style="mso-next-textbox:#_x0000_s1040;mso-fit-shape-to-text:t">
              <w:txbxContent>
                <w:p w:rsidR="00E76E2E" w:rsidRPr="00EE236E" w:rsidRDefault="00E76E2E" w:rsidP="00F71F7C">
                  <w:pPr>
                    <w:pStyle w:val="af3"/>
                    <w:spacing w:line="22" w:lineRule="atLeast"/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 w:rsidRPr="00EE236E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>Рис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>унок</w:t>
                  </w:r>
                  <w:r w:rsidRPr="00EE236E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 xml:space="preserve">2.4 ˗ </w:t>
                  </w:r>
                  <w:proofErr w:type="spellStart"/>
                  <w:r w:rsidRPr="00EE236E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>Лігносульфонат</w:t>
                  </w:r>
                  <w:proofErr w:type="spellEnd"/>
                  <w:r w:rsidRPr="00EE236E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 xml:space="preserve"> рідкий</w:t>
                  </w:r>
                </w:p>
              </w:txbxContent>
            </v:textbox>
            <w10:wrap anchorx="margin"/>
          </v:shape>
        </w:pict>
      </w:r>
      <w:r w:rsidR="006E0390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                             </w:t>
      </w:r>
      <w:r w:rsidR="00EE236E" w:rsidRPr="00E43A8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уне</w:t>
      </w:r>
      <w:r w:rsidR="007A54C3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можливлення</w:t>
      </w:r>
      <w:r w:rsidR="00EE236E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</w:t>
      </w:r>
      <w:r w:rsidR="007A54C3" w:rsidRPr="00E43A8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визначення класу небезпеки ЛСТ за </w:t>
      </w:r>
    </w:p>
    <w:p w:rsidR="003F043C" w:rsidRPr="00F71F7C" w:rsidRDefault="006E0390" w:rsidP="003F043C">
      <w:pPr>
        <w:pStyle w:val="af3"/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                             </w:t>
      </w:r>
      <w:r w:rsidR="007A54C3" w:rsidRPr="00E43A8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відомою методикою, останній можна прийняти (з деякими припущеннями) на підставі діючих </w:t>
      </w:r>
      <w:r w:rsidR="007A54C3" w:rsidRPr="00E43A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Гранично допустимих концентрацій хімічних і біологічних речовин в атмосферному </w:t>
      </w:r>
      <w:r w:rsidR="003F043C" w:rsidRPr="00E43A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повітрі</w:t>
      </w:r>
      <w:r w:rsidR="003F043C" w:rsidRPr="00E43A88"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 xml:space="preserve"> </w:t>
      </w:r>
      <w:r w:rsidR="003F043C" w:rsidRPr="00E43A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населених місць, затверджених </w:t>
      </w:r>
      <w:proofErr w:type="spellStart"/>
      <w:r w:rsidR="003F043C" w:rsidRPr="00E43A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т.в.о</w:t>
      </w:r>
      <w:proofErr w:type="spellEnd"/>
      <w:r w:rsidR="003F043C" w:rsidRPr="00E43A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. головного державного санітарного лікаря України Протасом С.В. 15 березня 2015 року, як «натрію сульфіт-сульфатні солі», який має ІІІ клас небезпеки (рядок 322 у переліку речовин </w:t>
      </w:r>
      <w:r w:rsidR="003F043C"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[14])</w:t>
      </w:r>
      <w:r w:rsidR="003F043C" w:rsidRPr="00E43A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 Саме такий клас небезпеки (третій) зазначено в Паспортах небезпеки хімічної продукції (</w:t>
      </w:r>
      <w:proofErr w:type="spellStart"/>
      <w:r w:rsidR="003F043C" w:rsidRPr="00E43A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лігносульфонат</w:t>
      </w:r>
      <w:proofErr w:type="spellEnd"/>
      <w:r w:rsidR="003F043C" w:rsidRPr="00E43A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технічний), які надає</w:t>
      </w:r>
      <w:r w:rsidR="003F043C" w:rsidRPr="00E43A88"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 xml:space="preserve"> </w:t>
      </w:r>
      <w:r w:rsidR="003F043C" w:rsidRPr="00E43A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ТОВ «Промислова компанія «</w:t>
      </w:r>
      <w:proofErr w:type="spellStart"/>
      <w:r w:rsidR="003F043C" w:rsidRPr="00E43A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Лімас</w:t>
      </w:r>
      <w:proofErr w:type="spellEnd"/>
      <w:r w:rsidR="003F043C" w:rsidRPr="00E43A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» </w:t>
      </w:r>
      <w:r w:rsidR="003F043C"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[15] на продукцію</w:t>
      </w:r>
      <w:r w:rsidR="00AC446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власного виробництва</w:t>
      </w:r>
      <w:r w:rsidR="003F043C" w:rsidRPr="00E43A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</w:p>
    <w:p w:rsidR="003F043C" w:rsidRPr="00E43A88" w:rsidRDefault="003F043C" w:rsidP="003F043C">
      <w:pPr>
        <w:pStyle w:val="af3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Вода відповідала вимогам ДСТУ Б В.2.7-273:2011 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[16].</w:t>
      </w:r>
    </w:p>
    <w:p w:rsidR="003F043C" w:rsidRPr="00E43A88" w:rsidRDefault="003F043C" w:rsidP="003F043C">
      <w:pPr>
        <w:pStyle w:val="af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Склад ніздрюватого бетону розраховували згідно з методикою, викладеною в 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[17]. 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Компоненти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газобетонної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суміші дозували в змішувальну чашу за такої послідовності – вода, мелений доменний гранульований шлак та вапно, цемент марки М 500 та алюмінієва суспензія (алюмінієва пудра + пральний порошок</w:t>
      </w:r>
      <w:r w:rsidR="000F33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+</w:t>
      </w:r>
      <w:r w:rsidR="000F33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вода). Спочатку перемішували воду (температура 60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sym w:font="Symbol" w:char="00B0"/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С), мелений доменний гранульований шлак та вапно. Потім суміш перемішували з цементом та алюмінієвою суспензією, після чого її виливали у металеву форми для трьох майбутніх зразків-кубів з ребром 10 см. Спучування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газобетонної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суміші тривало 40 хвилин. Після набору необхідної міцності і зрізання «горбунки» форми розбирали.</w:t>
      </w:r>
    </w:p>
    <w:p w:rsidR="003F043C" w:rsidRPr="00E43A88" w:rsidRDefault="003F043C" w:rsidP="003F043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При формуванні зразків ніздрюватого бетону в одному випадку у складі </w:t>
      </w:r>
      <w:proofErr w:type="spellStart"/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ніздрюватобетонної</w:t>
      </w:r>
      <w:proofErr w:type="spellEnd"/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суміші використовували вапно кальцієве </w:t>
      </w:r>
      <w:proofErr w:type="spellStart"/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комове</w:t>
      </w:r>
      <w:proofErr w:type="spellEnd"/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негашене в кількості 5%, а в іншому ‒ дію вапна було замінено структуроутворюючою добавкою ЛСТ </w:t>
      </w:r>
      <w:r w:rsidR="000F33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−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лігносульфонат</w:t>
      </w:r>
      <w:proofErr w:type="spellEnd"/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технічний (рідкий).</w:t>
      </w:r>
    </w:p>
    <w:p w:rsidR="003F043C" w:rsidRPr="00E43A88" w:rsidRDefault="003F043C" w:rsidP="003F043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Добавку ЛСТ дозували в </w:t>
      </w:r>
      <w:proofErr w:type="spellStart"/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ніздрюватобетонну</w:t>
      </w:r>
      <w:proofErr w:type="spellEnd"/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суміш у кількості 0,1; 0,15; 0,2; 0,25; 0,3 % від маси сухих компонентів.  Дослідження впливу добавки на фізико-механічні властивості ніздрюватого бетону показали, що оптимальна її кількість у суміші дорівнює 0,2 % від маси сухих компонентів.</w:t>
      </w:r>
    </w:p>
    <w:p w:rsidR="003F043C" w:rsidRPr="00E43A88" w:rsidRDefault="003F043C" w:rsidP="003F043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Перед випробуванням зразків-кубів 10х10х10 см на середню густину у сухому стані та міцність на стиск їх висушували в електрошафі за температури (105±10) </w:t>
      </w:r>
      <w:proofErr w:type="spellStart"/>
      <w:r w:rsidRPr="00E43A88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  <w:lang w:val="uk-UA"/>
        </w:rPr>
        <w:t>о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proofErr w:type="spellEnd"/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до постійної маси (п. 3.1.13 [18]).</w:t>
      </w:r>
    </w:p>
    <w:p w:rsidR="003F043C" w:rsidRPr="00E43A88" w:rsidRDefault="003F043C" w:rsidP="003F043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Середню густину бетону </w:t>
      </w:r>
      <w:r w:rsidRPr="00E43A88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ρ</w:t>
      </w:r>
      <w:r w:rsidRPr="00E43A88">
        <w:rPr>
          <w:rFonts w:ascii="Times New Roman" w:hAnsi="Times New Roman" w:cs="Times New Roman"/>
          <w:i/>
          <w:color w:val="000000" w:themeColor="text1"/>
          <w:sz w:val="28"/>
          <w:szCs w:val="28"/>
          <w:vertAlign w:val="subscript"/>
          <w:lang w:val="en-US"/>
        </w:rPr>
        <w:t>m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val="uk-UA"/>
        </w:rPr>
        <w:t xml:space="preserve"> 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визначали за формулою:</w:t>
      </w:r>
    </w:p>
    <w:p w:rsidR="003F043C" w:rsidRPr="00E43A88" w:rsidRDefault="003F043C" w:rsidP="003F043C">
      <w:pPr>
        <w:spacing w:line="360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E43A8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uk-UA"/>
              </w:rPr>
              <m:t>ρ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vertAlign w:val="subscript"/>
                <w:lang w:val="en-US"/>
              </w:rPr>
              <m:t>m</m:t>
            </m:r>
          </m:sub>
        </m:sSub>
        <m:r>
          <w:rPr>
            <w:rFonts w:ascii="Cambria Math" w:eastAsiaTheme="minorEastAsia" w:hAnsi="Times New Roman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vertAlign w:val="subscript"/>
                <w:lang w:val="en-US"/>
              </w:rPr>
              <m:t>m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V</m:t>
            </m:r>
          </m:den>
        </m:f>
      </m:oMath>
      <w:r w:rsidRPr="00E43A88">
        <w:rPr>
          <w:rFonts w:ascii="Times New Roman" w:eastAsiaTheme="minorEastAsia" w:hAnsi="Times New Roman" w:cs="Times New Roman"/>
          <w:sz w:val="28"/>
          <w:szCs w:val="28"/>
          <w:lang w:val="uk-UA"/>
        </w:rPr>
        <w:t>,                                                                                (</w:t>
      </w:r>
      <w:r w:rsidR="006A1252">
        <w:rPr>
          <w:rFonts w:ascii="Times New Roman" w:eastAsiaTheme="minorEastAsia" w:hAnsi="Times New Roman" w:cs="Times New Roman"/>
          <w:sz w:val="28"/>
          <w:szCs w:val="28"/>
          <w:lang w:val="uk-UA"/>
        </w:rPr>
        <w:t>2.</w:t>
      </w:r>
      <w:r w:rsidRPr="00E43A88">
        <w:rPr>
          <w:rFonts w:ascii="Times New Roman" w:eastAsiaTheme="minorEastAsia" w:hAnsi="Times New Roman" w:cs="Times New Roman"/>
          <w:sz w:val="28"/>
          <w:szCs w:val="28"/>
          <w:lang w:val="uk-UA"/>
        </w:rPr>
        <w:t>1)</w:t>
      </w:r>
    </w:p>
    <w:p w:rsidR="003F043C" w:rsidRPr="00E43A88" w:rsidRDefault="003F043C" w:rsidP="003F043C">
      <w:pPr>
        <w:spacing w:line="360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E43A8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де </w:t>
      </w:r>
      <w:r w:rsidRPr="00E43A88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m</w:t>
      </w:r>
      <w:r w:rsidRPr="00E43A8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‒ маса зразка, кг;</w:t>
      </w:r>
    </w:p>
    <w:p w:rsidR="003F043C" w:rsidRPr="00E43A88" w:rsidRDefault="003F043C" w:rsidP="003F043C">
      <w:pPr>
        <w:spacing w:line="360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proofErr w:type="gramStart"/>
      <w:r w:rsidRPr="00E43A88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V</w:t>
      </w:r>
      <w:r w:rsidRPr="00E43A8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‒ об’єм зразка, м</w:t>
      </w:r>
      <w:r w:rsidRPr="00E43A88">
        <w:rPr>
          <w:rFonts w:ascii="Times New Roman" w:eastAsiaTheme="minorEastAsia" w:hAnsi="Times New Roman" w:cs="Times New Roman"/>
          <w:sz w:val="28"/>
          <w:szCs w:val="28"/>
          <w:vertAlign w:val="superscript"/>
          <w:lang w:val="uk-UA"/>
        </w:rPr>
        <w:t>3</w:t>
      </w:r>
      <w:r w:rsidRPr="00E43A88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  <w:proofErr w:type="gramEnd"/>
      <w:r w:rsidRPr="00E43A8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3F043C" w:rsidRPr="00E43A88" w:rsidRDefault="003F043C" w:rsidP="003F043C">
      <w:pPr>
        <w:spacing w:line="360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E43A88">
        <w:rPr>
          <w:rFonts w:ascii="Times New Roman" w:eastAsiaTheme="minorEastAsia" w:hAnsi="Times New Roman" w:cs="Times New Roman"/>
          <w:sz w:val="28"/>
          <w:szCs w:val="28"/>
          <w:lang w:val="uk-UA"/>
        </w:rPr>
        <w:t>Міцність ніздрюватого бетону (</w:t>
      </w:r>
      <w:proofErr w:type="spellStart"/>
      <w:r w:rsidRPr="00E43A88">
        <w:rPr>
          <w:rFonts w:ascii="Times New Roman" w:eastAsiaTheme="minorEastAsia" w:hAnsi="Times New Roman" w:cs="Times New Roman"/>
          <w:sz w:val="28"/>
          <w:szCs w:val="28"/>
          <w:lang w:val="uk-UA"/>
        </w:rPr>
        <w:t>МПа</w:t>
      </w:r>
      <w:proofErr w:type="spellEnd"/>
      <w:r w:rsidRPr="00E43A88">
        <w:rPr>
          <w:rFonts w:ascii="Times New Roman" w:eastAsiaTheme="minorEastAsia" w:hAnsi="Times New Roman" w:cs="Times New Roman"/>
          <w:sz w:val="28"/>
          <w:szCs w:val="28"/>
          <w:lang w:val="uk-UA"/>
        </w:rPr>
        <w:t>, кгс/см</w:t>
      </w:r>
      <w:r w:rsidRPr="00E43A88">
        <w:rPr>
          <w:rFonts w:ascii="Times New Roman" w:eastAsiaTheme="minorEastAsia" w:hAnsi="Times New Roman" w:cs="Times New Roman"/>
          <w:sz w:val="28"/>
          <w:szCs w:val="28"/>
          <w:vertAlign w:val="superscript"/>
          <w:lang w:val="uk-UA"/>
        </w:rPr>
        <w:t>2</w:t>
      </w:r>
      <w:r w:rsidRPr="00E43A8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) розраховували з точністю до 0,1 </w:t>
      </w:r>
      <w:proofErr w:type="spellStart"/>
      <w:r w:rsidRPr="00E43A88">
        <w:rPr>
          <w:rFonts w:ascii="Times New Roman" w:eastAsiaTheme="minorEastAsia" w:hAnsi="Times New Roman" w:cs="Times New Roman"/>
          <w:sz w:val="28"/>
          <w:szCs w:val="28"/>
          <w:lang w:val="uk-UA"/>
        </w:rPr>
        <w:t>МПа</w:t>
      </w:r>
      <w:proofErr w:type="spellEnd"/>
      <w:r w:rsidRPr="00E43A8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(1 кгс/см</w:t>
      </w:r>
      <w:r w:rsidRPr="00E43A88">
        <w:rPr>
          <w:rFonts w:ascii="Times New Roman" w:eastAsiaTheme="minorEastAsia" w:hAnsi="Times New Roman" w:cs="Times New Roman"/>
          <w:sz w:val="28"/>
          <w:szCs w:val="28"/>
          <w:vertAlign w:val="superscript"/>
          <w:lang w:val="uk-UA"/>
        </w:rPr>
        <w:t>2</w:t>
      </w:r>
      <w:r w:rsidRPr="00E43A8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) за формулою 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[19])</w:t>
      </w:r>
      <w:r w:rsidRPr="00E43A88">
        <w:rPr>
          <w:rFonts w:ascii="Times New Roman" w:eastAsiaTheme="minorEastAsia" w:hAnsi="Times New Roman" w:cs="Times New Roman"/>
          <w:sz w:val="28"/>
          <w:szCs w:val="28"/>
          <w:lang w:val="uk-UA"/>
        </w:rPr>
        <w:t>:</w:t>
      </w:r>
    </w:p>
    <w:p w:rsidR="003F043C" w:rsidRPr="00E43A88" w:rsidRDefault="003F043C" w:rsidP="003F043C">
      <w:pPr>
        <w:spacing w:line="360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E43A8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vertAlign w:val="subscript"/>
                <w:lang w:val="uk-UA"/>
              </w:rPr>
              <m:t>ст.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vertAlign w:val="subscript"/>
                <w:lang w:val="en-US"/>
              </w:rPr>
              <m:t>cube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vertAlign w:val="subscript"/>
                <w:lang w:val="uk-UA"/>
              </w:rPr>
              <m:t xml:space="preserve"> </m:t>
            </m:r>
          </m:sub>
        </m:sSub>
        <m:r>
          <w:rPr>
            <w:rFonts w:ascii="Cambria Math" w:eastAsiaTheme="minorEastAsia" w:hAnsi="Times New Roman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vertAlign w:val="subscript"/>
                <w:lang w:val="en-US"/>
              </w:rPr>
              <m:t>α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vertAlign w:val="subscript"/>
                <w:lang w:val="uk-UA"/>
              </w:rPr>
              <m:t>˗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vertAlign w:val="subscript"/>
                <w:lang w:val="en-US"/>
              </w:rPr>
              <m:t>F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vertAlign w:val="subscript"/>
                <w:lang w:val="uk-UA"/>
              </w:rPr>
              <m:t>˗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  <w:vertAlign w:val="subscript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vertAlign w:val="subscript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vertAlign w:val="subscript"/>
                    <w:lang w:val="en-US"/>
                  </w:rPr>
                  <m:t>w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</m:t>
            </m:r>
          </m:den>
        </m:f>
      </m:oMath>
      <w:r w:rsidRPr="00E43A88">
        <w:rPr>
          <w:rFonts w:ascii="Times New Roman" w:eastAsiaTheme="minorEastAsia" w:hAnsi="Times New Roman" w:cs="Times New Roman"/>
          <w:sz w:val="28"/>
          <w:szCs w:val="28"/>
          <w:lang w:val="uk-UA"/>
        </w:rPr>
        <w:t>,                                                                           (</w:t>
      </w:r>
      <w:r w:rsidR="006A1252">
        <w:rPr>
          <w:rFonts w:ascii="Times New Roman" w:eastAsiaTheme="minorEastAsia" w:hAnsi="Times New Roman" w:cs="Times New Roman"/>
          <w:sz w:val="28"/>
          <w:szCs w:val="28"/>
          <w:lang w:val="uk-UA"/>
        </w:rPr>
        <w:t>2.</w:t>
      </w:r>
      <w:r w:rsidRPr="00E43A88">
        <w:rPr>
          <w:rFonts w:ascii="Times New Roman" w:eastAsiaTheme="minorEastAsia" w:hAnsi="Times New Roman" w:cs="Times New Roman"/>
          <w:sz w:val="28"/>
          <w:szCs w:val="28"/>
          <w:lang w:val="uk-UA"/>
        </w:rPr>
        <w:t>2)</w:t>
      </w:r>
    </w:p>
    <w:p w:rsidR="003F043C" w:rsidRPr="00E43A88" w:rsidRDefault="003F043C" w:rsidP="003F043C">
      <w:pPr>
        <w:spacing w:line="360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E43A8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де </w:t>
      </w:r>
      <w:r w:rsidRPr="00E43A88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F</w:t>
      </w:r>
      <w:r w:rsidRPr="00E43A8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0F3304">
        <w:rPr>
          <w:rFonts w:ascii="Times New Roman" w:eastAsiaTheme="minorEastAsia" w:hAnsi="Times New Roman" w:cs="Times New Roman"/>
          <w:sz w:val="28"/>
          <w:szCs w:val="28"/>
          <w:lang w:val="uk-UA"/>
        </w:rPr>
        <w:t>−</w:t>
      </w:r>
      <w:r w:rsidRPr="00E43A8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руйнівне навантаження, Н, (кгс);</w:t>
      </w:r>
    </w:p>
    <w:p w:rsidR="003F043C" w:rsidRPr="00E43A88" w:rsidRDefault="003F043C" w:rsidP="003F043C">
      <w:pPr>
        <w:spacing w:line="360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E43A88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lastRenderedPageBreak/>
        <w:t>А</w:t>
      </w:r>
      <w:r w:rsidRPr="00E43A8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0F3304">
        <w:rPr>
          <w:rFonts w:ascii="Times New Roman" w:eastAsiaTheme="minorEastAsia" w:hAnsi="Times New Roman" w:cs="Times New Roman"/>
          <w:sz w:val="28"/>
          <w:szCs w:val="28"/>
          <w:lang w:val="uk-UA"/>
        </w:rPr>
        <w:t>−</w:t>
      </w:r>
      <w:r w:rsidRPr="00E43A8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площа робочого перерізу зразка, мм</w:t>
      </w:r>
      <w:r w:rsidRPr="00E43A88">
        <w:rPr>
          <w:rFonts w:ascii="Times New Roman" w:eastAsiaTheme="minorEastAsia" w:hAnsi="Times New Roman" w:cs="Times New Roman"/>
          <w:sz w:val="28"/>
          <w:szCs w:val="28"/>
          <w:vertAlign w:val="superscript"/>
          <w:lang w:val="uk-UA"/>
        </w:rPr>
        <w:t>2</w:t>
      </w:r>
      <w:r w:rsidRPr="00E43A8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(см</w:t>
      </w:r>
      <w:r w:rsidRPr="00E43A88">
        <w:rPr>
          <w:rFonts w:ascii="Times New Roman" w:eastAsiaTheme="minorEastAsia" w:hAnsi="Times New Roman" w:cs="Times New Roman"/>
          <w:sz w:val="28"/>
          <w:szCs w:val="28"/>
          <w:vertAlign w:val="superscript"/>
          <w:lang w:val="uk-UA"/>
        </w:rPr>
        <w:t>2</w:t>
      </w:r>
      <w:r w:rsidRPr="00E43A88">
        <w:rPr>
          <w:rFonts w:ascii="Times New Roman" w:eastAsiaTheme="minorEastAsia" w:hAnsi="Times New Roman" w:cs="Times New Roman"/>
          <w:sz w:val="28"/>
          <w:szCs w:val="28"/>
          <w:lang w:val="uk-UA"/>
        </w:rPr>
        <w:t>);</w:t>
      </w:r>
    </w:p>
    <w:p w:rsidR="003F043C" w:rsidRPr="00E43A88" w:rsidRDefault="003F043C" w:rsidP="003F043C">
      <w:pPr>
        <w:spacing w:line="360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E43A88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α</w:t>
      </w:r>
      <w:r w:rsidRPr="00E43A8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0F3304">
        <w:rPr>
          <w:rFonts w:ascii="Times New Roman" w:eastAsiaTheme="minorEastAsia" w:hAnsi="Times New Roman" w:cs="Times New Roman"/>
          <w:sz w:val="28"/>
          <w:szCs w:val="28"/>
          <w:lang w:val="uk-UA"/>
        </w:rPr>
        <w:t>−</w:t>
      </w:r>
      <w:r w:rsidRPr="00E43A8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масштабний коефіцієнт для приведення міцності бетону до міцності бетону в зразках базового розміру та форми (для зразків-кубів з ребром завдовжки 100 мм </w:t>
      </w:r>
      <w:r w:rsidRPr="00E43A88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α</w:t>
      </w:r>
      <w:r w:rsidRPr="00E43A8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= 0,95, примітка 2 табл. 5 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[19]</w:t>
      </w:r>
      <w:r w:rsidRPr="00E43A8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); </w:t>
      </w:r>
    </w:p>
    <w:p w:rsidR="003F043C" w:rsidRPr="00E43A88" w:rsidRDefault="003F043C" w:rsidP="003F043C">
      <w:pPr>
        <w:spacing w:line="360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proofErr w:type="spellStart"/>
      <w:r w:rsidRPr="00E43A88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K</w:t>
      </w:r>
      <w:r w:rsidRPr="00E43A88">
        <w:rPr>
          <w:rFonts w:ascii="Times New Roman" w:eastAsiaTheme="minorEastAsia" w:hAnsi="Times New Roman" w:cs="Times New Roman"/>
          <w:i/>
          <w:sz w:val="28"/>
          <w:szCs w:val="28"/>
          <w:vertAlign w:val="subscript"/>
          <w:lang w:val="en-US"/>
        </w:rPr>
        <w:t>w</w:t>
      </w:r>
      <w:proofErr w:type="spellEnd"/>
      <w:r w:rsidR="000F330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−</w:t>
      </w:r>
      <w:r w:rsidRPr="00E43A8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поправочний коефіцієнт для ніздрюватого бетону, який враховує вологість в момент випробування (для вологості 0 % ˗ зразки висушені до постійної маси ˗ </w:t>
      </w:r>
      <w:proofErr w:type="spellStart"/>
      <w:r w:rsidRPr="00E43A88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K</w:t>
      </w:r>
      <w:r w:rsidRPr="00E43A88">
        <w:rPr>
          <w:rFonts w:ascii="Times New Roman" w:eastAsiaTheme="minorEastAsia" w:hAnsi="Times New Roman" w:cs="Times New Roman"/>
          <w:i/>
          <w:sz w:val="28"/>
          <w:szCs w:val="28"/>
          <w:vertAlign w:val="subscript"/>
          <w:lang w:val="en-US"/>
        </w:rPr>
        <w:t>w</w:t>
      </w:r>
      <w:proofErr w:type="spellEnd"/>
      <w:r w:rsidRPr="00E43A8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= 0</w:t>
      </w:r>
      <w:proofErr w:type="gramStart"/>
      <w:r w:rsidRPr="00E43A88">
        <w:rPr>
          <w:rFonts w:ascii="Times New Roman" w:eastAsiaTheme="minorEastAsia" w:hAnsi="Times New Roman" w:cs="Times New Roman"/>
          <w:sz w:val="28"/>
          <w:szCs w:val="28"/>
          <w:lang w:val="uk-UA"/>
        </w:rPr>
        <w:t>,8</w:t>
      </w:r>
      <w:proofErr w:type="gramEnd"/>
      <w:r w:rsidRPr="00E43A8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табл. 6 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[19]</w:t>
      </w:r>
      <w:r w:rsidRPr="00E43A88">
        <w:rPr>
          <w:rFonts w:ascii="Times New Roman" w:eastAsiaTheme="minorEastAsia" w:hAnsi="Times New Roman" w:cs="Times New Roman"/>
          <w:sz w:val="28"/>
          <w:szCs w:val="28"/>
          <w:lang w:val="uk-UA"/>
        </w:rPr>
        <w:t>).</w:t>
      </w:r>
    </w:p>
    <w:p w:rsidR="007A54C3" w:rsidRDefault="007A54C3" w:rsidP="00C6678D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bookmark0"/>
      <w:bookmarkEnd w:id="0"/>
    </w:p>
    <w:p w:rsidR="007A54C3" w:rsidRDefault="007A54C3" w:rsidP="00C6678D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A54C3" w:rsidRDefault="007A54C3" w:rsidP="00C6678D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A54C3" w:rsidRDefault="007A54C3" w:rsidP="00C6678D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A54C3" w:rsidRDefault="007A54C3" w:rsidP="00C6678D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A54C3" w:rsidRDefault="007A54C3" w:rsidP="00C6678D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A54C3" w:rsidRDefault="007A54C3" w:rsidP="00C6678D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A54C3" w:rsidRDefault="007A54C3" w:rsidP="00C6678D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A54C3" w:rsidRDefault="007A54C3" w:rsidP="00C6678D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A54C3" w:rsidRDefault="007A54C3" w:rsidP="00C6678D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A54C3" w:rsidRDefault="007A54C3" w:rsidP="00C6678D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A54C3" w:rsidRDefault="007A54C3" w:rsidP="00C6678D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A54C3" w:rsidRDefault="007A54C3" w:rsidP="00C6678D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A54C3" w:rsidRDefault="007A54C3" w:rsidP="00C6678D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E0390" w:rsidRDefault="006E0390" w:rsidP="00C6678D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E0390" w:rsidRDefault="006E0390" w:rsidP="00C6678D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E0390" w:rsidRDefault="006E0390" w:rsidP="00C6678D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E0390" w:rsidRDefault="006E0390" w:rsidP="00C6678D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E0390" w:rsidRDefault="006E0390" w:rsidP="00C6678D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E0390" w:rsidRDefault="006E0390" w:rsidP="00C6678D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E0390" w:rsidRDefault="006E0390" w:rsidP="00C6678D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E0390" w:rsidRDefault="006E0390" w:rsidP="00C6678D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E0390" w:rsidRDefault="006E0390" w:rsidP="00C6678D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A54C3" w:rsidRPr="00727E7B" w:rsidRDefault="007A54C3" w:rsidP="00C6678D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7E7B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РОЗДІЛ 3</w:t>
      </w:r>
    </w:p>
    <w:p w:rsidR="00363C27" w:rsidRPr="00727E7B" w:rsidRDefault="00363C27" w:rsidP="00C6678D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7E7B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РОЗРАХУНОК </w:t>
      </w:r>
      <w:r w:rsidR="00A262F0" w:rsidRPr="00727E7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ВАЛОВИХ ВИКИДІВ ШКІДЛИВИХ РЕЧОВИН (ПИЛУ) ВІД МЕТАЛУРГІЙНИХ ШЛАКІВ У ВІДВАЛАХ </w:t>
      </w:r>
      <w:proofErr w:type="spellStart"/>
      <w:r w:rsidR="00A262F0" w:rsidRPr="00727E7B">
        <w:rPr>
          <w:rFonts w:ascii="Times New Roman" w:hAnsi="Times New Roman" w:cs="Times New Roman"/>
          <w:b/>
          <w:sz w:val="28"/>
          <w:szCs w:val="28"/>
          <w:lang w:val="uk-UA"/>
        </w:rPr>
        <w:t>П</w:t>
      </w:r>
      <w:r w:rsidR="00164A32">
        <w:rPr>
          <w:rFonts w:ascii="Times New Roman" w:hAnsi="Times New Roman" w:cs="Times New Roman"/>
          <w:b/>
          <w:sz w:val="28"/>
          <w:szCs w:val="28"/>
          <w:lang w:val="uk-UA"/>
        </w:rPr>
        <w:t>Р</w:t>
      </w:r>
      <w:r w:rsidR="00A262F0" w:rsidRPr="00727E7B">
        <w:rPr>
          <w:rFonts w:ascii="Times New Roman" w:hAnsi="Times New Roman" w:cs="Times New Roman"/>
          <w:b/>
          <w:sz w:val="28"/>
          <w:szCs w:val="28"/>
          <w:lang w:val="uk-UA"/>
        </w:rPr>
        <w:t>АТ</w:t>
      </w:r>
      <w:proofErr w:type="spellEnd"/>
      <w:r w:rsidR="00A262F0" w:rsidRPr="00727E7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</w:t>
      </w:r>
      <w:r w:rsidR="00727E7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МАРІУПОЛЬСЬКИЙ </w:t>
      </w:r>
      <w:r w:rsidR="00A262F0" w:rsidRPr="00727E7B">
        <w:rPr>
          <w:rFonts w:ascii="Times New Roman" w:hAnsi="Times New Roman" w:cs="Times New Roman"/>
          <w:b/>
          <w:sz w:val="28"/>
          <w:szCs w:val="28"/>
          <w:lang w:val="uk-UA"/>
        </w:rPr>
        <w:t>МЕТАЛУРГІЙНИЙ КОМБІНАТ ІМЕНІ ІЛЛІЧА»</w:t>
      </w:r>
    </w:p>
    <w:p w:rsidR="00727E7B" w:rsidRDefault="00727E7B" w:rsidP="00C6678D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27E7B" w:rsidRPr="00E43A88" w:rsidRDefault="00727E7B" w:rsidP="00CF62DE">
      <w:pPr>
        <w:pStyle w:val="af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Інтенсивними неорганізованими джерелами пилоутворення є пересипання матеріалу, навантаження у відкриті вагони,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напіввагони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>, завантаження матеріалу грейфером у бункер, зсипання матеріалу відкритим струменем до складу тощо. Об</w:t>
      </w:r>
      <w:r w:rsidRPr="00F71F7C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єм </w:t>
      </w:r>
      <w:r w:rsidR="00F71F7C" w:rsidRPr="006E039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емісії пилу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для валових викидів </w:t>
      </w:r>
      <w:r w:rsidR="00F71F7C" w:rsidRPr="006E039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 процесі</w:t>
      </w:r>
      <w:r w:rsidR="006E0390">
        <w:rPr>
          <w:rFonts w:ascii="Times New Roman" w:hAnsi="Times New Roman" w:cs="Times New Roman"/>
          <w:color w:val="0000CC"/>
          <w:sz w:val="28"/>
          <w:szCs w:val="28"/>
          <w:lang w:val="uk-UA"/>
        </w:rPr>
        <w:t xml:space="preserve"> 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висипання металургійних шлаків з кузова автомобіля у відвали обчислювали за формулою 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[10]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727E7B" w:rsidRPr="00E43A88" w:rsidRDefault="00727E7B" w:rsidP="00CF62DE">
      <w:pPr>
        <w:pStyle w:val="af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рр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= К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·К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·К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·К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4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·К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5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·К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7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·К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8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·К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9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·В·</w:t>
      </w:r>
      <w:r w:rsidRPr="00E43A88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р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,                                                     (3</w:t>
      </w:r>
      <w:r w:rsidR="006A1252">
        <w:rPr>
          <w:rFonts w:ascii="Times New Roman" w:hAnsi="Times New Roman" w:cs="Times New Roman"/>
          <w:sz w:val="28"/>
          <w:szCs w:val="28"/>
          <w:lang w:val="uk-UA"/>
        </w:rPr>
        <w:t>.1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727E7B" w:rsidRPr="00E43A88" w:rsidRDefault="00727E7B" w:rsidP="00CF62DE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рр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F3304">
        <w:rPr>
          <w:rFonts w:ascii="Times New Roman" w:hAnsi="Times New Roman" w:cs="Times New Roman"/>
          <w:sz w:val="28"/>
          <w:szCs w:val="28"/>
          <w:lang w:val="uk-UA"/>
        </w:rPr>
        <w:t>−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об</w:t>
      </w:r>
      <w:r w:rsidRPr="00E43A88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єм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пилу річний розрахунковий, т/рік;</w:t>
      </w:r>
    </w:p>
    <w:p w:rsidR="00727E7B" w:rsidRPr="00E43A88" w:rsidRDefault="00727E7B" w:rsidP="00CF62DE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F3304">
        <w:rPr>
          <w:rFonts w:ascii="Times New Roman" w:hAnsi="Times New Roman" w:cs="Times New Roman"/>
          <w:sz w:val="28"/>
          <w:szCs w:val="28"/>
          <w:lang w:val="uk-UA"/>
        </w:rPr>
        <w:t>−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вагова частка пилової фракції в матеріалі (табл. 1 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[10]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). Визначають шляхом відмивання і просіювання проби з вилученням фракції пилу розміром від 0 до 200 мкм;</w:t>
      </w:r>
    </w:p>
    <w:p w:rsidR="00727E7B" w:rsidRPr="00E43A88" w:rsidRDefault="00727E7B" w:rsidP="00CF62DE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F3304">
        <w:rPr>
          <w:rFonts w:ascii="Times New Roman" w:hAnsi="Times New Roman" w:cs="Times New Roman"/>
          <w:sz w:val="28"/>
          <w:szCs w:val="28"/>
          <w:lang w:val="uk-UA"/>
        </w:rPr>
        <w:t>−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частка пилу (від всього вагового пилу), який переходить в аерозоль (табл. 1 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[10]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). Перевірка фактичного дисперсного складу пилу і уточнення значення К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виконують відбором </w:t>
      </w:r>
      <w:r w:rsidR="00F71F7C">
        <w:rPr>
          <w:rFonts w:ascii="Times New Roman" w:hAnsi="Times New Roman" w:cs="Times New Roman"/>
          <w:sz w:val="28"/>
          <w:szCs w:val="28"/>
          <w:lang w:val="uk-UA"/>
        </w:rPr>
        <w:t>проб запиленого повітря на межі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об</w:t>
      </w:r>
      <w:r w:rsidRPr="00F71F7C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F71F7C">
        <w:rPr>
          <w:rFonts w:ascii="Times New Roman" w:hAnsi="Times New Roman" w:cs="Times New Roman"/>
          <w:sz w:val="28"/>
          <w:szCs w:val="28"/>
          <w:lang w:val="uk-UA"/>
        </w:rPr>
        <w:t>єкт</w:t>
      </w:r>
      <w:r w:rsidR="006E0390" w:rsidRPr="006E0390">
        <w:rPr>
          <w:rFonts w:ascii="Times New Roman" w:hAnsi="Times New Roman" w:cs="Times New Roman"/>
          <w:strike/>
          <w:color w:val="000000" w:themeColor="text1"/>
          <w:sz w:val="28"/>
          <w:szCs w:val="28"/>
          <w:lang w:val="uk-UA"/>
        </w:rPr>
        <w:t>а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, що пилить (склад,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хвостосховище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тощо) при швидкості вітру 2 м/с, який </w:t>
      </w:r>
      <w:r w:rsidR="00F71F7C" w:rsidRPr="006E039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дме</w:t>
      </w:r>
      <w:r w:rsidR="00F71F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за напрямком точки відбору проби;</w:t>
      </w:r>
    </w:p>
    <w:p w:rsidR="00727E7B" w:rsidRPr="00E43A88" w:rsidRDefault="00727E7B" w:rsidP="00CF62DE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F3304">
        <w:rPr>
          <w:rFonts w:ascii="Times New Roman" w:hAnsi="Times New Roman" w:cs="Times New Roman"/>
          <w:sz w:val="28"/>
          <w:szCs w:val="28"/>
          <w:lang w:val="uk-UA"/>
        </w:rPr>
        <w:t>−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коефіцієнт, </w:t>
      </w:r>
      <w:r w:rsidR="00F71F7C" w:rsidRPr="006E039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 враховує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місцеві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метеоумови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(табл. 2 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[10]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);</w:t>
      </w:r>
    </w:p>
    <w:p w:rsidR="00727E7B" w:rsidRPr="00E43A88" w:rsidRDefault="00727E7B" w:rsidP="00CF62DE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4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F3304">
        <w:rPr>
          <w:rFonts w:ascii="Times New Roman" w:hAnsi="Times New Roman" w:cs="Times New Roman"/>
          <w:sz w:val="28"/>
          <w:szCs w:val="28"/>
          <w:lang w:val="uk-UA"/>
        </w:rPr>
        <w:t>−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коефіцієнт, </w:t>
      </w:r>
      <w:r w:rsidR="00F71F7C" w:rsidRPr="006E039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 враховує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місцеві умови, ступінь захищеності вузла від зовнішніх впливів, умови пилоутворення (табл. 3 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[10]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);</w:t>
      </w:r>
    </w:p>
    <w:p w:rsidR="00727E7B" w:rsidRPr="00E43A88" w:rsidRDefault="00727E7B" w:rsidP="00CF62D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5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F3304">
        <w:rPr>
          <w:rFonts w:ascii="Times New Roman" w:hAnsi="Times New Roman" w:cs="Times New Roman"/>
          <w:sz w:val="28"/>
          <w:szCs w:val="28"/>
          <w:lang w:val="uk-UA"/>
        </w:rPr>
        <w:t>−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коефіцієнт, </w:t>
      </w:r>
      <w:r w:rsidR="00F71F7C" w:rsidRPr="006E039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 враховує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вологість матеріалу; визначають відповідно до даних табл. 4 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[10]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27E7B" w:rsidRPr="00E43A88" w:rsidRDefault="00727E7B" w:rsidP="00CF62D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7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F3304">
        <w:rPr>
          <w:rFonts w:ascii="Times New Roman" w:hAnsi="Times New Roman" w:cs="Times New Roman"/>
          <w:sz w:val="28"/>
          <w:szCs w:val="28"/>
          <w:lang w:val="uk-UA"/>
        </w:rPr>
        <w:t>−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коефіцієнт, </w:t>
      </w:r>
      <w:r w:rsidR="00F71F7C" w:rsidRPr="006E039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 враховує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крупність матеріалу; приймають згідно з табл. 5 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[10]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27E7B" w:rsidRPr="00E43A88" w:rsidRDefault="00727E7B" w:rsidP="00CF62D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8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F3304">
        <w:rPr>
          <w:rFonts w:ascii="Times New Roman" w:hAnsi="Times New Roman" w:cs="Times New Roman"/>
          <w:sz w:val="28"/>
          <w:szCs w:val="28"/>
          <w:lang w:val="uk-UA"/>
        </w:rPr>
        <w:t>−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поправочний коефіцієнт для різних матеріалів залежно від типу грейфера (табл. 3 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[10]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); при використанні інших типів навантажувальних пристроїв К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8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= 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lastRenderedPageBreak/>
        <w:t>1.</w:t>
      </w:r>
    </w:p>
    <w:p w:rsidR="00727E7B" w:rsidRPr="00E43A88" w:rsidRDefault="00727E7B" w:rsidP="00CF62D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9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F3304">
        <w:rPr>
          <w:rFonts w:ascii="Times New Roman" w:hAnsi="Times New Roman" w:cs="Times New Roman"/>
          <w:sz w:val="28"/>
          <w:szCs w:val="28"/>
          <w:lang w:val="uk-UA"/>
        </w:rPr>
        <w:t>−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поправочний коефіцієнт при потужному залповому скиданні матеріалу під час розвантаження автосамоскиду. К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9 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= 0,2 при скиданні матеріалу масою до 10 т і К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9 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= 0,1 </w:t>
      </w:r>
      <w:r w:rsidR="000F3304">
        <w:rPr>
          <w:rFonts w:ascii="Times New Roman" w:hAnsi="Times New Roman" w:cs="Times New Roman"/>
          <w:sz w:val="28"/>
          <w:szCs w:val="28"/>
          <w:lang w:val="uk-UA"/>
        </w:rPr>
        <w:t>−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понад 10 т. Для решти неорганізованих джерел коефіцієнт К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9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= 1;</w:t>
      </w:r>
    </w:p>
    <w:p w:rsidR="00727E7B" w:rsidRPr="00E43A88" w:rsidRDefault="00727E7B" w:rsidP="00CF62D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0F3304">
        <w:rPr>
          <w:rFonts w:ascii="Times New Roman" w:hAnsi="Times New Roman" w:cs="Times New Roman"/>
          <w:sz w:val="28"/>
          <w:szCs w:val="28"/>
          <w:lang w:val="uk-UA"/>
        </w:rPr>
        <w:t>−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коефіцієнт, </w:t>
      </w:r>
      <w:r w:rsidR="00F71F7C" w:rsidRPr="00EC27C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 враховує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висоту пересипання; приймають за табл. 7 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[10]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27E7B" w:rsidRPr="00E43A88" w:rsidRDefault="00727E7B" w:rsidP="00CF62D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E43A88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р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F3304">
        <w:rPr>
          <w:rFonts w:ascii="Times New Roman" w:hAnsi="Times New Roman" w:cs="Times New Roman"/>
          <w:sz w:val="28"/>
          <w:szCs w:val="28"/>
          <w:lang w:val="uk-UA"/>
        </w:rPr>
        <w:t>−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сумарна кількість матеріалу</w:t>
      </w:r>
      <w:r w:rsidR="00F71F7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71F7C" w:rsidRPr="00EC27C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 перероблено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впродовж року, т/рік </w:t>
      </w:r>
      <w:r w:rsidR="00CF62DE">
        <w:rPr>
          <w:rFonts w:ascii="Times New Roman" w:hAnsi="Times New Roman" w:cs="Times New Roman"/>
          <w:sz w:val="28"/>
          <w:szCs w:val="28"/>
          <w:lang w:val="uk-UA"/>
        </w:rPr>
        <w:t>(в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изначає головний технолог підприємства на основі </w:t>
      </w:r>
      <w:r w:rsidR="00F71F7C">
        <w:rPr>
          <w:rFonts w:ascii="Times New Roman" w:hAnsi="Times New Roman" w:cs="Times New Roman"/>
          <w:sz w:val="28"/>
          <w:szCs w:val="28"/>
          <w:lang w:val="uk-UA"/>
        </w:rPr>
        <w:t>фактично переробленого матеріал</w:t>
      </w:r>
      <w:r w:rsidR="00F71F7C" w:rsidRPr="00F71F7C">
        <w:rPr>
          <w:rFonts w:ascii="Times New Roman" w:hAnsi="Times New Roman" w:cs="Times New Roman"/>
          <w:color w:val="0000CC"/>
          <w:sz w:val="28"/>
          <w:szCs w:val="28"/>
          <w:lang w:val="uk-UA"/>
        </w:rPr>
        <w:t>у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або планованого на рік</w:t>
      </w:r>
      <w:r w:rsidR="00CF62DE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gramEnd"/>
      <w:r w:rsidR="00F71F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27E7B" w:rsidRPr="00E43A88" w:rsidRDefault="00727E7B" w:rsidP="00CF62DE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>Для шлаку К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= 0,05, К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= 0,02.</w:t>
      </w:r>
    </w:p>
    <w:p w:rsidR="00727E7B" w:rsidRPr="00E43A88" w:rsidRDefault="00727E7B" w:rsidP="00CF62DE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За даними доктора географічних наук, професора Вишневського В.І. 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[20]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середня швидкість вітру</w:t>
      </w:r>
      <w:r w:rsidRPr="00E43A88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*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у м. Маріуполі становить 5,4 м/с (табл. </w:t>
      </w:r>
      <w:r w:rsidR="00CF62DE">
        <w:rPr>
          <w:rFonts w:ascii="Times New Roman" w:hAnsi="Times New Roman" w:cs="Times New Roman"/>
          <w:sz w:val="28"/>
          <w:szCs w:val="28"/>
          <w:lang w:val="uk-UA"/>
        </w:rPr>
        <w:t>3.1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727E7B" w:rsidRPr="00CF62DE" w:rsidRDefault="00727E7B" w:rsidP="00CF62DE">
      <w:pPr>
        <w:pStyle w:val="af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F62DE">
        <w:rPr>
          <w:rFonts w:ascii="Times New Roman" w:hAnsi="Times New Roman" w:cs="Times New Roman"/>
          <w:sz w:val="28"/>
          <w:szCs w:val="28"/>
          <w:lang w:val="uk-UA"/>
        </w:rPr>
        <w:t xml:space="preserve">Таблиця </w:t>
      </w:r>
      <w:r w:rsidR="00CF62DE" w:rsidRPr="00CF62DE">
        <w:rPr>
          <w:rFonts w:ascii="Times New Roman" w:hAnsi="Times New Roman" w:cs="Times New Roman"/>
          <w:sz w:val="28"/>
          <w:szCs w:val="28"/>
          <w:lang w:val="uk-UA"/>
        </w:rPr>
        <w:t>3.1</w:t>
      </w:r>
      <w:r w:rsidR="00CF62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4E6">
        <w:rPr>
          <w:rFonts w:ascii="Times New Roman" w:hAnsi="Times New Roman" w:cs="Times New Roman"/>
          <w:sz w:val="28"/>
          <w:szCs w:val="28"/>
          <w:lang w:val="uk-UA"/>
        </w:rPr>
        <w:t>−</w:t>
      </w:r>
      <w:r w:rsidR="00CF62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62DE">
        <w:rPr>
          <w:rFonts w:ascii="Times New Roman" w:hAnsi="Times New Roman" w:cs="Times New Roman"/>
          <w:b/>
          <w:sz w:val="28"/>
          <w:szCs w:val="28"/>
          <w:lang w:val="uk-UA"/>
        </w:rPr>
        <w:t>Швидкість вітру у м. Маріуполі за місяцями, м/с</w:t>
      </w:r>
    </w:p>
    <w:tbl>
      <w:tblPr>
        <w:tblW w:w="4926" w:type="pct"/>
        <w:jc w:val="center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71"/>
        <w:gridCol w:w="571"/>
        <w:gridCol w:w="570"/>
        <w:gridCol w:w="570"/>
        <w:gridCol w:w="570"/>
        <w:gridCol w:w="570"/>
        <w:gridCol w:w="585"/>
        <w:gridCol w:w="621"/>
        <w:gridCol w:w="570"/>
        <w:gridCol w:w="570"/>
        <w:gridCol w:w="570"/>
        <w:gridCol w:w="585"/>
        <w:gridCol w:w="2602"/>
      </w:tblGrid>
      <w:tr w:rsidR="00727E7B" w:rsidRPr="00E43A88" w:rsidTr="00FD347A">
        <w:trPr>
          <w:tblCellSpacing w:w="0" w:type="dxa"/>
          <w:jc w:val="center"/>
        </w:trPr>
        <w:tc>
          <w:tcPr>
            <w:tcW w:w="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E6AB"/>
            <w:vAlign w:val="center"/>
            <w:hideMark/>
          </w:tcPr>
          <w:p w:rsidR="00727E7B" w:rsidRPr="00E43A88" w:rsidRDefault="00727E7B" w:rsidP="00FD347A">
            <w:pPr>
              <w:pStyle w:val="af5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43A88">
              <w:rPr>
                <w:rStyle w:val="af6"/>
                <w:b w:val="0"/>
                <w:sz w:val="28"/>
                <w:szCs w:val="28"/>
              </w:rPr>
              <w:t>I</w:t>
            </w:r>
          </w:p>
        </w:tc>
        <w:tc>
          <w:tcPr>
            <w:tcW w:w="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E6AB"/>
            <w:vAlign w:val="center"/>
            <w:hideMark/>
          </w:tcPr>
          <w:p w:rsidR="00727E7B" w:rsidRPr="00E43A88" w:rsidRDefault="00727E7B" w:rsidP="00FD347A">
            <w:pPr>
              <w:pStyle w:val="af5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43A88">
              <w:rPr>
                <w:rStyle w:val="af6"/>
                <w:b w:val="0"/>
                <w:sz w:val="28"/>
                <w:szCs w:val="28"/>
              </w:rPr>
              <w:t>II</w:t>
            </w:r>
          </w:p>
        </w:tc>
        <w:tc>
          <w:tcPr>
            <w:tcW w:w="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E6AB"/>
            <w:vAlign w:val="center"/>
            <w:hideMark/>
          </w:tcPr>
          <w:p w:rsidR="00727E7B" w:rsidRPr="00E43A88" w:rsidRDefault="00727E7B" w:rsidP="00FD347A">
            <w:pPr>
              <w:pStyle w:val="af5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43A88">
              <w:rPr>
                <w:rStyle w:val="af6"/>
                <w:b w:val="0"/>
                <w:sz w:val="28"/>
                <w:szCs w:val="28"/>
              </w:rPr>
              <w:t>III</w:t>
            </w:r>
          </w:p>
        </w:tc>
        <w:tc>
          <w:tcPr>
            <w:tcW w:w="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E6AB"/>
            <w:vAlign w:val="center"/>
            <w:hideMark/>
          </w:tcPr>
          <w:p w:rsidR="00727E7B" w:rsidRPr="00E43A88" w:rsidRDefault="00727E7B" w:rsidP="00FD347A">
            <w:pPr>
              <w:pStyle w:val="af5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43A88">
              <w:rPr>
                <w:rStyle w:val="af6"/>
                <w:b w:val="0"/>
                <w:sz w:val="28"/>
                <w:szCs w:val="28"/>
              </w:rPr>
              <w:t>IV</w:t>
            </w:r>
          </w:p>
        </w:tc>
        <w:tc>
          <w:tcPr>
            <w:tcW w:w="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E6AB"/>
            <w:vAlign w:val="center"/>
            <w:hideMark/>
          </w:tcPr>
          <w:p w:rsidR="00727E7B" w:rsidRPr="00E43A88" w:rsidRDefault="00727E7B" w:rsidP="00FD347A">
            <w:pPr>
              <w:pStyle w:val="af5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43A88">
              <w:rPr>
                <w:rStyle w:val="af6"/>
                <w:b w:val="0"/>
                <w:sz w:val="28"/>
                <w:szCs w:val="28"/>
              </w:rPr>
              <w:t>V</w:t>
            </w:r>
          </w:p>
        </w:tc>
        <w:tc>
          <w:tcPr>
            <w:tcW w:w="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E6AB"/>
            <w:vAlign w:val="center"/>
            <w:hideMark/>
          </w:tcPr>
          <w:p w:rsidR="00727E7B" w:rsidRPr="00E43A88" w:rsidRDefault="00727E7B" w:rsidP="00FD347A">
            <w:pPr>
              <w:pStyle w:val="af5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43A88">
              <w:rPr>
                <w:rStyle w:val="af6"/>
                <w:b w:val="0"/>
                <w:sz w:val="28"/>
                <w:szCs w:val="28"/>
              </w:rPr>
              <w:t>VI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E6AB"/>
            <w:vAlign w:val="center"/>
            <w:hideMark/>
          </w:tcPr>
          <w:p w:rsidR="00727E7B" w:rsidRPr="00E43A88" w:rsidRDefault="00727E7B" w:rsidP="00FD347A">
            <w:pPr>
              <w:pStyle w:val="af5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43A88">
              <w:rPr>
                <w:rStyle w:val="af6"/>
                <w:b w:val="0"/>
                <w:sz w:val="28"/>
                <w:szCs w:val="28"/>
              </w:rPr>
              <w:t>VII</w:t>
            </w:r>
          </w:p>
        </w:tc>
        <w:tc>
          <w:tcPr>
            <w:tcW w:w="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E6AB"/>
            <w:vAlign w:val="center"/>
            <w:hideMark/>
          </w:tcPr>
          <w:p w:rsidR="00727E7B" w:rsidRPr="00E43A88" w:rsidRDefault="00727E7B" w:rsidP="00FD347A">
            <w:pPr>
              <w:pStyle w:val="af5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43A88">
              <w:rPr>
                <w:rStyle w:val="af6"/>
                <w:b w:val="0"/>
                <w:sz w:val="28"/>
                <w:szCs w:val="28"/>
              </w:rPr>
              <w:t>VIII</w:t>
            </w:r>
          </w:p>
        </w:tc>
        <w:tc>
          <w:tcPr>
            <w:tcW w:w="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E6AB"/>
            <w:vAlign w:val="center"/>
            <w:hideMark/>
          </w:tcPr>
          <w:p w:rsidR="00727E7B" w:rsidRPr="00E43A88" w:rsidRDefault="00727E7B" w:rsidP="00FD347A">
            <w:pPr>
              <w:pStyle w:val="af5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43A88">
              <w:rPr>
                <w:rStyle w:val="af6"/>
                <w:b w:val="0"/>
                <w:sz w:val="28"/>
                <w:szCs w:val="28"/>
              </w:rPr>
              <w:t>IX</w:t>
            </w:r>
          </w:p>
        </w:tc>
        <w:tc>
          <w:tcPr>
            <w:tcW w:w="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E6AB"/>
            <w:vAlign w:val="center"/>
            <w:hideMark/>
          </w:tcPr>
          <w:p w:rsidR="00727E7B" w:rsidRPr="00E43A88" w:rsidRDefault="00727E7B" w:rsidP="00FD347A">
            <w:pPr>
              <w:pStyle w:val="af5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43A88">
              <w:rPr>
                <w:rStyle w:val="af6"/>
                <w:b w:val="0"/>
                <w:sz w:val="28"/>
                <w:szCs w:val="28"/>
              </w:rPr>
              <w:t>X</w:t>
            </w:r>
          </w:p>
        </w:tc>
        <w:tc>
          <w:tcPr>
            <w:tcW w:w="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E6AB"/>
            <w:vAlign w:val="center"/>
            <w:hideMark/>
          </w:tcPr>
          <w:p w:rsidR="00727E7B" w:rsidRPr="00E43A88" w:rsidRDefault="00727E7B" w:rsidP="00FD347A">
            <w:pPr>
              <w:pStyle w:val="af5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43A88">
              <w:rPr>
                <w:rStyle w:val="af6"/>
                <w:b w:val="0"/>
                <w:sz w:val="28"/>
                <w:szCs w:val="28"/>
              </w:rPr>
              <w:t>XI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E6AB"/>
            <w:vAlign w:val="center"/>
            <w:hideMark/>
          </w:tcPr>
          <w:p w:rsidR="00727E7B" w:rsidRPr="00E43A88" w:rsidRDefault="00727E7B" w:rsidP="00FD347A">
            <w:pPr>
              <w:pStyle w:val="af5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43A88">
              <w:rPr>
                <w:rStyle w:val="af6"/>
                <w:b w:val="0"/>
                <w:sz w:val="28"/>
                <w:szCs w:val="28"/>
              </w:rPr>
              <w:t>XII</w:t>
            </w:r>
          </w:p>
        </w:tc>
        <w:tc>
          <w:tcPr>
            <w:tcW w:w="25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E6AB"/>
            <w:hideMark/>
          </w:tcPr>
          <w:p w:rsidR="00727E7B" w:rsidRPr="00E43A88" w:rsidRDefault="00727E7B" w:rsidP="00FD347A">
            <w:pPr>
              <w:pStyle w:val="af5"/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E43A88">
              <w:rPr>
                <w:sz w:val="28"/>
                <w:szCs w:val="28"/>
                <w:lang w:val="uk-UA"/>
              </w:rPr>
              <w:t>Середнє значення за рік</w:t>
            </w:r>
          </w:p>
        </w:tc>
      </w:tr>
      <w:tr w:rsidR="00727E7B" w:rsidRPr="00E43A88" w:rsidTr="00FD347A">
        <w:trPr>
          <w:tblCellSpacing w:w="0" w:type="dxa"/>
          <w:jc w:val="center"/>
        </w:trPr>
        <w:tc>
          <w:tcPr>
            <w:tcW w:w="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E8"/>
            <w:vAlign w:val="center"/>
            <w:hideMark/>
          </w:tcPr>
          <w:p w:rsidR="00727E7B" w:rsidRPr="00E43A88" w:rsidRDefault="00727E7B" w:rsidP="00FD347A">
            <w:pPr>
              <w:pStyle w:val="af5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43A88">
              <w:rPr>
                <w:rStyle w:val="af6"/>
                <w:b w:val="0"/>
                <w:sz w:val="28"/>
                <w:szCs w:val="28"/>
              </w:rPr>
              <w:t>6,3</w:t>
            </w:r>
          </w:p>
        </w:tc>
        <w:tc>
          <w:tcPr>
            <w:tcW w:w="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E8"/>
            <w:vAlign w:val="center"/>
            <w:hideMark/>
          </w:tcPr>
          <w:p w:rsidR="00727E7B" w:rsidRPr="00E43A88" w:rsidRDefault="00727E7B" w:rsidP="00FD347A">
            <w:pPr>
              <w:pStyle w:val="af5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43A88">
              <w:rPr>
                <w:rStyle w:val="af6"/>
                <w:b w:val="0"/>
                <w:sz w:val="28"/>
                <w:szCs w:val="28"/>
              </w:rPr>
              <w:t>7,1</w:t>
            </w:r>
          </w:p>
        </w:tc>
        <w:tc>
          <w:tcPr>
            <w:tcW w:w="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E8"/>
            <w:vAlign w:val="center"/>
            <w:hideMark/>
          </w:tcPr>
          <w:p w:rsidR="00727E7B" w:rsidRPr="00E43A88" w:rsidRDefault="00727E7B" w:rsidP="00FD347A">
            <w:pPr>
              <w:pStyle w:val="af5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43A88">
              <w:rPr>
                <w:rStyle w:val="af6"/>
                <w:b w:val="0"/>
                <w:sz w:val="28"/>
                <w:szCs w:val="28"/>
              </w:rPr>
              <w:t>6,1</w:t>
            </w:r>
          </w:p>
        </w:tc>
        <w:tc>
          <w:tcPr>
            <w:tcW w:w="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E8"/>
            <w:vAlign w:val="center"/>
            <w:hideMark/>
          </w:tcPr>
          <w:p w:rsidR="00727E7B" w:rsidRPr="00E43A88" w:rsidRDefault="00727E7B" w:rsidP="00FD347A">
            <w:pPr>
              <w:pStyle w:val="af5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43A88">
              <w:rPr>
                <w:rStyle w:val="af6"/>
                <w:b w:val="0"/>
                <w:sz w:val="28"/>
                <w:szCs w:val="28"/>
              </w:rPr>
              <w:t>5,5</w:t>
            </w:r>
          </w:p>
        </w:tc>
        <w:tc>
          <w:tcPr>
            <w:tcW w:w="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E8"/>
            <w:vAlign w:val="center"/>
            <w:hideMark/>
          </w:tcPr>
          <w:p w:rsidR="00727E7B" w:rsidRPr="00E43A88" w:rsidRDefault="00727E7B" w:rsidP="00FD347A">
            <w:pPr>
              <w:pStyle w:val="af5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43A88">
              <w:rPr>
                <w:rStyle w:val="af6"/>
                <w:b w:val="0"/>
                <w:sz w:val="28"/>
                <w:szCs w:val="28"/>
              </w:rPr>
              <w:t>5,0</w:t>
            </w:r>
          </w:p>
        </w:tc>
        <w:tc>
          <w:tcPr>
            <w:tcW w:w="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E8"/>
            <w:vAlign w:val="center"/>
            <w:hideMark/>
          </w:tcPr>
          <w:p w:rsidR="00727E7B" w:rsidRPr="00E43A88" w:rsidRDefault="00727E7B" w:rsidP="00FD347A">
            <w:pPr>
              <w:pStyle w:val="af5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43A88">
              <w:rPr>
                <w:rStyle w:val="af6"/>
                <w:b w:val="0"/>
                <w:sz w:val="28"/>
                <w:szCs w:val="28"/>
              </w:rPr>
              <w:t>4,4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E8"/>
            <w:vAlign w:val="center"/>
            <w:hideMark/>
          </w:tcPr>
          <w:p w:rsidR="00727E7B" w:rsidRPr="00E43A88" w:rsidRDefault="00727E7B" w:rsidP="00FD347A">
            <w:pPr>
              <w:pStyle w:val="af5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43A88">
              <w:rPr>
                <w:rStyle w:val="af6"/>
                <w:b w:val="0"/>
                <w:sz w:val="28"/>
                <w:szCs w:val="28"/>
              </w:rPr>
              <w:t>4,2</w:t>
            </w:r>
          </w:p>
        </w:tc>
        <w:tc>
          <w:tcPr>
            <w:tcW w:w="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E8"/>
            <w:vAlign w:val="center"/>
            <w:hideMark/>
          </w:tcPr>
          <w:p w:rsidR="00727E7B" w:rsidRPr="00E43A88" w:rsidRDefault="00727E7B" w:rsidP="00FD347A">
            <w:pPr>
              <w:pStyle w:val="af5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43A88">
              <w:rPr>
                <w:rStyle w:val="af6"/>
                <w:b w:val="0"/>
                <w:sz w:val="28"/>
                <w:szCs w:val="28"/>
              </w:rPr>
              <w:t>4,4</w:t>
            </w:r>
          </w:p>
        </w:tc>
        <w:tc>
          <w:tcPr>
            <w:tcW w:w="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E8"/>
            <w:vAlign w:val="center"/>
            <w:hideMark/>
          </w:tcPr>
          <w:p w:rsidR="00727E7B" w:rsidRPr="00E43A88" w:rsidRDefault="00727E7B" w:rsidP="00FD347A">
            <w:pPr>
              <w:pStyle w:val="af5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43A88">
              <w:rPr>
                <w:rStyle w:val="af6"/>
                <w:b w:val="0"/>
                <w:sz w:val="28"/>
                <w:szCs w:val="28"/>
              </w:rPr>
              <w:t>4,8</w:t>
            </w:r>
          </w:p>
        </w:tc>
        <w:tc>
          <w:tcPr>
            <w:tcW w:w="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E8"/>
            <w:vAlign w:val="center"/>
            <w:hideMark/>
          </w:tcPr>
          <w:p w:rsidR="00727E7B" w:rsidRPr="00E43A88" w:rsidRDefault="00727E7B" w:rsidP="00FD347A">
            <w:pPr>
              <w:pStyle w:val="af5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43A88">
              <w:rPr>
                <w:rStyle w:val="af6"/>
                <w:b w:val="0"/>
                <w:sz w:val="28"/>
                <w:szCs w:val="28"/>
              </w:rPr>
              <w:t>5,4</w:t>
            </w:r>
          </w:p>
        </w:tc>
        <w:tc>
          <w:tcPr>
            <w:tcW w:w="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E8"/>
            <w:vAlign w:val="center"/>
            <w:hideMark/>
          </w:tcPr>
          <w:p w:rsidR="00727E7B" w:rsidRPr="00E43A88" w:rsidRDefault="00727E7B" w:rsidP="00FD347A">
            <w:pPr>
              <w:pStyle w:val="af5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43A88">
              <w:rPr>
                <w:rStyle w:val="af6"/>
                <w:b w:val="0"/>
                <w:sz w:val="28"/>
                <w:szCs w:val="28"/>
              </w:rPr>
              <w:t>5,8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E8"/>
            <w:vAlign w:val="center"/>
            <w:hideMark/>
          </w:tcPr>
          <w:p w:rsidR="00727E7B" w:rsidRPr="00E43A88" w:rsidRDefault="00727E7B" w:rsidP="00FD347A">
            <w:pPr>
              <w:pStyle w:val="af5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43A88">
              <w:rPr>
                <w:rStyle w:val="af6"/>
                <w:b w:val="0"/>
                <w:sz w:val="28"/>
                <w:szCs w:val="28"/>
              </w:rPr>
              <w:t>5,9</w:t>
            </w:r>
          </w:p>
        </w:tc>
        <w:tc>
          <w:tcPr>
            <w:tcW w:w="25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E8"/>
            <w:vAlign w:val="center"/>
            <w:hideMark/>
          </w:tcPr>
          <w:p w:rsidR="00727E7B" w:rsidRPr="00E43A88" w:rsidRDefault="00727E7B" w:rsidP="00FD347A">
            <w:pPr>
              <w:pStyle w:val="af5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43A88">
              <w:rPr>
                <w:rStyle w:val="af6"/>
                <w:b w:val="0"/>
                <w:sz w:val="28"/>
                <w:szCs w:val="28"/>
              </w:rPr>
              <w:t>5,4</w:t>
            </w:r>
          </w:p>
        </w:tc>
      </w:tr>
    </w:tbl>
    <w:p w:rsidR="00727E7B" w:rsidRPr="00EC27C7" w:rsidRDefault="00727E7B" w:rsidP="00C06E6E">
      <w:pPr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* </w:t>
      </w:r>
      <w:r w:rsidRPr="00EC27C7">
        <w:rPr>
          <w:rFonts w:ascii="Times New Roman" w:hAnsi="Times New Roman" w:cs="Times New Roman"/>
          <w:lang w:val="uk-UA"/>
        </w:rPr>
        <w:t xml:space="preserve">валові викиди за період, що розглядається, визначають за середніми значеннями швидкості вітру і вологості цього періоду </w:t>
      </w:r>
      <w:r w:rsidRPr="00EC27C7">
        <w:rPr>
          <w:rFonts w:ascii="Times New Roman" w:hAnsi="Times New Roman" w:cs="Times New Roman"/>
          <w:color w:val="000000" w:themeColor="text1"/>
          <w:lang w:val="uk-UA"/>
        </w:rPr>
        <w:t>[10]</w:t>
      </w:r>
    </w:p>
    <w:p w:rsidR="00727E7B" w:rsidRPr="00EC27C7" w:rsidRDefault="00727E7B" w:rsidP="00CF62DE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27E7B" w:rsidRPr="00E43A88" w:rsidRDefault="00727E7B" w:rsidP="00CF62DE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>Значить, К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= 1,4. </w:t>
      </w:r>
    </w:p>
    <w:p w:rsidR="00727E7B" w:rsidRPr="00E43A88" w:rsidRDefault="00727E7B" w:rsidP="00CF62DE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>У зв’язку з тим, що шлакові відвали відкриті з чотирьох боків, то К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4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при пересипанні матеріалів, що пилять, без використання завантажувального рукава, дорівнює 1,0.</w:t>
      </w:r>
    </w:p>
    <w:p w:rsidR="00727E7B" w:rsidRPr="00E43A88" w:rsidRDefault="007E6F23" w:rsidP="00CF62DE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Вологість доменного металургійного шлаку дорівнювала 10% (вологість визначали за методикою</w:t>
      </w:r>
      <w:r w:rsidR="00FD347A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викладеною в </w:t>
      </w:r>
      <w:r w:rsidR="00FD347A"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[21]</w:t>
      </w:r>
      <w:r w:rsidR="00FD347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727E7B" w:rsidRPr="00E43A88">
        <w:rPr>
          <w:rFonts w:ascii="Times New Roman" w:hAnsi="Times New Roman" w:cs="Times New Roman"/>
          <w:sz w:val="28"/>
          <w:szCs w:val="28"/>
          <w:lang w:val="uk-UA"/>
        </w:rPr>
        <w:t>Отже, К</w:t>
      </w:r>
      <w:r w:rsidR="00727E7B"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5</w:t>
      </w:r>
      <w:r w:rsidR="00727E7B"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= 0,1.</w:t>
      </w:r>
    </w:p>
    <w:p w:rsidR="00727E7B" w:rsidRPr="00E43A88" w:rsidRDefault="00727E7B" w:rsidP="00CF62DE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Згідно з даними роботи 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[21]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(автори Кравченко В.П.,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Тараніна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О.В.,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Ганкевич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В.Ф.) максимальний вміст частинок доменного шлаку ММК імені Ілліча відноситься до фракцій 500-800 мкм. Таким чином, К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7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= 1,0.</w:t>
      </w:r>
    </w:p>
    <w:p w:rsidR="00727E7B" w:rsidRPr="00E43A88" w:rsidRDefault="00727E7B" w:rsidP="00CF62DE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У зв’язку з тим, що відвали металургійних шлаків ММК імені Ілліча у балці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Грековата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формують бульдозером, то К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8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= 1,0.</w:t>
      </w:r>
    </w:p>
    <w:p w:rsidR="00727E7B" w:rsidRPr="00E43A88" w:rsidRDefault="00727E7B" w:rsidP="00CF62DE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Промислові відходи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ПрАТ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«Маріупольський металургійний комбінат імені 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lastRenderedPageBreak/>
        <w:t>Ілліча» вивозять у відвали автосамоскидами КАМАЗ, маса матеріалу в кузові яких становить понад 10 т. Відповідно К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9 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= 0,1.</w:t>
      </w:r>
    </w:p>
    <w:p w:rsidR="00727E7B" w:rsidRPr="00E43A88" w:rsidRDefault="00727E7B" w:rsidP="00CF62DE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При висоті падіння шлаку з кузова самоскида КАМАЗ-55111 1м (відстань від землі до дна кузова дорівнює 1 м 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[22]) В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= 0,5.</w:t>
      </w:r>
    </w:p>
    <w:p w:rsidR="00727E7B" w:rsidRPr="00E43A88" w:rsidRDefault="00727E7B" w:rsidP="00727E7B">
      <w:pPr>
        <w:pStyle w:val="af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Орієнтовна місячна кількість всіх промислових відходів ММК, що вивозять до відвалів, складає 250,0 тис. т (90 % цього об’єму є металургійні шлаки (доменні і сталеплавильні). Сумарна кількість переробленого шлаку впродовж року </w:t>
      </w:r>
      <w:r w:rsidRPr="00E43A88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р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дорівнюватиме 0,9·250000·12 = 2700000 т.</w:t>
      </w:r>
    </w:p>
    <w:p w:rsidR="00727E7B" w:rsidRPr="00E43A88" w:rsidRDefault="00727E7B" w:rsidP="00727E7B">
      <w:pPr>
        <w:pStyle w:val="af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Отже, об’єм </w:t>
      </w:r>
      <w:r w:rsidR="00FD347A">
        <w:rPr>
          <w:rFonts w:ascii="Times New Roman" w:hAnsi="Times New Roman" w:cs="Times New Roman"/>
          <w:sz w:val="28"/>
          <w:szCs w:val="28"/>
          <w:lang w:val="uk-UA"/>
        </w:rPr>
        <w:t>емісії пилу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для валових викидів </w:t>
      </w:r>
      <w:r w:rsidR="00FD347A">
        <w:rPr>
          <w:rFonts w:ascii="Times New Roman" w:hAnsi="Times New Roman" w:cs="Times New Roman"/>
          <w:sz w:val="28"/>
          <w:szCs w:val="28"/>
          <w:lang w:val="uk-UA"/>
        </w:rPr>
        <w:t>в процесі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висипання металургійних шлаків з кузова самоскида КАМАЗ-55111 у відвали становитиме:</w:t>
      </w:r>
    </w:p>
    <w:p w:rsidR="00727E7B" w:rsidRPr="00E43A88" w:rsidRDefault="00727E7B" w:rsidP="00727E7B">
      <w:pPr>
        <w:pStyle w:val="af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рр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= 0,05·0,02·1,4·1,0·0,1·1,0·1,0·0,1·0,5·2700000 т/рік = 18,9 т/рік.</w:t>
      </w:r>
    </w:p>
    <w:p w:rsidR="00727E7B" w:rsidRPr="00E43A88" w:rsidRDefault="00727E7B" w:rsidP="00727E7B">
      <w:pPr>
        <w:pStyle w:val="af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Валовий викид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зр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(розрахунковий) шкідливих речовин (пилу, т/рік) під час зберігання металургійних шлаків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ПрАТ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«Маріупольський металургійний комбінат імені Ілліча» у відвалах (балка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Грековата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) обчислювали за формулою 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[10]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727E7B" w:rsidRDefault="00CF62DE" w:rsidP="00CF62DE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C01ED6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7E7B" w:rsidRPr="00E43A88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727E7B"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зр</w:t>
      </w:r>
      <w:r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727E7B" w:rsidRPr="00E43A88">
        <w:rPr>
          <w:rFonts w:ascii="Times New Roman" w:hAnsi="Times New Roman" w:cs="Times New Roman"/>
          <w:sz w:val="28"/>
          <w:szCs w:val="28"/>
          <w:lang w:val="uk-UA"/>
        </w:rPr>
        <w:t>0,11·8,64·10</w:t>
      </w:r>
      <w:r w:rsidR="00727E7B" w:rsidRPr="00E43A88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-2</w:t>
      </w:r>
      <w:r w:rsidR="00727E7B" w:rsidRPr="00E43A88">
        <w:rPr>
          <w:rFonts w:ascii="Times New Roman" w:hAnsi="Times New Roman" w:cs="Times New Roman"/>
          <w:sz w:val="28"/>
          <w:szCs w:val="28"/>
          <w:lang w:val="uk-UA"/>
        </w:rPr>
        <w:t>·К</w:t>
      </w:r>
      <w:r w:rsidR="00727E7B"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4</w:t>
      </w:r>
      <w:r w:rsidR="00727E7B" w:rsidRPr="00E43A88">
        <w:rPr>
          <w:rFonts w:ascii="Times New Roman" w:hAnsi="Times New Roman" w:cs="Times New Roman"/>
          <w:sz w:val="28"/>
          <w:szCs w:val="28"/>
          <w:lang w:val="uk-UA"/>
        </w:rPr>
        <w:t>·К</w:t>
      </w:r>
      <w:r w:rsidR="00727E7B"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5</w:t>
      </w:r>
      <w:r w:rsidR="00727E7B" w:rsidRPr="00E43A88">
        <w:rPr>
          <w:rFonts w:ascii="Times New Roman" w:hAnsi="Times New Roman" w:cs="Times New Roman"/>
          <w:sz w:val="28"/>
          <w:szCs w:val="28"/>
          <w:lang w:val="uk-UA"/>
        </w:rPr>
        <w:t>·К</w:t>
      </w:r>
      <w:r w:rsidR="00727E7B"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6</w:t>
      </w:r>
      <w:r w:rsidR="00727E7B" w:rsidRPr="00E43A88">
        <w:rPr>
          <w:rFonts w:ascii="Times New Roman" w:hAnsi="Times New Roman" w:cs="Times New Roman"/>
          <w:sz w:val="28"/>
          <w:szCs w:val="28"/>
          <w:lang w:val="uk-UA"/>
        </w:rPr>
        <w:t>·К</w:t>
      </w:r>
      <w:r w:rsidR="00727E7B"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7</w:t>
      </w:r>
      <w:r w:rsidR="00727E7B" w:rsidRPr="00E43A88">
        <w:rPr>
          <w:rFonts w:ascii="Times New Roman" w:hAnsi="Times New Roman" w:cs="Times New Roman"/>
          <w:sz w:val="28"/>
          <w:szCs w:val="28"/>
          <w:lang w:val="uk-UA"/>
        </w:rPr>
        <w:t>·</w:t>
      </w:r>
      <w:r w:rsidR="00727E7B" w:rsidRPr="00E43A88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727E7B" w:rsidRPr="00E43A88">
        <w:rPr>
          <w:rFonts w:ascii="Times New Roman" w:hAnsi="Times New Roman" w:cs="Times New Roman"/>
          <w:sz w:val="28"/>
          <w:szCs w:val="28"/>
          <w:lang w:val="uk-UA"/>
        </w:rPr>
        <w:t>·</w:t>
      </w:r>
      <w:r w:rsidR="00727E7B" w:rsidRPr="00E43A88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727E7B"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пл</w:t>
      </w:r>
      <w:r w:rsidR="00727E7B" w:rsidRPr="00E43A88">
        <w:rPr>
          <w:rFonts w:ascii="Times New Roman" w:hAnsi="Times New Roman" w:cs="Times New Roman"/>
          <w:sz w:val="28"/>
          <w:szCs w:val="28"/>
          <w:lang w:val="uk-UA"/>
        </w:rPr>
        <w:t>·(1-η)·(</w:t>
      </w:r>
      <w:proofErr w:type="spellStart"/>
      <w:r w:rsidR="00727E7B" w:rsidRPr="00E43A88">
        <w:rPr>
          <w:rFonts w:ascii="Times New Roman" w:hAnsi="Times New Roman" w:cs="Times New Roman"/>
          <w:sz w:val="28"/>
          <w:szCs w:val="28"/>
          <w:lang w:val="uk-UA"/>
        </w:rPr>
        <w:t>Т-Т</w:t>
      </w:r>
      <w:r w:rsidR="00727E7B"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с</w:t>
      </w:r>
      <w:r w:rsidR="00727E7B" w:rsidRPr="00E43A88">
        <w:rPr>
          <w:rFonts w:ascii="Times New Roman" w:hAnsi="Times New Roman" w:cs="Times New Roman"/>
          <w:sz w:val="28"/>
          <w:szCs w:val="28"/>
          <w:lang w:val="uk-UA"/>
        </w:rPr>
        <w:t>-Т</w:t>
      </w:r>
      <w:r w:rsidR="00727E7B"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д</w:t>
      </w:r>
      <w:proofErr w:type="spellEnd"/>
      <w:r w:rsidR="00727E7B" w:rsidRPr="00E43A88">
        <w:rPr>
          <w:rFonts w:ascii="Times New Roman" w:hAnsi="Times New Roman" w:cs="Times New Roman"/>
          <w:sz w:val="28"/>
          <w:szCs w:val="28"/>
          <w:lang w:val="uk-UA"/>
        </w:rPr>
        <w:t>),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7E7B"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(</w:t>
      </w:r>
      <w:r w:rsidR="00C01ED6">
        <w:rPr>
          <w:rFonts w:ascii="Times New Roman" w:hAnsi="Times New Roman" w:cs="Times New Roman"/>
          <w:sz w:val="28"/>
          <w:szCs w:val="28"/>
          <w:lang w:val="uk-UA"/>
        </w:rPr>
        <w:t>3.2</w:t>
      </w:r>
      <w:r w:rsidR="00727E7B" w:rsidRPr="00E43A88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727E7B" w:rsidRPr="00E43A88" w:rsidRDefault="00727E7B" w:rsidP="00CF62DE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>де К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6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4E6">
        <w:rPr>
          <w:rFonts w:ascii="Times New Roman" w:hAnsi="Times New Roman" w:cs="Times New Roman"/>
          <w:sz w:val="28"/>
          <w:szCs w:val="28"/>
          <w:lang w:val="uk-UA"/>
        </w:rPr>
        <w:t>−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коефіцієнт, </w:t>
      </w:r>
      <w:r w:rsidR="00F71F7C" w:rsidRPr="00BE153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 враховує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профіль поверхні складованого матеріалу; визначають як відношення </w:t>
      </w:r>
      <w:r w:rsidRPr="00E43A88">
        <w:rPr>
          <w:rFonts w:ascii="Times New Roman" w:hAnsi="Times New Roman" w:cs="Times New Roman"/>
          <w:sz w:val="28"/>
          <w:szCs w:val="28"/>
          <w:lang w:val="en-US"/>
        </w:rPr>
        <w:t>F</w:t>
      </w:r>
      <w:proofErr w:type="spellStart"/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макс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>/</w:t>
      </w:r>
      <w:r w:rsidRPr="00E43A88">
        <w:rPr>
          <w:rFonts w:ascii="Times New Roman" w:hAnsi="Times New Roman" w:cs="Times New Roman"/>
          <w:sz w:val="28"/>
          <w:szCs w:val="28"/>
          <w:lang w:val="en-US"/>
        </w:rPr>
        <w:t>F</w:t>
      </w:r>
      <w:proofErr w:type="spellStart"/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пл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27E7B" w:rsidRPr="00E43A88" w:rsidRDefault="00727E7B" w:rsidP="00CF62DE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E43A88">
        <w:rPr>
          <w:rFonts w:ascii="Times New Roman" w:hAnsi="Times New Roman" w:cs="Times New Roman"/>
          <w:sz w:val="28"/>
          <w:szCs w:val="28"/>
          <w:lang w:val="en-US"/>
        </w:rPr>
        <w:t>F</w:t>
      </w:r>
      <w:proofErr w:type="spellStart"/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пл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0864E6">
        <w:rPr>
          <w:rFonts w:ascii="Times New Roman" w:hAnsi="Times New Roman" w:cs="Times New Roman"/>
          <w:sz w:val="28"/>
          <w:szCs w:val="28"/>
          <w:lang w:val="uk-UA"/>
        </w:rPr>
        <w:t>−</w:t>
      </w:r>
      <w:proofErr w:type="gram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поверхня </w:t>
      </w:r>
      <w:r w:rsidR="00F71F7C" w:rsidRPr="00BE153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виділення</w:t>
      </w:r>
      <w:r w:rsidR="00F71F7C" w:rsidRPr="00F71F7C">
        <w:rPr>
          <w:rFonts w:ascii="Times New Roman" w:hAnsi="Times New Roman" w:cs="Times New Roman"/>
          <w:color w:val="0000CC"/>
          <w:sz w:val="28"/>
          <w:szCs w:val="28"/>
          <w:lang w:val="uk-UA"/>
        </w:rPr>
        <w:t xml:space="preserve"> 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пилу в плані, м</w:t>
      </w:r>
      <w:r w:rsidRPr="00E43A88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; визначає головний технолог </w:t>
      </w:r>
      <w:r w:rsidR="00F71F7C" w:rsidRPr="00F71F7C">
        <w:rPr>
          <w:rFonts w:ascii="Times New Roman" w:hAnsi="Times New Roman" w:cs="Times New Roman"/>
          <w:color w:val="0000CC"/>
          <w:sz w:val="28"/>
          <w:szCs w:val="28"/>
          <w:lang w:val="uk-UA"/>
        </w:rPr>
        <w:t>за</w:t>
      </w:r>
      <w:r w:rsidRPr="00F71F7C">
        <w:rPr>
          <w:rFonts w:ascii="Times New Roman" w:hAnsi="Times New Roman" w:cs="Times New Roman"/>
          <w:color w:val="0000CC"/>
          <w:sz w:val="28"/>
          <w:szCs w:val="28"/>
          <w:lang w:val="uk-UA"/>
        </w:rPr>
        <w:t xml:space="preserve"> </w:t>
      </w:r>
      <w:r w:rsidR="00F71F7C">
        <w:rPr>
          <w:rFonts w:ascii="Times New Roman" w:hAnsi="Times New Roman" w:cs="Times New Roman"/>
          <w:sz w:val="28"/>
          <w:szCs w:val="28"/>
          <w:lang w:val="uk-UA"/>
        </w:rPr>
        <w:t>генплан</w:t>
      </w:r>
      <w:r w:rsidR="00F71F7C" w:rsidRPr="00F71F7C">
        <w:rPr>
          <w:rFonts w:ascii="Times New Roman" w:hAnsi="Times New Roman" w:cs="Times New Roman"/>
          <w:color w:val="0000CC"/>
          <w:sz w:val="28"/>
          <w:szCs w:val="28"/>
          <w:lang w:val="uk-UA"/>
        </w:rPr>
        <w:t>ом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підприємства;</w:t>
      </w:r>
    </w:p>
    <w:p w:rsidR="00727E7B" w:rsidRPr="00E43A88" w:rsidRDefault="00727E7B" w:rsidP="00CF62DE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en-US"/>
        </w:rPr>
        <w:t>F</w:t>
      </w:r>
      <w:proofErr w:type="spellStart"/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макс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4E6">
        <w:rPr>
          <w:rFonts w:ascii="Times New Roman" w:hAnsi="Times New Roman" w:cs="Times New Roman"/>
          <w:sz w:val="28"/>
          <w:szCs w:val="28"/>
          <w:lang w:val="uk-UA"/>
        </w:rPr>
        <w:t>−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фактична площа поверхні складованого матеріалу при максимальному заповненні складу, м</w:t>
      </w:r>
      <w:r w:rsidRPr="00E43A88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; визначає головний технолог підприємства на підставі характеристик матеріалу;</w:t>
      </w:r>
    </w:p>
    <w:p w:rsidR="00727E7B" w:rsidRPr="00C06E6E" w:rsidRDefault="00727E7B" w:rsidP="00CF62DE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4E6">
        <w:rPr>
          <w:rFonts w:ascii="Times New Roman" w:hAnsi="Times New Roman" w:cs="Times New Roman"/>
          <w:sz w:val="28"/>
          <w:szCs w:val="28"/>
          <w:lang w:val="uk-UA"/>
        </w:rPr>
        <w:t>−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максимальна </w:t>
      </w:r>
      <w:r w:rsidRPr="00F71F7C">
        <w:rPr>
          <w:rFonts w:ascii="Times New Roman" w:hAnsi="Times New Roman" w:cs="Times New Roman"/>
          <w:sz w:val="28"/>
          <w:szCs w:val="28"/>
          <w:lang w:val="uk-UA"/>
        </w:rPr>
        <w:t xml:space="preserve">питома </w:t>
      </w:r>
      <w:proofErr w:type="spellStart"/>
      <w:r w:rsidRPr="00F71F7C">
        <w:rPr>
          <w:rFonts w:ascii="Times New Roman" w:hAnsi="Times New Roman" w:cs="Times New Roman"/>
          <w:sz w:val="28"/>
          <w:szCs w:val="28"/>
          <w:lang w:val="uk-UA"/>
        </w:rPr>
        <w:t>здуваність</w:t>
      </w:r>
      <w:proofErr w:type="spellEnd"/>
      <w:r w:rsidRPr="00F71F7C">
        <w:rPr>
          <w:rFonts w:ascii="Times New Roman" w:hAnsi="Times New Roman" w:cs="Times New Roman"/>
          <w:sz w:val="28"/>
          <w:szCs w:val="28"/>
          <w:lang w:val="uk-UA"/>
        </w:rPr>
        <w:t xml:space="preserve"> пилу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, мг</w:t>
      </w:r>
      <w:proofErr w:type="gramStart"/>
      <w:r w:rsidRPr="00E43A88">
        <w:rPr>
          <w:rFonts w:ascii="Times New Roman" w:hAnsi="Times New Roman" w:cs="Times New Roman"/>
          <w:sz w:val="28"/>
          <w:szCs w:val="28"/>
          <w:lang w:val="uk-UA"/>
        </w:rPr>
        <w:t>/(</w:t>
      </w:r>
      <w:proofErr w:type="gramEnd"/>
      <w:r w:rsidRPr="00E43A88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E43A88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="00F71F7C">
        <w:rPr>
          <w:rFonts w:ascii="Times New Roman" w:hAnsi="Times New Roman" w:cs="Times New Roman"/>
          <w:sz w:val="28"/>
          <w:szCs w:val="28"/>
          <w:lang w:val="uk-UA"/>
        </w:rPr>
        <w:t>·с),</w:t>
      </w:r>
      <w:r w:rsidRPr="00E43A88">
        <w:rPr>
          <w:rFonts w:ascii="Times New Roman" w:hAnsi="Times New Roman" w:cs="Times New Roman"/>
          <w:sz w:val="28"/>
          <w:szCs w:val="28"/>
        </w:rPr>
        <w:t xml:space="preserve"> </w:t>
      </w:r>
      <w:r w:rsidR="00F71F7C" w:rsidRPr="00BE153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обчислюється за ступеневою закономірністю</w:t>
      </w:r>
      <w:r w:rsidR="00C06E6E" w:rsidRPr="00BE153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</w:p>
    <w:p w:rsidR="00727E7B" w:rsidRPr="00E43A88" w:rsidRDefault="00727E7B" w:rsidP="00727E7B">
      <w:pPr>
        <w:pStyle w:val="af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</w:t>
      </w:r>
      <w:r w:rsidRPr="00E43A88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= а·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43A8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b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>,                                                                                      (</w:t>
      </w:r>
      <w:r w:rsidR="00C01ED6">
        <w:rPr>
          <w:rFonts w:ascii="Times New Roman" w:hAnsi="Times New Roman" w:cs="Times New Roman"/>
          <w:sz w:val="28"/>
          <w:szCs w:val="28"/>
          <w:lang w:val="uk-UA"/>
        </w:rPr>
        <w:t>3.3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727E7B" w:rsidRPr="00E43A88" w:rsidRDefault="00727E7B" w:rsidP="006A1252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w:r w:rsidRPr="00E43A88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43A88">
        <w:rPr>
          <w:rFonts w:ascii="Times New Roman" w:hAnsi="Times New Roman" w:cs="Times New Roman"/>
          <w:sz w:val="28"/>
          <w:szCs w:val="28"/>
        </w:rPr>
        <w:t xml:space="preserve"> </w:t>
      </w:r>
      <w:r w:rsidR="000864E6">
        <w:rPr>
          <w:rFonts w:ascii="Times New Roman" w:hAnsi="Times New Roman" w:cs="Times New Roman"/>
          <w:sz w:val="28"/>
          <w:szCs w:val="28"/>
        </w:rPr>
        <w:t>−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швидкість вітру, м/с;</w:t>
      </w:r>
    </w:p>
    <w:p w:rsidR="00727E7B" w:rsidRPr="00E43A88" w:rsidRDefault="00727E7B" w:rsidP="00C01ED6">
      <w:pPr>
        <w:pStyle w:val="af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а і </w:t>
      </w:r>
      <w:r w:rsidRPr="00E43A88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4E6">
        <w:rPr>
          <w:rFonts w:ascii="Times New Roman" w:hAnsi="Times New Roman" w:cs="Times New Roman"/>
          <w:sz w:val="28"/>
          <w:szCs w:val="28"/>
          <w:lang w:val="uk-UA"/>
        </w:rPr>
        <w:t>−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емпіричні коефіцієнти, які залежать від типу матеріалу, що перенавантажується (табл. 8 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[10].</w:t>
      </w:r>
    </w:p>
    <w:p w:rsidR="00727E7B" w:rsidRPr="00E43A88" w:rsidRDefault="00727E7B" w:rsidP="00727E7B">
      <w:pPr>
        <w:pStyle w:val="af3"/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Результати математичної обробки </w:t>
      </w:r>
      <w:r w:rsidRPr="00E43A88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для декількох видів матеріалу, що перенавантажується, наведено в табл. 9 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[10].</w:t>
      </w:r>
    </w:p>
    <w:p w:rsidR="00727E7B" w:rsidRPr="00E43A88" w:rsidRDefault="00727E7B" w:rsidP="00C01ED6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η ˗ ступінь уловлювання твердих частинок в установці, </w:t>
      </w:r>
      <w:r w:rsidR="00F71F7C">
        <w:rPr>
          <w:rFonts w:ascii="Times New Roman" w:hAnsi="Times New Roman" w:cs="Times New Roman"/>
          <w:sz w:val="28"/>
          <w:szCs w:val="28"/>
          <w:lang w:val="uk-UA"/>
        </w:rPr>
        <w:t>що вловлює пил; частка одиниці</w:t>
      </w:r>
      <w:r w:rsidR="00F71F7C" w:rsidRPr="00F71F7C">
        <w:rPr>
          <w:rFonts w:ascii="Times New Roman" w:hAnsi="Times New Roman" w:cs="Times New Roman"/>
          <w:color w:val="0000CC"/>
          <w:sz w:val="28"/>
          <w:szCs w:val="28"/>
          <w:lang w:val="uk-UA"/>
        </w:rPr>
        <w:t xml:space="preserve">, </w:t>
      </w:r>
      <w:r w:rsidR="00F71F7C" w:rsidRPr="00BE153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яку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визначають за даними фактичних вимірювань. Якщо засоби </w:t>
      </w:r>
      <w:r w:rsidR="00F71F7C" w:rsidRPr="00BE153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пригнічення</w:t>
      </w:r>
      <w:r w:rsidR="00F71F7C" w:rsidRPr="00F71F7C">
        <w:rPr>
          <w:rFonts w:ascii="Times New Roman" w:hAnsi="Times New Roman" w:cs="Times New Roman"/>
          <w:color w:val="0000CC"/>
          <w:sz w:val="28"/>
          <w:szCs w:val="28"/>
          <w:lang w:val="uk-UA"/>
        </w:rPr>
        <w:t xml:space="preserve"> 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пилу відсутні, то коефіцієнт η прийняти як таким, що дорівнює 0;</w:t>
      </w:r>
    </w:p>
    <w:p w:rsidR="00727E7B" w:rsidRPr="00E43A88" w:rsidRDefault="00727E7B" w:rsidP="00C01ED6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</w:rPr>
        <w:t xml:space="preserve">Т </w:t>
      </w:r>
      <w:r w:rsidR="000864E6">
        <w:rPr>
          <w:rFonts w:ascii="Times New Roman" w:hAnsi="Times New Roman" w:cs="Times New Roman"/>
          <w:sz w:val="28"/>
          <w:szCs w:val="28"/>
        </w:rPr>
        <w:t>−</w:t>
      </w:r>
      <w:r w:rsidRPr="00E43A88">
        <w:rPr>
          <w:rFonts w:ascii="Times New Roman" w:hAnsi="Times New Roman" w:cs="Times New Roman"/>
          <w:sz w:val="28"/>
          <w:szCs w:val="28"/>
        </w:rPr>
        <w:t xml:space="preserve"> </w:t>
      </w:r>
      <w:r w:rsidRPr="00A365C1">
        <w:rPr>
          <w:rFonts w:ascii="Times New Roman" w:hAnsi="Times New Roman" w:cs="Times New Roman"/>
          <w:sz w:val="28"/>
          <w:szCs w:val="28"/>
          <w:lang w:val="uk-UA"/>
        </w:rPr>
        <w:t xml:space="preserve">загальний термін зберігання матеріалу </w:t>
      </w:r>
      <w:proofErr w:type="gramStart"/>
      <w:r w:rsidRPr="00A365C1">
        <w:rPr>
          <w:rFonts w:ascii="Times New Roman" w:hAnsi="Times New Roman" w:cs="Times New Roman"/>
          <w:sz w:val="28"/>
          <w:szCs w:val="28"/>
          <w:lang w:val="uk-UA"/>
        </w:rPr>
        <w:t>за</w:t>
      </w:r>
      <w:proofErr w:type="gramEnd"/>
      <w:r w:rsidRPr="00E43A88">
        <w:rPr>
          <w:rFonts w:ascii="Times New Roman" w:hAnsi="Times New Roman" w:cs="Times New Roman"/>
          <w:sz w:val="28"/>
          <w:szCs w:val="28"/>
        </w:rPr>
        <w:t xml:space="preserve"> 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період</w:t>
      </w:r>
      <w:r w:rsidR="00F71F7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71F7C" w:rsidRPr="00BE153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 розглядається</w:t>
      </w:r>
      <w:r w:rsidRPr="00BE153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дні;</w:t>
      </w:r>
    </w:p>
    <w:p w:rsidR="00727E7B" w:rsidRPr="00E43A88" w:rsidRDefault="00727E7B" w:rsidP="00C01ED6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с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4E6">
        <w:rPr>
          <w:rFonts w:ascii="Times New Roman" w:hAnsi="Times New Roman" w:cs="Times New Roman"/>
          <w:sz w:val="28"/>
          <w:szCs w:val="28"/>
          <w:lang w:val="uk-UA"/>
        </w:rPr>
        <w:t>−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кількість днів зі сталим сніговим покривом, дні;</w:t>
      </w:r>
    </w:p>
    <w:p w:rsidR="00727E7B" w:rsidRPr="00E43A88" w:rsidRDefault="00727E7B" w:rsidP="00C01ED6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д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= 2Т</w:t>
      </w:r>
      <w:r w:rsidRPr="00E43A88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о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д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(год.)/24 </w:t>
      </w:r>
      <w:r w:rsidR="000864E6">
        <w:rPr>
          <w:rFonts w:ascii="Times New Roman" w:hAnsi="Times New Roman" w:cs="Times New Roman"/>
          <w:sz w:val="28"/>
          <w:szCs w:val="28"/>
          <w:lang w:val="uk-UA"/>
        </w:rPr>
        <w:t>−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кількість днів з дощем, </w:t>
      </w:r>
    </w:p>
    <w:p w:rsidR="00727E7B" w:rsidRPr="00E43A88" w:rsidRDefault="00727E7B" w:rsidP="00C01ED6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>де 2Т</w:t>
      </w:r>
      <w:r w:rsidRPr="00E43A88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о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д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(год.) </w:t>
      </w:r>
      <w:r w:rsidR="000864E6">
        <w:rPr>
          <w:rFonts w:ascii="Times New Roman" w:hAnsi="Times New Roman" w:cs="Times New Roman"/>
          <w:sz w:val="28"/>
          <w:szCs w:val="28"/>
          <w:lang w:val="uk-UA"/>
        </w:rPr>
        <w:t>−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сумарна тривалість опадів у вигляді дощу за період</w:t>
      </w:r>
      <w:r w:rsidR="00F71F7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71F7C" w:rsidRPr="00BE153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 розглядається,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у годинах.</w:t>
      </w:r>
    </w:p>
    <w:p w:rsidR="00BE153E" w:rsidRDefault="00727E7B" w:rsidP="00727E7B">
      <w:pPr>
        <w:pStyle w:val="af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Кількість днів зі снігом та годин з дощем </w:t>
      </w:r>
      <w:r w:rsidR="00F71F7C" w:rsidRPr="00BE153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визначаються за даними територіального органу</w:t>
      </w:r>
      <w:r w:rsidRPr="00BE153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Держкомітету з гідрометеорології</w:t>
      </w:r>
      <w:r w:rsidR="00BE153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27E7B" w:rsidRPr="00E43A88" w:rsidRDefault="00727E7B" w:rsidP="00727E7B">
      <w:pPr>
        <w:pStyle w:val="af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Оскільки питома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здуваність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з часом зменшується </w:t>
      </w:r>
      <w:r w:rsidR="00F71F7C" w:rsidRPr="00BE153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внаслідок </w:t>
      </w:r>
      <w:r w:rsidR="00503847" w:rsidRPr="00BE153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зменшення вмісту пилу у</w:t>
      </w:r>
      <w:r w:rsidR="00F71F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03847">
        <w:rPr>
          <w:rFonts w:ascii="Times New Roman" w:hAnsi="Times New Roman" w:cs="Times New Roman"/>
          <w:sz w:val="28"/>
          <w:szCs w:val="28"/>
          <w:lang w:val="uk-UA"/>
        </w:rPr>
        <w:t>поверхнево</w:t>
      </w:r>
      <w:r w:rsidR="00503847" w:rsidRPr="00BE153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му</w:t>
      </w:r>
      <w:r w:rsidR="00503847">
        <w:rPr>
          <w:rFonts w:ascii="Times New Roman" w:hAnsi="Times New Roman" w:cs="Times New Roman"/>
          <w:sz w:val="28"/>
          <w:szCs w:val="28"/>
          <w:lang w:val="uk-UA"/>
        </w:rPr>
        <w:t xml:space="preserve"> шарі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матеріалу (що є природним явищем) і призводить до зниження </w:t>
      </w:r>
      <w:r w:rsidR="00503847" w:rsidRPr="00BE153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виділення</w:t>
      </w:r>
      <w:r w:rsidR="005038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пилу, то в розрахункову формулу валового викиду внесено поправочний коефіцієнт 0,11. </w:t>
      </w:r>
    </w:p>
    <w:p w:rsidR="00727E7B" w:rsidRPr="00E43A88" w:rsidRDefault="00727E7B" w:rsidP="00727E7B">
      <w:pPr>
        <w:pStyle w:val="af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>З формули (</w:t>
      </w:r>
      <w:r w:rsidR="00C77845">
        <w:rPr>
          <w:rFonts w:ascii="Times New Roman" w:hAnsi="Times New Roman" w:cs="Times New Roman"/>
          <w:sz w:val="28"/>
          <w:szCs w:val="28"/>
          <w:lang w:val="uk-UA"/>
        </w:rPr>
        <w:t>3.1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): К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4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= 1,0; К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5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= 0,1; К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7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= 1,0.</w:t>
      </w:r>
    </w:p>
    <w:p w:rsidR="00727E7B" w:rsidRPr="00E43A88" w:rsidRDefault="00727E7B" w:rsidP="00727E7B">
      <w:pPr>
        <w:pStyle w:val="af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>Умовно прийнявши поверхню шлакових відвалів горизонтальною, то К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6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= </w:t>
      </w:r>
      <w:r w:rsidRPr="00E43A88">
        <w:rPr>
          <w:rFonts w:ascii="Times New Roman" w:hAnsi="Times New Roman" w:cs="Times New Roman"/>
          <w:sz w:val="28"/>
          <w:szCs w:val="28"/>
          <w:lang w:val="en-US"/>
        </w:rPr>
        <w:t>F</w:t>
      </w:r>
      <w:proofErr w:type="spellStart"/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макс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>/</w:t>
      </w:r>
      <w:r w:rsidRPr="00E43A88">
        <w:rPr>
          <w:rFonts w:ascii="Times New Roman" w:hAnsi="Times New Roman" w:cs="Times New Roman"/>
          <w:sz w:val="28"/>
          <w:szCs w:val="28"/>
          <w:lang w:val="en-US"/>
        </w:rPr>
        <w:t>F</w:t>
      </w:r>
      <w:proofErr w:type="spellStart"/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пл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= 1,0.</w:t>
      </w:r>
    </w:p>
    <w:p w:rsidR="00727E7B" w:rsidRPr="00E43A88" w:rsidRDefault="00727E7B" w:rsidP="00727E7B">
      <w:pPr>
        <w:pStyle w:val="af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Емпіричні коефіцієнти для шлаку (як для щебеню) такі: а = 0,0135; </w:t>
      </w:r>
      <w:r w:rsidRPr="00E43A88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= 2,987. Середня швидкість вітру </w:t>
      </w:r>
      <w:r w:rsidRPr="00E43A88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= 5,4 м/с (табл. </w:t>
      </w:r>
      <w:r w:rsidR="00C01ED6">
        <w:rPr>
          <w:rFonts w:ascii="Times New Roman" w:hAnsi="Times New Roman" w:cs="Times New Roman"/>
          <w:sz w:val="28"/>
          <w:szCs w:val="28"/>
          <w:lang w:val="uk-UA"/>
        </w:rPr>
        <w:t>3.1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). Підставляючи ці значення у формулу (</w:t>
      </w:r>
      <w:r w:rsidR="00C06E6E">
        <w:rPr>
          <w:rFonts w:ascii="Times New Roman" w:hAnsi="Times New Roman" w:cs="Times New Roman"/>
          <w:sz w:val="28"/>
          <w:szCs w:val="28"/>
          <w:lang w:val="uk-UA"/>
        </w:rPr>
        <w:t>3.3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), одержимо:</w:t>
      </w:r>
    </w:p>
    <w:p w:rsidR="00727E7B" w:rsidRPr="00E43A88" w:rsidRDefault="00727E7B" w:rsidP="00727E7B">
      <w:pPr>
        <w:pStyle w:val="af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= 0</w:t>
      </w:r>
      <w:proofErr w:type="gramStart"/>
      <w:r w:rsidRPr="00E43A88">
        <w:rPr>
          <w:rFonts w:ascii="Times New Roman" w:hAnsi="Times New Roman" w:cs="Times New Roman"/>
          <w:sz w:val="28"/>
          <w:szCs w:val="28"/>
          <w:lang w:val="uk-UA"/>
        </w:rPr>
        <w:t>,0135</w:t>
      </w:r>
      <w:proofErr w:type="gramEnd"/>
      <w:r w:rsidRPr="00E43A88">
        <w:rPr>
          <w:rFonts w:ascii="Times New Roman" w:hAnsi="Times New Roman" w:cs="Times New Roman"/>
          <w:sz w:val="28"/>
          <w:szCs w:val="28"/>
          <w:lang w:val="uk-UA"/>
        </w:rPr>
        <w:t>·5,4</w:t>
      </w:r>
      <w:r w:rsidRPr="00E43A88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2,987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= 2,08 мг/(м</w:t>
      </w:r>
      <w:r w:rsidRPr="00E43A88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·с) = 0,000208 г/(м</w:t>
      </w:r>
      <w:r w:rsidRPr="00E43A88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·с).</w:t>
      </w:r>
    </w:p>
    <w:p w:rsidR="00727E7B" w:rsidRPr="00E43A88" w:rsidRDefault="00727E7B" w:rsidP="00727E7B">
      <w:pPr>
        <w:pStyle w:val="af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>Поверхня вид</w:t>
      </w:r>
      <w:r w:rsidR="00BE153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лення пилу </w:t>
      </w:r>
      <w:r w:rsidRPr="00E43A88">
        <w:rPr>
          <w:rFonts w:ascii="Times New Roman" w:hAnsi="Times New Roman" w:cs="Times New Roman"/>
          <w:sz w:val="28"/>
          <w:szCs w:val="28"/>
          <w:lang w:val="en-US"/>
        </w:rPr>
        <w:t>F</w:t>
      </w:r>
      <w:proofErr w:type="spellStart"/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пл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дорівнює сумі площ контурів І та ІІ (табл. </w:t>
      </w:r>
      <w:r w:rsidR="00C06E6E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1), які займають відвальні шлаки сталеплавильні та доменні, а саме: </w:t>
      </w:r>
      <w:r w:rsidRPr="00E43A88">
        <w:rPr>
          <w:rFonts w:ascii="Times New Roman" w:hAnsi="Times New Roman" w:cs="Times New Roman"/>
          <w:sz w:val="28"/>
          <w:szCs w:val="28"/>
          <w:lang w:val="en-US"/>
        </w:rPr>
        <w:t>F</w:t>
      </w:r>
      <w:proofErr w:type="spellStart"/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пл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= 662034 + 193000 = 855034 м</w:t>
      </w:r>
      <w:r w:rsidRPr="00E43A88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27E7B" w:rsidRPr="00E43A88" w:rsidRDefault="00727E7B" w:rsidP="00727E7B">
      <w:pPr>
        <w:pStyle w:val="af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>Ступінь уловлювання твердих частинок пилу η = 0 (засоби придушення пилу відсутні).</w:t>
      </w:r>
    </w:p>
    <w:p w:rsidR="00727E7B" w:rsidRPr="00E43A88" w:rsidRDefault="00727E7B" w:rsidP="00727E7B">
      <w:pPr>
        <w:pStyle w:val="af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>Загальний термін зберігання</w:t>
      </w:r>
      <w:r w:rsidRPr="00E43A88">
        <w:rPr>
          <w:rFonts w:ascii="Times New Roman" w:hAnsi="Times New Roman" w:cs="Times New Roman"/>
          <w:sz w:val="28"/>
          <w:szCs w:val="28"/>
        </w:rPr>
        <w:t xml:space="preserve"> матер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E43A88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Т = 365 днів (розглядаємо </w:t>
      </w:r>
      <w:r w:rsidR="00CB740C">
        <w:rPr>
          <w:rFonts w:ascii="Times New Roman" w:hAnsi="Times New Roman" w:cs="Times New Roman"/>
          <w:sz w:val="28"/>
          <w:szCs w:val="28"/>
          <w:lang w:val="uk-UA"/>
        </w:rPr>
        <w:t xml:space="preserve">один 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рік).</w:t>
      </w:r>
    </w:p>
    <w:p w:rsidR="00727E7B" w:rsidRPr="00E43A88" w:rsidRDefault="00727E7B" w:rsidP="00727E7B">
      <w:pPr>
        <w:pStyle w:val="af3"/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У м. Маріуполі тривалість періоду зі сталим сніговим покривом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с</w:t>
      </w:r>
      <w:proofErr w:type="spellEnd"/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= 60 днів [23].</w:t>
      </w:r>
    </w:p>
    <w:p w:rsidR="00727E7B" w:rsidRPr="00E43A88" w:rsidRDefault="00727E7B" w:rsidP="00727E7B">
      <w:pPr>
        <w:pStyle w:val="af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Для Донецької області середня річна тривалість (у годинах) опадів (дощів)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E43A88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о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д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= 1000 годин (табл. 4.32 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[24]). Тоді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д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= 2·1000/24 ≈ 84 дні.</w:t>
      </w:r>
    </w:p>
    <w:p w:rsidR="00727E7B" w:rsidRPr="00E43A88" w:rsidRDefault="00727E7B" w:rsidP="00727E7B">
      <w:pPr>
        <w:pStyle w:val="af3"/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Отже, річний валовий викид пилу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зр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(т/рік) від металургійних шлаків у відвалах (балка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Грековата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>) становить:</w:t>
      </w:r>
    </w:p>
    <w:p w:rsidR="00727E7B" w:rsidRPr="00E43A88" w:rsidRDefault="00727E7B" w:rsidP="00727E7B">
      <w:pPr>
        <w:pStyle w:val="af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зр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= 0,11·8,64·10</w:t>
      </w:r>
      <w:r w:rsidRPr="00E43A88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-2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·1·0,1·1·1·0,000208·855034 1·(365-60-84) = 37,4 т/рік.</w:t>
      </w:r>
    </w:p>
    <w:p w:rsidR="00727E7B" w:rsidRPr="00E43A88" w:rsidRDefault="00727E7B" w:rsidP="00727E7B">
      <w:pPr>
        <w:pStyle w:val="af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>В розрахунках при</w:t>
      </w:r>
      <w:r w:rsidR="00FA45BF">
        <w:rPr>
          <w:rFonts w:ascii="Times New Roman" w:hAnsi="Times New Roman" w:cs="Times New Roman"/>
          <w:sz w:val="28"/>
          <w:szCs w:val="28"/>
          <w:lang w:val="uk-UA"/>
        </w:rPr>
        <w:t xml:space="preserve">земних концентрацій </w:t>
      </w:r>
      <w:r w:rsidR="00FA45BF" w:rsidRPr="00BE153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забруднююч</w:t>
      </w:r>
      <w:r w:rsidRPr="00BE153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их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речовин </w:t>
      </w:r>
      <w:proofErr w:type="spellStart"/>
      <w:r w:rsidR="00FA45BF">
        <w:rPr>
          <w:rFonts w:ascii="Times New Roman" w:hAnsi="Times New Roman" w:cs="Times New Roman"/>
          <w:sz w:val="28"/>
          <w:szCs w:val="28"/>
          <w:lang w:val="uk-UA"/>
        </w:rPr>
        <w:t>використовув</w:t>
      </w:r>
      <w:r w:rsidR="00FA45BF" w:rsidRPr="00BE153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ується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A45BF" w:rsidRPr="00BE153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обсяг масового викиду</w:t>
      </w:r>
      <w:r w:rsidR="00FA45BF">
        <w:rPr>
          <w:rFonts w:ascii="Times New Roman" w:hAnsi="Times New Roman" w:cs="Times New Roman"/>
          <w:sz w:val="28"/>
          <w:szCs w:val="28"/>
          <w:lang w:val="uk-UA"/>
        </w:rPr>
        <w:t>, віднесени</w:t>
      </w:r>
      <w:r w:rsidR="00FA45BF" w:rsidRPr="00BE153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й</w:t>
      </w:r>
      <w:r w:rsidRPr="00BE153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до 20-ти хвилинного інтервалу часу 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[10]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. Ця вимога стосується вики</w:t>
      </w:r>
      <w:r w:rsidR="00FA45BF">
        <w:rPr>
          <w:rFonts w:ascii="Times New Roman" w:hAnsi="Times New Roman" w:cs="Times New Roman"/>
          <w:sz w:val="28"/>
          <w:szCs w:val="28"/>
          <w:lang w:val="uk-UA"/>
        </w:rPr>
        <w:t xml:space="preserve">дів </w:t>
      </w:r>
      <w:r w:rsidR="00FA45BF" w:rsidRPr="00BE153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забруднююч</w:t>
      </w:r>
      <w:r w:rsidRPr="00BE153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их</w:t>
      </w:r>
      <w:r w:rsidRPr="00FA45BF">
        <w:rPr>
          <w:rFonts w:ascii="Times New Roman" w:hAnsi="Times New Roman" w:cs="Times New Roman"/>
          <w:color w:val="0000CC"/>
          <w:sz w:val="28"/>
          <w:szCs w:val="28"/>
          <w:lang w:val="uk-UA"/>
        </w:rPr>
        <w:t xml:space="preserve"> 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речовин, тривалість Т (с) яких менше 20-ти хвилин (Т &lt; 1200 с). Для таких викидів значення </w:t>
      </w:r>
      <w:r w:rsidR="00FA45BF" w:rsidRPr="00BE153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масового викиду</w:t>
      </w:r>
      <w:r w:rsidR="00FA45BF" w:rsidRPr="00FA45BF">
        <w:rPr>
          <w:rFonts w:ascii="Times New Roman" w:hAnsi="Times New Roman" w:cs="Times New Roman"/>
          <w:color w:val="0000CC"/>
          <w:sz w:val="28"/>
          <w:szCs w:val="28"/>
          <w:lang w:val="uk-UA"/>
        </w:rPr>
        <w:t xml:space="preserve"> 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М (г/с) визначають таким чином:</w:t>
      </w:r>
    </w:p>
    <w:p w:rsidR="00727E7B" w:rsidRPr="00E43A88" w:rsidRDefault="00727E7B" w:rsidP="00727E7B">
      <w:pPr>
        <w:pStyle w:val="af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М = </w:t>
      </w:r>
      <w:r w:rsidRPr="00E43A88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/1200, г/с,                                                             (</w:t>
      </w:r>
      <w:r w:rsidR="00C06E6E">
        <w:rPr>
          <w:rFonts w:ascii="Times New Roman" w:hAnsi="Times New Roman" w:cs="Times New Roman"/>
          <w:sz w:val="28"/>
          <w:szCs w:val="28"/>
          <w:lang w:val="uk-UA"/>
        </w:rPr>
        <w:t>3.4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727E7B" w:rsidRPr="00E43A88" w:rsidRDefault="00727E7B" w:rsidP="00C06E6E">
      <w:pPr>
        <w:pStyle w:val="af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w:r w:rsidRPr="00E43A88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740C">
        <w:rPr>
          <w:rFonts w:ascii="Times New Roman" w:hAnsi="Times New Roman" w:cs="Times New Roman"/>
          <w:sz w:val="28"/>
          <w:szCs w:val="28"/>
          <w:lang w:val="uk-UA"/>
        </w:rPr>
        <w:t>−</w:t>
      </w:r>
      <w:r w:rsidR="00FA45BF">
        <w:rPr>
          <w:rFonts w:ascii="Times New Roman" w:hAnsi="Times New Roman" w:cs="Times New Roman"/>
          <w:sz w:val="28"/>
          <w:szCs w:val="28"/>
          <w:lang w:val="uk-UA"/>
        </w:rPr>
        <w:t xml:space="preserve"> загальна маса забру</w:t>
      </w:r>
      <w:r w:rsidR="00FA45BF" w:rsidRPr="00BE153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днююч</w:t>
      </w:r>
      <w:r w:rsidRPr="00BE153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х речовин, викинутих в атмосферу з розглядуваного джерела забруднення атмосфери впродовж його дії.</w:t>
      </w:r>
    </w:p>
    <w:p w:rsidR="00727E7B" w:rsidRPr="00E43A88" w:rsidRDefault="00727E7B" w:rsidP="00420740">
      <w:pPr>
        <w:pStyle w:val="af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 дан</w:t>
      </w:r>
      <w:r w:rsidR="00FA45B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ому разі загальна маса забруд</w:t>
      </w:r>
      <w:r w:rsidR="00FA45BF" w:rsidRPr="00BE153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нююч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их речовин </w:t>
      </w:r>
      <w:r w:rsidRPr="00E43A88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дорівнюватиме сумі валових викидів від металургійних шлаків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ПрАТ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«Маріупольський металургійний комбінат імені Ілліча» під час їх висипання з кузова автомобіля у відвали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рр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та під час зберігання шлаків у відвалах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зр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>. Тобто потужність валових викидів пилу:</w:t>
      </w:r>
    </w:p>
    <w:p w:rsidR="00727E7B" w:rsidRPr="00E43A88" w:rsidRDefault="00727E7B" w:rsidP="00727E7B">
      <w:pPr>
        <w:pStyle w:val="af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>М = (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рр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+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E43A8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зр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>)/1200 = [(18,9·10</w:t>
      </w:r>
      <w:r w:rsidRPr="00E43A88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6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+ 37,4·10</w:t>
      </w:r>
      <w:r w:rsidRPr="00E43A88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6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)/365·24]/1200 = 5,4 г/с.</w:t>
      </w:r>
    </w:p>
    <w:p w:rsidR="00727E7B" w:rsidRDefault="00727E7B" w:rsidP="00C6678D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27E7B" w:rsidRDefault="00727E7B" w:rsidP="00C6678D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262F0" w:rsidRDefault="00A262F0" w:rsidP="00C6678D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E153E" w:rsidRDefault="00BE153E" w:rsidP="00C6678D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E153E" w:rsidRDefault="00BE153E" w:rsidP="00C6678D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E153E" w:rsidRDefault="00BE153E" w:rsidP="00C6678D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E153E" w:rsidRDefault="00BE153E" w:rsidP="00C6678D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E153E" w:rsidRDefault="00BE153E" w:rsidP="00C6678D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E153E" w:rsidRPr="00C6678D" w:rsidRDefault="00BE153E" w:rsidP="00C6678D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06E6E" w:rsidRPr="00420740" w:rsidRDefault="00420740" w:rsidP="00C6678D">
      <w:pPr>
        <w:tabs>
          <w:tab w:val="left" w:pos="0"/>
        </w:tabs>
        <w:spacing w:line="331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2074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РОЗДІЛ 4</w:t>
      </w:r>
    </w:p>
    <w:p w:rsidR="00420740" w:rsidRPr="00420740" w:rsidRDefault="00420740" w:rsidP="00C6678D">
      <w:pPr>
        <w:tabs>
          <w:tab w:val="left" w:pos="0"/>
        </w:tabs>
        <w:spacing w:line="331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20740">
        <w:rPr>
          <w:rFonts w:ascii="Times New Roman" w:hAnsi="Times New Roman" w:cs="Times New Roman"/>
          <w:b/>
          <w:sz w:val="28"/>
          <w:szCs w:val="28"/>
          <w:lang w:val="uk-UA"/>
        </w:rPr>
        <w:t>РЕСУРСНЕ ОЦІНЮВАННЯ ДОМЕННОГО ГРАНУЛЬОВАНОГО ШЛАКУ ЯК КРЕМНЕЗЕМИСТОГО КОМПОНЕНТА НІЗДРЮВАТОГО БЕТОНУ</w:t>
      </w:r>
    </w:p>
    <w:p w:rsidR="00420740" w:rsidRDefault="00420740" w:rsidP="00C6678D">
      <w:pPr>
        <w:tabs>
          <w:tab w:val="left" w:pos="0"/>
        </w:tabs>
        <w:spacing w:line="331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420740" w:rsidP="00420740">
      <w:pPr>
        <w:tabs>
          <w:tab w:val="left" w:pos="0"/>
        </w:tabs>
        <w:spacing w:line="331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="009C24C1">
        <w:rPr>
          <w:rFonts w:ascii="Times New Roman" w:hAnsi="Times New Roman" w:cs="Times New Roman"/>
          <w:sz w:val="28"/>
          <w:szCs w:val="28"/>
          <w:lang w:val="uk-UA"/>
        </w:rPr>
        <w:t>визначення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ресурсної цінності доменного гранульованого шлаку як кремнеземистого компонента ніздрюватого бетону як критерії було прийнято середню густину останнього у сухому стані і його міцність на </w:t>
      </w:r>
      <w:r w:rsidRPr="00E93A5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стиск</w:t>
      </w:r>
      <w:r w:rsidR="00FA45BF" w:rsidRPr="00E93A5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>
        <w:rPr>
          <w:rFonts w:ascii="Times New Roman" w:hAnsi="Times New Roman" w:cs="Times New Roman"/>
          <w:sz w:val="28"/>
          <w:szCs w:val="28"/>
          <w:lang w:val="uk-UA"/>
        </w:rPr>
        <w:t>цього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було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заформовано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зразки-куби з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ніздрюватобетонних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  <w:r w:rsidR="00FA45BF">
        <w:rPr>
          <w:rFonts w:ascii="Times New Roman" w:hAnsi="Times New Roman" w:cs="Times New Roman"/>
          <w:sz w:val="28"/>
          <w:szCs w:val="28"/>
          <w:lang w:val="uk-UA"/>
        </w:rPr>
        <w:t xml:space="preserve">умішей </w:t>
      </w:r>
      <w:r w:rsidR="00FA45BF" w:rsidRPr="00E93A5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такого складу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(табл. </w:t>
      </w:r>
      <w:r>
        <w:rPr>
          <w:rFonts w:ascii="Times New Roman" w:hAnsi="Times New Roman" w:cs="Times New Roman"/>
          <w:sz w:val="28"/>
          <w:szCs w:val="28"/>
          <w:lang w:val="uk-UA"/>
        </w:rPr>
        <w:t>4.1</w:t>
      </w:r>
      <w:r w:rsidR="00FA45BF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  <w:r w:rsidR="00FA45BF" w:rsidRPr="00E93A5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 у</w:t>
      </w:r>
      <w:r w:rsidRPr="00E93A5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сіх </w:t>
      </w:r>
      <w:r w:rsidR="00FA45BF" w:rsidRPr="00E93A5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варіантах складу </w:t>
      </w:r>
      <w:r w:rsidRPr="00E93A5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сумішей</w:t>
      </w:r>
      <w:r w:rsidR="00FA45BF" w:rsidRPr="00E93A5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що розглядалися,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витрата води однакова </w:t>
      </w:r>
      <w:r w:rsidR="00CB740C">
        <w:rPr>
          <w:rFonts w:ascii="Times New Roman" w:hAnsi="Times New Roman" w:cs="Times New Roman"/>
          <w:sz w:val="28"/>
          <w:szCs w:val="28"/>
          <w:lang w:val="uk-UA"/>
        </w:rPr>
        <w:t>−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55 % від сухих компонентів. У складах сумішей серій зразків І-І</w:t>
      </w:r>
      <w:r w:rsidRPr="00E43A88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постійна кількість вапна </w:t>
      </w:r>
      <w:r w:rsidR="00CB740C">
        <w:rPr>
          <w:rFonts w:ascii="Times New Roman" w:hAnsi="Times New Roman" w:cs="Times New Roman"/>
          <w:sz w:val="28"/>
          <w:szCs w:val="28"/>
          <w:lang w:val="uk-UA"/>
        </w:rPr>
        <w:t>−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5 % за масою, а складах сумішей серій зразків </w:t>
      </w:r>
      <w:r w:rsidRPr="00E43A88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E43A88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ІІІ постійна кількість добавки ЛСТ (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лігносульфонат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технічний) </w:t>
      </w:r>
      <w:r w:rsidR="00CB740C">
        <w:rPr>
          <w:rFonts w:ascii="Times New Roman" w:hAnsi="Times New Roman" w:cs="Times New Roman"/>
          <w:sz w:val="28"/>
          <w:szCs w:val="28"/>
          <w:lang w:val="uk-UA"/>
        </w:rPr>
        <w:t>−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0,2 % за масою. 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Добавку ЛСТ дозували в </w:t>
      </w:r>
      <w:proofErr w:type="spellStart"/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ніздрюватобетонну</w:t>
      </w:r>
      <w:proofErr w:type="spellEnd"/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суміш в кількості 0,1; 0,15; 0,2; 0,25; 0,3 % від маси сухих компонентів. Дослідження її впливу на фізико-механічні властивості ніздрюватого бетону показали, що оптимальною кількістю її в сумішах є 0,2% від сухих компонентів. В межах кожної серії зразків однаково змінюється концентрація алюмінієвої пудри ˗ 0,06 %; 0,065 %; 0,07 %.</w:t>
      </w:r>
    </w:p>
    <w:p w:rsidR="00420740" w:rsidRPr="00E43A88" w:rsidRDefault="00420740" w:rsidP="00420740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Основною відмінністю ніздрюватого бетону від інших видів бетону є його високі теплоізоляційні властивості. При розробці складів такого бетону слід намагатися здобути найбільшу міцність при його найменшій середній густині. Ніздрюваті бетони всіх досліджуваних у роботі складів мають значення середньої густини від 690 кг/м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  <w:lang w:val="uk-UA"/>
        </w:rPr>
        <w:t>3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до 740 кг/м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  <w:lang w:val="uk-UA"/>
        </w:rPr>
        <w:t>3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а значення міцності на </w:t>
      </w:r>
      <w:r w:rsidRPr="00E93A5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стиск</w:t>
      </w:r>
      <w:r w:rsidR="00FA45BF" w:rsidRPr="00E93A5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ання</w:t>
      </w:r>
      <w:r w:rsidRPr="00E93A5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коливаються від 1,8 </w:t>
      </w:r>
      <w:proofErr w:type="spellStart"/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МПа</w:t>
      </w:r>
      <w:proofErr w:type="spellEnd"/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до 2,7 </w:t>
      </w:r>
      <w:proofErr w:type="spellStart"/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МПа</w:t>
      </w:r>
      <w:proofErr w:type="spellEnd"/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(рис. </w:t>
      </w:r>
      <w:r w:rsidR="007576A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4.1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˗ рис. </w:t>
      </w:r>
      <w:r w:rsidR="007576A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4.4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). Таким чином, згідно з ДСТУ Б В.2.7-45:2010 [25] всі </w:t>
      </w:r>
      <w:r w:rsidR="006E7A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ніздрюваті бетони</w:t>
      </w:r>
      <w:r w:rsidR="00FA45B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="00FA45BF" w:rsidRPr="00E93A5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 розглядалися,</w:t>
      </w:r>
      <w:r w:rsidRPr="00FA45BF">
        <w:rPr>
          <w:rFonts w:ascii="Times New Roman" w:hAnsi="Times New Roman" w:cs="Times New Roman"/>
          <w:color w:val="0000CC"/>
          <w:sz w:val="28"/>
          <w:szCs w:val="28"/>
          <w:lang w:val="uk-UA"/>
        </w:rPr>
        <w:t xml:space="preserve"> 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мають марку за середньою густиною</w:t>
      </w:r>
      <w:r w:rsidRPr="00FA45B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</w:rPr>
        <w:t>700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(табл. 1 [25]), а за міцністю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65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на стиск </w:t>
      </w:r>
      <w:r w:rsidR="00CB740C">
        <w:rPr>
          <w:rFonts w:ascii="Times New Roman" w:hAnsi="Times New Roman" w:cs="Times New Roman"/>
          <w:color w:val="000000" w:themeColor="text1"/>
          <w:sz w:val="28"/>
          <w:szCs w:val="28"/>
        </w:rPr>
        <w:t>−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класи В1,0 і В1,5 (табл. 2 [25]).</w:t>
      </w:r>
    </w:p>
    <w:p w:rsidR="00420740" w:rsidRPr="00E43A88" w:rsidRDefault="00420740" w:rsidP="00420740">
      <w:pPr>
        <w:pStyle w:val="af3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420740" w:rsidRPr="00E43A88" w:rsidRDefault="00420740" w:rsidP="00420740">
      <w:pPr>
        <w:pStyle w:val="af3"/>
        <w:spacing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7576A1" w:rsidRDefault="007576A1" w:rsidP="007576A1">
      <w:pPr>
        <w:pStyle w:val="af3"/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7576A1" w:rsidRDefault="00420740" w:rsidP="007576A1">
      <w:pPr>
        <w:pStyle w:val="af3"/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576A1">
        <w:rPr>
          <w:rFonts w:ascii="Times New Roman" w:hAnsi="Times New Roman" w:cs="Times New Roman"/>
          <w:sz w:val="28"/>
          <w:szCs w:val="28"/>
          <w:lang w:val="uk-UA"/>
        </w:rPr>
        <w:lastRenderedPageBreak/>
        <w:t>Таблиця 4.1</w:t>
      </w:r>
      <w:r w:rsidR="007576A1">
        <w:rPr>
          <w:rFonts w:ascii="Times New Roman" w:hAnsi="Times New Roman" w:cs="Times New Roman"/>
          <w:sz w:val="28"/>
          <w:szCs w:val="28"/>
          <w:lang w:val="uk-UA"/>
        </w:rPr>
        <w:t xml:space="preserve"> ˗ </w:t>
      </w:r>
      <w:r w:rsidRPr="007576A1">
        <w:rPr>
          <w:rFonts w:ascii="Times New Roman" w:hAnsi="Times New Roman" w:cs="Times New Roman"/>
          <w:b/>
          <w:sz w:val="28"/>
          <w:szCs w:val="28"/>
          <w:lang w:val="uk-UA"/>
        </w:rPr>
        <w:t>Склад</w:t>
      </w:r>
      <w:r w:rsidRPr="00E93A5B">
        <w:rPr>
          <w:rFonts w:ascii="Times New Roman" w:hAnsi="Times New Roman" w:cs="Times New Roman"/>
          <w:b/>
          <w:strike/>
          <w:color w:val="000000" w:themeColor="text1"/>
          <w:sz w:val="28"/>
          <w:szCs w:val="28"/>
          <w:lang w:val="uk-UA"/>
        </w:rPr>
        <w:t>и</w:t>
      </w:r>
      <w:r w:rsidRPr="007576A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7576A1">
        <w:rPr>
          <w:rFonts w:ascii="Times New Roman" w:hAnsi="Times New Roman" w:cs="Times New Roman"/>
          <w:b/>
          <w:sz w:val="28"/>
          <w:szCs w:val="28"/>
          <w:lang w:val="uk-UA"/>
        </w:rPr>
        <w:t>ніздрюватобетонних</w:t>
      </w:r>
      <w:proofErr w:type="spellEnd"/>
      <w:r w:rsidRPr="007576A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сумішей на основі меленого доменного гранульованого шлаку </w:t>
      </w:r>
    </w:p>
    <w:tbl>
      <w:tblPr>
        <w:tblStyle w:val="af4"/>
        <w:tblW w:w="9889" w:type="dxa"/>
        <w:tblLayout w:type="fixed"/>
        <w:tblLook w:val="04A0"/>
      </w:tblPr>
      <w:tblGrid>
        <w:gridCol w:w="963"/>
        <w:gridCol w:w="947"/>
        <w:gridCol w:w="1033"/>
        <w:gridCol w:w="949"/>
        <w:gridCol w:w="1036"/>
        <w:gridCol w:w="1402"/>
        <w:gridCol w:w="866"/>
        <w:gridCol w:w="1554"/>
        <w:gridCol w:w="1139"/>
      </w:tblGrid>
      <w:tr w:rsidR="00420740" w:rsidRPr="007576A1" w:rsidTr="00FA45BF">
        <w:tc>
          <w:tcPr>
            <w:tcW w:w="963" w:type="dxa"/>
            <w:vMerge w:val="restart"/>
            <w:vAlign w:val="center"/>
          </w:tcPr>
          <w:p w:rsidR="00420740" w:rsidRPr="00FA45BF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20740" w:rsidRPr="00FA45BF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A45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№ серії </w:t>
            </w:r>
            <w:proofErr w:type="spellStart"/>
            <w:r w:rsidRPr="00FA45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зраз</w:t>
            </w:r>
            <w:r w:rsidR="007576A1" w:rsidRPr="00FA45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A45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ків</w:t>
            </w:r>
            <w:proofErr w:type="spellEnd"/>
          </w:p>
        </w:tc>
        <w:tc>
          <w:tcPr>
            <w:tcW w:w="947" w:type="dxa"/>
            <w:vMerge w:val="restart"/>
            <w:vAlign w:val="center"/>
          </w:tcPr>
          <w:p w:rsidR="00420740" w:rsidRPr="00FA45BF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A45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№ </w:t>
            </w:r>
            <w:proofErr w:type="spellStart"/>
            <w:r w:rsidRPr="00FA45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скла</w:t>
            </w:r>
            <w:r w:rsidR="007576A1" w:rsidRPr="00FA45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A45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ду</w:t>
            </w:r>
            <w:proofErr w:type="spellEnd"/>
            <w:r w:rsidRPr="00FA45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FA45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сумі</w:t>
            </w:r>
            <w:r w:rsidR="007576A1" w:rsidRPr="00FA45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A45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ші</w:t>
            </w:r>
            <w:proofErr w:type="spellEnd"/>
          </w:p>
        </w:tc>
        <w:tc>
          <w:tcPr>
            <w:tcW w:w="6840" w:type="dxa"/>
            <w:gridSpan w:val="6"/>
            <w:vAlign w:val="center"/>
          </w:tcPr>
          <w:p w:rsidR="00420740" w:rsidRPr="00FA45BF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A45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Склад</w:t>
            </w:r>
            <w:r w:rsidRPr="00950826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  <w:lang w:val="uk-UA"/>
              </w:rPr>
              <w:t>и</w:t>
            </w:r>
            <w:r w:rsidRPr="00FA45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сумішей, % за масою</w:t>
            </w:r>
          </w:p>
        </w:tc>
        <w:tc>
          <w:tcPr>
            <w:tcW w:w="1139" w:type="dxa"/>
            <w:vMerge w:val="restart"/>
            <w:vAlign w:val="center"/>
          </w:tcPr>
          <w:p w:rsidR="00420740" w:rsidRPr="00FA45BF" w:rsidRDefault="00420740" w:rsidP="00B73DBB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FA45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Позна</w:t>
            </w:r>
            <w:r w:rsidR="00FA45BF" w:rsidRPr="00B73DBB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uk-UA"/>
              </w:rPr>
              <w:t>ч</w:t>
            </w:r>
            <w:r w:rsidR="007576A1" w:rsidRPr="00FA45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A45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</w:t>
            </w:r>
            <w:proofErr w:type="spellEnd"/>
            <w:r w:rsidRPr="00FA45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 графіку</w:t>
            </w:r>
          </w:p>
        </w:tc>
      </w:tr>
      <w:tr w:rsidR="00420740" w:rsidRPr="007576A1" w:rsidTr="00FA45BF">
        <w:tc>
          <w:tcPr>
            <w:tcW w:w="963" w:type="dxa"/>
            <w:vMerge/>
            <w:vAlign w:val="center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47" w:type="dxa"/>
            <w:vMerge/>
            <w:vAlign w:val="center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33" w:type="dxa"/>
            <w:vMerge w:val="restart"/>
            <w:vAlign w:val="center"/>
          </w:tcPr>
          <w:p w:rsidR="00420740" w:rsidRPr="00FA45BF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20740" w:rsidRPr="00FA45BF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FA45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Це</w:t>
            </w:r>
            <w:r w:rsidR="007576A1" w:rsidRPr="00FA45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A45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мент</w:t>
            </w:r>
            <w:proofErr w:type="spellEnd"/>
            <w:r w:rsidRPr="00FA45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Ц</w:t>
            </w:r>
          </w:p>
        </w:tc>
        <w:tc>
          <w:tcPr>
            <w:tcW w:w="1985" w:type="dxa"/>
            <w:gridSpan w:val="2"/>
            <w:vAlign w:val="center"/>
          </w:tcPr>
          <w:p w:rsidR="00420740" w:rsidRPr="00FA45BF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A45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Компоненти, що піддавалися помелу у кульовому млині</w:t>
            </w:r>
          </w:p>
        </w:tc>
        <w:tc>
          <w:tcPr>
            <w:tcW w:w="1402" w:type="dxa"/>
            <w:vMerge w:val="restart"/>
            <w:vAlign w:val="center"/>
          </w:tcPr>
          <w:p w:rsidR="00420740" w:rsidRPr="00FA45BF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FA45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Алюміні</w:t>
            </w:r>
            <w:r w:rsidR="007576A1" w:rsidRPr="00FA45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A45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єва</w:t>
            </w:r>
            <w:proofErr w:type="spellEnd"/>
            <w:r w:rsidRPr="00FA45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пудра, </w:t>
            </w:r>
            <w:proofErr w:type="spellStart"/>
            <w:r w:rsidRPr="00FA45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А.п</w:t>
            </w:r>
            <w:proofErr w:type="spellEnd"/>
            <w:r w:rsidRPr="00FA45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866" w:type="dxa"/>
            <w:vMerge w:val="restart"/>
            <w:vAlign w:val="center"/>
          </w:tcPr>
          <w:p w:rsidR="007576A1" w:rsidRPr="00FA45BF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FA45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</w:t>
            </w:r>
            <w:r w:rsidR="007576A1" w:rsidRPr="00FA45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A45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бав</w:t>
            </w:r>
            <w:r w:rsidR="007576A1" w:rsidRPr="00FA45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proofErr w:type="spellEnd"/>
          </w:p>
          <w:p w:rsidR="00420740" w:rsidRPr="00FA45BF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FA45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</w:t>
            </w:r>
            <w:proofErr w:type="spellEnd"/>
            <w:r w:rsidRPr="00FA45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ЛСТ</w:t>
            </w:r>
          </w:p>
        </w:tc>
        <w:tc>
          <w:tcPr>
            <w:tcW w:w="1554" w:type="dxa"/>
            <w:vMerge w:val="restart"/>
            <w:vAlign w:val="center"/>
          </w:tcPr>
          <w:p w:rsidR="00420740" w:rsidRPr="00FA45BF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A45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Вода (від сухих </w:t>
            </w:r>
            <w:proofErr w:type="spellStart"/>
            <w:r w:rsidR="007576A1" w:rsidRPr="00FA45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компо-нент</w:t>
            </w:r>
            <w:r w:rsidRPr="00FA45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ів</w:t>
            </w:r>
            <w:proofErr w:type="spellEnd"/>
            <w:r w:rsidRPr="00FA45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), </w:t>
            </w:r>
            <w:r w:rsidRPr="00FA45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</w:p>
        </w:tc>
        <w:tc>
          <w:tcPr>
            <w:tcW w:w="1139" w:type="dxa"/>
            <w:vMerge/>
          </w:tcPr>
          <w:p w:rsidR="00420740" w:rsidRPr="00FA45BF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576A1" w:rsidRPr="007576A1" w:rsidTr="00FA45BF">
        <w:tc>
          <w:tcPr>
            <w:tcW w:w="963" w:type="dxa"/>
            <w:vMerge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47" w:type="dxa"/>
            <w:vMerge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33" w:type="dxa"/>
            <w:vMerge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49" w:type="dxa"/>
          </w:tcPr>
          <w:p w:rsidR="00420740" w:rsidRPr="00FA45BF" w:rsidRDefault="00420740" w:rsidP="007576A1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A45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Шлак, Ш</w:t>
            </w:r>
          </w:p>
        </w:tc>
        <w:tc>
          <w:tcPr>
            <w:tcW w:w="1036" w:type="dxa"/>
          </w:tcPr>
          <w:p w:rsidR="00420740" w:rsidRPr="00FA45BF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A45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Вапно, В</w:t>
            </w:r>
          </w:p>
        </w:tc>
        <w:tc>
          <w:tcPr>
            <w:tcW w:w="1402" w:type="dxa"/>
            <w:vMerge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66" w:type="dxa"/>
            <w:vMerge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54" w:type="dxa"/>
            <w:vMerge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9" w:type="dxa"/>
            <w:vMerge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76A1" w:rsidRPr="007576A1" w:rsidTr="00FA45BF">
        <w:tc>
          <w:tcPr>
            <w:tcW w:w="963" w:type="dxa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947" w:type="dxa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</w:t>
            </w:r>
          </w:p>
        </w:tc>
        <w:tc>
          <w:tcPr>
            <w:tcW w:w="1033" w:type="dxa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</w:t>
            </w:r>
          </w:p>
        </w:tc>
        <w:tc>
          <w:tcPr>
            <w:tcW w:w="949" w:type="dxa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</w:t>
            </w:r>
          </w:p>
        </w:tc>
        <w:tc>
          <w:tcPr>
            <w:tcW w:w="1036" w:type="dxa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  <w:tc>
          <w:tcPr>
            <w:tcW w:w="1402" w:type="dxa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6</w:t>
            </w:r>
          </w:p>
        </w:tc>
        <w:tc>
          <w:tcPr>
            <w:tcW w:w="866" w:type="dxa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7</w:t>
            </w:r>
          </w:p>
        </w:tc>
        <w:tc>
          <w:tcPr>
            <w:tcW w:w="1554" w:type="dxa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8</w:t>
            </w:r>
          </w:p>
        </w:tc>
        <w:tc>
          <w:tcPr>
            <w:tcW w:w="1139" w:type="dxa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9</w:t>
            </w:r>
          </w:p>
        </w:tc>
      </w:tr>
      <w:tr w:rsidR="007576A1" w:rsidRPr="007576A1" w:rsidTr="00FA45BF">
        <w:tc>
          <w:tcPr>
            <w:tcW w:w="963" w:type="dxa"/>
            <w:vMerge w:val="restart"/>
            <w:vAlign w:val="center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  <w:tc>
          <w:tcPr>
            <w:tcW w:w="947" w:type="dxa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</w:t>
            </w:r>
          </w:p>
        </w:tc>
        <w:tc>
          <w:tcPr>
            <w:tcW w:w="1033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25</w:t>
            </w:r>
          </w:p>
        </w:tc>
        <w:tc>
          <w:tcPr>
            <w:tcW w:w="949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70</w:t>
            </w:r>
          </w:p>
        </w:tc>
        <w:tc>
          <w:tcPr>
            <w:tcW w:w="1036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  <w:tc>
          <w:tcPr>
            <w:tcW w:w="1402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0,07</w:t>
            </w:r>
          </w:p>
        </w:tc>
        <w:tc>
          <w:tcPr>
            <w:tcW w:w="866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554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55</w:t>
            </w:r>
          </w:p>
        </w:tc>
        <w:tc>
          <w:tcPr>
            <w:tcW w:w="1139" w:type="dxa"/>
            <w:vMerge w:val="restart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66394" cy="133350"/>
                  <wp:effectExtent l="19050" t="0" r="306" b="0"/>
                  <wp:docPr id="6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09" cy="141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6A1" w:rsidRPr="007576A1" w:rsidTr="00FA45BF">
        <w:tc>
          <w:tcPr>
            <w:tcW w:w="963" w:type="dxa"/>
            <w:vMerge/>
            <w:vAlign w:val="center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47" w:type="dxa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</w:t>
            </w:r>
          </w:p>
        </w:tc>
        <w:tc>
          <w:tcPr>
            <w:tcW w:w="1033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25</w:t>
            </w:r>
          </w:p>
        </w:tc>
        <w:tc>
          <w:tcPr>
            <w:tcW w:w="949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70</w:t>
            </w:r>
          </w:p>
        </w:tc>
        <w:tc>
          <w:tcPr>
            <w:tcW w:w="1036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  <w:tc>
          <w:tcPr>
            <w:tcW w:w="1402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0,065</w:t>
            </w:r>
          </w:p>
        </w:tc>
        <w:tc>
          <w:tcPr>
            <w:tcW w:w="866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554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55</w:t>
            </w:r>
          </w:p>
        </w:tc>
        <w:tc>
          <w:tcPr>
            <w:tcW w:w="1139" w:type="dxa"/>
            <w:vMerge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7576A1" w:rsidRPr="007576A1" w:rsidTr="00FA45BF">
        <w:tc>
          <w:tcPr>
            <w:tcW w:w="963" w:type="dxa"/>
            <w:vMerge/>
            <w:vAlign w:val="center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47" w:type="dxa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</w:t>
            </w:r>
          </w:p>
        </w:tc>
        <w:tc>
          <w:tcPr>
            <w:tcW w:w="1033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25</w:t>
            </w:r>
          </w:p>
        </w:tc>
        <w:tc>
          <w:tcPr>
            <w:tcW w:w="949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70</w:t>
            </w:r>
          </w:p>
        </w:tc>
        <w:tc>
          <w:tcPr>
            <w:tcW w:w="1036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  <w:tc>
          <w:tcPr>
            <w:tcW w:w="1402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0,06</w:t>
            </w:r>
          </w:p>
        </w:tc>
        <w:tc>
          <w:tcPr>
            <w:tcW w:w="866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554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55</w:t>
            </w:r>
          </w:p>
        </w:tc>
        <w:tc>
          <w:tcPr>
            <w:tcW w:w="1139" w:type="dxa"/>
            <w:vMerge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7576A1" w:rsidRPr="007576A1" w:rsidTr="00FA45BF">
        <w:tc>
          <w:tcPr>
            <w:tcW w:w="963" w:type="dxa"/>
            <w:vMerge w:val="restart"/>
            <w:vAlign w:val="center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</w:t>
            </w:r>
          </w:p>
        </w:tc>
        <w:tc>
          <w:tcPr>
            <w:tcW w:w="947" w:type="dxa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</w:t>
            </w:r>
          </w:p>
        </w:tc>
        <w:tc>
          <w:tcPr>
            <w:tcW w:w="1033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30</w:t>
            </w:r>
          </w:p>
        </w:tc>
        <w:tc>
          <w:tcPr>
            <w:tcW w:w="949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65</w:t>
            </w:r>
          </w:p>
        </w:tc>
        <w:tc>
          <w:tcPr>
            <w:tcW w:w="1036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  <w:tc>
          <w:tcPr>
            <w:tcW w:w="1402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0,07</w:t>
            </w:r>
          </w:p>
        </w:tc>
        <w:tc>
          <w:tcPr>
            <w:tcW w:w="866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554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55</w:t>
            </w:r>
          </w:p>
        </w:tc>
        <w:tc>
          <w:tcPr>
            <w:tcW w:w="1139" w:type="dxa"/>
            <w:vMerge w:val="restart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61620" cy="119202"/>
                  <wp:effectExtent l="19050" t="0" r="5080" b="0"/>
                  <wp:docPr id="6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" cy="119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6A1" w:rsidRPr="007576A1" w:rsidTr="00FA45BF">
        <w:tc>
          <w:tcPr>
            <w:tcW w:w="963" w:type="dxa"/>
            <w:vMerge/>
            <w:vAlign w:val="center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47" w:type="dxa"/>
          </w:tcPr>
          <w:p w:rsidR="00420740" w:rsidRPr="00B86C44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  <w:lang w:val="uk-UA"/>
              </w:rPr>
            </w:pPr>
            <w:r w:rsidRPr="00B86C4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  <w:lang w:val="uk-UA"/>
              </w:rPr>
              <w:t>5</w:t>
            </w:r>
          </w:p>
        </w:tc>
        <w:tc>
          <w:tcPr>
            <w:tcW w:w="1033" w:type="dxa"/>
          </w:tcPr>
          <w:p w:rsidR="00420740" w:rsidRPr="00B86C44" w:rsidRDefault="00420740" w:rsidP="007576A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  <w:lang w:val="uk-UA"/>
              </w:rPr>
            </w:pPr>
            <w:r w:rsidRPr="00B86C4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  <w:lang w:val="uk-UA"/>
              </w:rPr>
              <w:t>30</w:t>
            </w:r>
          </w:p>
        </w:tc>
        <w:tc>
          <w:tcPr>
            <w:tcW w:w="949" w:type="dxa"/>
          </w:tcPr>
          <w:p w:rsidR="00420740" w:rsidRPr="00B86C44" w:rsidRDefault="00420740" w:rsidP="007576A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  <w:lang w:val="uk-UA"/>
              </w:rPr>
            </w:pPr>
            <w:r w:rsidRPr="00B86C4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  <w:lang w:val="uk-UA"/>
              </w:rPr>
              <w:t>65</w:t>
            </w:r>
          </w:p>
        </w:tc>
        <w:tc>
          <w:tcPr>
            <w:tcW w:w="1036" w:type="dxa"/>
          </w:tcPr>
          <w:p w:rsidR="00420740" w:rsidRPr="00B86C44" w:rsidRDefault="00420740" w:rsidP="007576A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  <w:lang w:val="uk-UA"/>
              </w:rPr>
            </w:pPr>
            <w:r w:rsidRPr="00B86C4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  <w:lang w:val="uk-UA"/>
              </w:rPr>
              <w:t>5</w:t>
            </w:r>
          </w:p>
        </w:tc>
        <w:tc>
          <w:tcPr>
            <w:tcW w:w="1402" w:type="dxa"/>
          </w:tcPr>
          <w:p w:rsidR="00420740" w:rsidRPr="00B86C44" w:rsidRDefault="00420740" w:rsidP="007576A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  <w:lang w:val="uk-UA"/>
              </w:rPr>
            </w:pPr>
            <w:r w:rsidRPr="00B86C4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  <w:lang w:val="uk-UA"/>
              </w:rPr>
              <w:t>0,065</w:t>
            </w:r>
          </w:p>
        </w:tc>
        <w:tc>
          <w:tcPr>
            <w:tcW w:w="866" w:type="dxa"/>
          </w:tcPr>
          <w:p w:rsidR="00420740" w:rsidRPr="00B86C44" w:rsidRDefault="00420740" w:rsidP="007576A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  <w:lang w:val="uk-UA"/>
              </w:rPr>
            </w:pPr>
            <w:r w:rsidRPr="00B86C4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  <w:lang w:val="uk-UA"/>
              </w:rPr>
              <w:t>-</w:t>
            </w:r>
          </w:p>
        </w:tc>
        <w:tc>
          <w:tcPr>
            <w:tcW w:w="1554" w:type="dxa"/>
          </w:tcPr>
          <w:p w:rsidR="00420740" w:rsidRPr="00B86C44" w:rsidRDefault="00420740" w:rsidP="007576A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  <w:lang w:val="uk-UA"/>
              </w:rPr>
            </w:pPr>
            <w:r w:rsidRPr="00B86C4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  <w:lang w:val="uk-UA"/>
              </w:rPr>
              <w:t>55</w:t>
            </w:r>
          </w:p>
        </w:tc>
        <w:tc>
          <w:tcPr>
            <w:tcW w:w="1139" w:type="dxa"/>
            <w:vMerge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7576A1" w:rsidRPr="007576A1" w:rsidTr="00FA45BF">
        <w:tc>
          <w:tcPr>
            <w:tcW w:w="963" w:type="dxa"/>
            <w:vMerge/>
            <w:vAlign w:val="center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47" w:type="dxa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6</w:t>
            </w:r>
          </w:p>
        </w:tc>
        <w:tc>
          <w:tcPr>
            <w:tcW w:w="1033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30</w:t>
            </w:r>
          </w:p>
        </w:tc>
        <w:tc>
          <w:tcPr>
            <w:tcW w:w="949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65</w:t>
            </w:r>
          </w:p>
        </w:tc>
        <w:tc>
          <w:tcPr>
            <w:tcW w:w="1036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  <w:tc>
          <w:tcPr>
            <w:tcW w:w="1402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0,06</w:t>
            </w:r>
          </w:p>
        </w:tc>
        <w:tc>
          <w:tcPr>
            <w:tcW w:w="866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554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55</w:t>
            </w:r>
          </w:p>
        </w:tc>
        <w:tc>
          <w:tcPr>
            <w:tcW w:w="1139" w:type="dxa"/>
            <w:vMerge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7576A1" w:rsidRPr="007576A1" w:rsidTr="00FA45BF">
        <w:tc>
          <w:tcPr>
            <w:tcW w:w="963" w:type="dxa"/>
            <w:vMerge w:val="restart"/>
            <w:vAlign w:val="center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ІІІ</w:t>
            </w:r>
          </w:p>
        </w:tc>
        <w:tc>
          <w:tcPr>
            <w:tcW w:w="947" w:type="dxa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7</w:t>
            </w:r>
          </w:p>
        </w:tc>
        <w:tc>
          <w:tcPr>
            <w:tcW w:w="1033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35</w:t>
            </w:r>
          </w:p>
        </w:tc>
        <w:tc>
          <w:tcPr>
            <w:tcW w:w="949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60</w:t>
            </w:r>
          </w:p>
        </w:tc>
        <w:tc>
          <w:tcPr>
            <w:tcW w:w="1036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  <w:tc>
          <w:tcPr>
            <w:tcW w:w="1402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0,07</w:t>
            </w:r>
          </w:p>
        </w:tc>
        <w:tc>
          <w:tcPr>
            <w:tcW w:w="866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554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55</w:t>
            </w:r>
          </w:p>
        </w:tc>
        <w:tc>
          <w:tcPr>
            <w:tcW w:w="1139" w:type="dxa"/>
            <w:vMerge w:val="restart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bidi="ar-SA"/>
              </w:rPr>
              <w:drawing>
                <wp:inline distT="0" distB="0" distL="0" distR="0">
                  <wp:extent cx="247650" cy="140427"/>
                  <wp:effectExtent l="19050" t="0" r="0" b="0"/>
                  <wp:docPr id="6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82" cy="147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6A1" w:rsidRPr="007576A1" w:rsidTr="00FA45BF">
        <w:tc>
          <w:tcPr>
            <w:tcW w:w="963" w:type="dxa"/>
            <w:vMerge/>
            <w:vAlign w:val="center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47" w:type="dxa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8</w:t>
            </w:r>
          </w:p>
        </w:tc>
        <w:tc>
          <w:tcPr>
            <w:tcW w:w="1033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35</w:t>
            </w:r>
          </w:p>
        </w:tc>
        <w:tc>
          <w:tcPr>
            <w:tcW w:w="949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60</w:t>
            </w:r>
          </w:p>
        </w:tc>
        <w:tc>
          <w:tcPr>
            <w:tcW w:w="1036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  <w:tc>
          <w:tcPr>
            <w:tcW w:w="1402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0,065</w:t>
            </w:r>
          </w:p>
        </w:tc>
        <w:tc>
          <w:tcPr>
            <w:tcW w:w="866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554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55</w:t>
            </w:r>
          </w:p>
        </w:tc>
        <w:tc>
          <w:tcPr>
            <w:tcW w:w="1139" w:type="dxa"/>
            <w:vMerge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7576A1" w:rsidRPr="007576A1" w:rsidTr="00FA45BF">
        <w:tc>
          <w:tcPr>
            <w:tcW w:w="963" w:type="dxa"/>
            <w:vMerge/>
            <w:vAlign w:val="center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47" w:type="dxa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9</w:t>
            </w:r>
          </w:p>
        </w:tc>
        <w:tc>
          <w:tcPr>
            <w:tcW w:w="1033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35</w:t>
            </w:r>
          </w:p>
        </w:tc>
        <w:tc>
          <w:tcPr>
            <w:tcW w:w="949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60</w:t>
            </w:r>
          </w:p>
        </w:tc>
        <w:tc>
          <w:tcPr>
            <w:tcW w:w="1036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  <w:tc>
          <w:tcPr>
            <w:tcW w:w="1402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0,06</w:t>
            </w:r>
          </w:p>
        </w:tc>
        <w:tc>
          <w:tcPr>
            <w:tcW w:w="866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554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55</w:t>
            </w:r>
          </w:p>
        </w:tc>
        <w:tc>
          <w:tcPr>
            <w:tcW w:w="1139" w:type="dxa"/>
            <w:vMerge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7576A1" w:rsidRPr="007576A1" w:rsidTr="00FA45BF">
        <w:tc>
          <w:tcPr>
            <w:tcW w:w="963" w:type="dxa"/>
            <w:vMerge w:val="restart"/>
            <w:vAlign w:val="center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7576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947" w:type="dxa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10</w:t>
            </w:r>
          </w:p>
        </w:tc>
        <w:tc>
          <w:tcPr>
            <w:tcW w:w="1033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40</w:t>
            </w:r>
          </w:p>
        </w:tc>
        <w:tc>
          <w:tcPr>
            <w:tcW w:w="949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55</w:t>
            </w:r>
          </w:p>
        </w:tc>
        <w:tc>
          <w:tcPr>
            <w:tcW w:w="1036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  <w:tc>
          <w:tcPr>
            <w:tcW w:w="1402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0,07</w:t>
            </w:r>
          </w:p>
        </w:tc>
        <w:tc>
          <w:tcPr>
            <w:tcW w:w="866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554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55</w:t>
            </w:r>
          </w:p>
        </w:tc>
        <w:tc>
          <w:tcPr>
            <w:tcW w:w="1139" w:type="dxa"/>
            <w:vMerge w:val="restart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15550" cy="127990"/>
                  <wp:effectExtent l="19050" t="0" r="0" b="0"/>
                  <wp:docPr id="6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22883" cy="132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6A1" w:rsidRPr="007576A1" w:rsidTr="00FA45BF">
        <w:tc>
          <w:tcPr>
            <w:tcW w:w="963" w:type="dxa"/>
            <w:vMerge/>
            <w:vAlign w:val="center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47" w:type="dxa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11</w:t>
            </w:r>
          </w:p>
        </w:tc>
        <w:tc>
          <w:tcPr>
            <w:tcW w:w="1033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40</w:t>
            </w:r>
          </w:p>
        </w:tc>
        <w:tc>
          <w:tcPr>
            <w:tcW w:w="949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55</w:t>
            </w:r>
          </w:p>
        </w:tc>
        <w:tc>
          <w:tcPr>
            <w:tcW w:w="1036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  <w:tc>
          <w:tcPr>
            <w:tcW w:w="1402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0,065</w:t>
            </w:r>
          </w:p>
        </w:tc>
        <w:tc>
          <w:tcPr>
            <w:tcW w:w="866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554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55</w:t>
            </w:r>
          </w:p>
        </w:tc>
        <w:tc>
          <w:tcPr>
            <w:tcW w:w="1139" w:type="dxa"/>
            <w:vMerge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7576A1" w:rsidRPr="007576A1" w:rsidTr="00FA45BF">
        <w:tc>
          <w:tcPr>
            <w:tcW w:w="963" w:type="dxa"/>
            <w:vMerge/>
            <w:vAlign w:val="center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47" w:type="dxa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12</w:t>
            </w:r>
          </w:p>
        </w:tc>
        <w:tc>
          <w:tcPr>
            <w:tcW w:w="1033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40</w:t>
            </w:r>
          </w:p>
        </w:tc>
        <w:tc>
          <w:tcPr>
            <w:tcW w:w="949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55</w:t>
            </w:r>
          </w:p>
        </w:tc>
        <w:tc>
          <w:tcPr>
            <w:tcW w:w="1036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  <w:tc>
          <w:tcPr>
            <w:tcW w:w="1402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0,06</w:t>
            </w:r>
          </w:p>
        </w:tc>
        <w:tc>
          <w:tcPr>
            <w:tcW w:w="866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554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55</w:t>
            </w:r>
          </w:p>
        </w:tc>
        <w:tc>
          <w:tcPr>
            <w:tcW w:w="1139" w:type="dxa"/>
            <w:vMerge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7576A1" w:rsidRPr="007576A1" w:rsidTr="00FA45BF">
        <w:tc>
          <w:tcPr>
            <w:tcW w:w="963" w:type="dxa"/>
            <w:vMerge w:val="restart"/>
            <w:vAlign w:val="center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947" w:type="dxa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13</w:t>
            </w:r>
          </w:p>
        </w:tc>
        <w:tc>
          <w:tcPr>
            <w:tcW w:w="1033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25</w:t>
            </w:r>
          </w:p>
        </w:tc>
        <w:tc>
          <w:tcPr>
            <w:tcW w:w="949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75</w:t>
            </w:r>
          </w:p>
        </w:tc>
        <w:tc>
          <w:tcPr>
            <w:tcW w:w="1036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402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0,07</w:t>
            </w:r>
          </w:p>
        </w:tc>
        <w:tc>
          <w:tcPr>
            <w:tcW w:w="866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0,2</w:t>
            </w:r>
          </w:p>
        </w:tc>
        <w:tc>
          <w:tcPr>
            <w:tcW w:w="1554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55</w:t>
            </w:r>
          </w:p>
        </w:tc>
        <w:tc>
          <w:tcPr>
            <w:tcW w:w="1139" w:type="dxa"/>
            <w:vMerge w:val="restart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47650" cy="127557"/>
                  <wp:effectExtent l="19050" t="0" r="0" b="0"/>
                  <wp:docPr id="6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01" cy="126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6A1" w:rsidRPr="007576A1" w:rsidTr="00FA45BF">
        <w:tc>
          <w:tcPr>
            <w:tcW w:w="963" w:type="dxa"/>
            <w:vMerge/>
            <w:vAlign w:val="center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47" w:type="dxa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14</w:t>
            </w:r>
          </w:p>
        </w:tc>
        <w:tc>
          <w:tcPr>
            <w:tcW w:w="1033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25</w:t>
            </w:r>
          </w:p>
        </w:tc>
        <w:tc>
          <w:tcPr>
            <w:tcW w:w="949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75</w:t>
            </w:r>
          </w:p>
        </w:tc>
        <w:tc>
          <w:tcPr>
            <w:tcW w:w="1036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402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0,065</w:t>
            </w:r>
          </w:p>
        </w:tc>
        <w:tc>
          <w:tcPr>
            <w:tcW w:w="866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0,2</w:t>
            </w:r>
          </w:p>
        </w:tc>
        <w:tc>
          <w:tcPr>
            <w:tcW w:w="1554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55</w:t>
            </w:r>
          </w:p>
        </w:tc>
        <w:tc>
          <w:tcPr>
            <w:tcW w:w="1139" w:type="dxa"/>
            <w:vMerge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7576A1" w:rsidRPr="007576A1" w:rsidTr="00FA45BF">
        <w:tc>
          <w:tcPr>
            <w:tcW w:w="963" w:type="dxa"/>
            <w:vMerge/>
            <w:vAlign w:val="center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47" w:type="dxa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15</w:t>
            </w:r>
          </w:p>
        </w:tc>
        <w:tc>
          <w:tcPr>
            <w:tcW w:w="1033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25</w:t>
            </w:r>
          </w:p>
        </w:tc>
        <w:tc>
          <w:tcPr>
            <w:tcW w:w="949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75</w:t>
            </w:r>
          </w:p>
        </w:tc>
        <w:tc>
          <w:tcPr>
            <w:tcW w:w="1036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402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0,06</w:t>
            </w:r>
          </w:p>
        </w:tc>
        <w:tc>
          <w:tcPr>
            <w:tcW w:w="866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0,2</w:t>
            </w:r>
          </w:p>
        </w:tc>
        <w:tc>
          <w:tcPr>
            <w:tcW w:w="1554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55</w:t>
            </w:r>
          </w:p>
        </w:tc>
        <w:tc>
          <w:tcPr>
            <w:tcW w:w="1139" w:type="dxa"/>
            <w:vMerge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7576A1" w:rsidRPr="007576A1" w:rsidTr="00FA45BF">
        <w:tc>
          <w:tcPr>
            <w:tcW w:w="963" w:type="dxa"/>
            <w:vMerge w:val="restart"/>
            <w:vAlign w:val="center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7576A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  <w:tc>
          <w:tcPr>
            <w:tcW w:w="947" w:type="dxa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16</w:t>
            </w:r>
          </w:p>
        </w:tc>
        <w:tc>
          <w:tcPr>
            <w:tcW w:w="1033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30</w:t>
            </w:r>
          </w:p>
        </w:tc>
        <w:tc>
          <w:tcPr>
            <w:tcW w:w="949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70</w:t>
            </w:r>
          </w:p>
        </w:tc>
        <w:tc>
          <w:tcPr>
            <w:tcW w:w="1036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402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0,07</w:t>
            </w:r>
          </w:p>
        </w:tc>
        <w:tc>
          <w:tcPr>
            <w:tcW w:w="866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0,2</w:t>
            </w:r>
          </w:p>
        </w:tc>
        <w:tc>
          <w:tcPr>
            <w:tcW w:w="1554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55</w:t>
            </w:r>
          </w:p>
        </w:tc>
        <w:tc>
          <w:tcPr>
            <w:tcW w:w="1139" w:type="dxa"/>
            <w:vMerge w:val="restart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43840" cy="104180"/>
                  <wp:effectExtent l="19050" t="0" r="3810" b="0"/>
                  <wp:docPr id="6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47707" cy="105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6A1" w:rsidRPr="007576A1" w:rsidTr="00FA45BF">
        <w:tc>
          <w:tcPr>
            <w:tcW w:w="963" w:type="dxa"/>
            <w:vMerge/>
            <w:vAlign w:val="center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47" w:type="dxa"/>
          </w:tcPr>
          <w:p w:rsidR="00420740" w:rsidRPr="00B86C44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  <w:lang w:val="uk-UA"/>
              </w:rPr>
            </w:pPr>
            <w:r w:rsidRPr="00B86C4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  <w:lang w:val="uk-UA"/>
              </w:rPr>
              <w:t>17</w:t>
            </w:r>
          </w:p>
        </w:tc>
        <w:tc>
          <w:tcPr>
            <w:tcW w:w="1033" w:type="dxa"/>
          </w:tcPr>
          <w:p w:rsidR="00420740" w:rsidRPr="00B86C44" w:rsidRDefault="00420740" w:rsidP="007576A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  <w:lang w:val="uk-UA"/>
              </w:rPr>
            </w:pPr>
            <w:r w:rsidRPr="00B86C4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  <w:lang w:val="uk-UA"/>
              </w:rPr>
              <w:t>30</w:t>
            </w:r>
          </w:p>
        </w:tc>
        <w:tc>
          <w:tcPr>
            <w:tcW w:w="949" w:type="dxa"/>
          </w:tcPr>
          <w:p w:rsidR="00420740" w:rsidRPr="00B86C44" w:rsidRDefault="00420740" w:rsidP="007576A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  <w:lang w:val="uk-UA"/>
              </w:rPr>
            </w:pPr>
            <w:r w:rsidRPr="00B86C4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  <w:lang w:val="uk-UA"/>
              </w:rPr>
              <w:t>70</w:t>
            </w:r>
          </w:p>
        </w:tc>
        <w:tc>
          <w:tcPr>
            <w:tcW w:w="1036" w:type="dxa"/>
          </w:tcPr>
          <w:p w:rsidR="00420740" w:rsidRPr="00B86C44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  <w:lang w:val="uk-UA"/>
              </w:rPr>
            </w:pPr>
            <w:r w:rsidRPr="00B86C4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  <w:lang w:val="uk-UA"/>
              </w:rPr>
              <w:t>-</w:t>
            </w:r>
          </w:p>
        </w:tc>
        <w:tc>
          <w:tcPr>
            <w:tcW w:w="1402" w:type="dxa"/>
          </w:tcPr>
          <w:p w:rsidR="00420740" w:rsidRPr="00B86C44" w:rsidRDefault="00420740" w:rsidP="007576A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  <w:lang w:val="uk-UA"/>
              </w:rPr>
            </w:pPr>
            <w:r w:rsidRPr="00B86C4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  <w:lang w:val="uk-UA"/>
              </w:rPr>
              <w:t>0,065</w:t>
            </w:r>
          </w:p>
        </w:tc>
        <w:tc>
          <w:tcPr>
            <w:tcW w:w="866" w:type="dxa"/>
          </w:tcPr>
          <w:p w:rsidR="00420740" w:rsidRPr="00B86C44" w:rsidRDefault="00420740" w:rsidP="007576A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  <w:lang w:val="uk-UA"/>
              </w:rPr>
            </w:pPr>
            <w:r w:rsidRPr="00B86C4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  <w:lang w:val="uk-UA"/>
              </w:rPr>
              <w:t>0,2</w:t>
            </w:r>
          </w:p>
        </w:tc>
        <w:tc>
          <w:tcPr>
            <w:tcW w:w="1554" w:type="dxa"/>
          </w:tcPr>
          <w:p w:rsidR="00420740" w:rsidRPr="00B86C44" w:rsidRDefault="00420740" w:rsidP="007576A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  <w:lang w:val="uk-UA"/>
              </w:rPr>
            </w:pPr>
            <w:r w:rsidRPr="00B86C4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  <w:lang w:val="uk-UA"/>
              </w:rPr>
              <w:t>55</w:t>
            </w:r>
          </w:p>
        </w:tc>
        <w:tc>
          <w:tcPr>
            <w:tcW w:w="1139" w:type="dxa"/>
            <w:vMerge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7576A1" w:rsidRPr="007576A1" w:rsidTr="00FA45BF">
        <w:tc>
          <w:tcPr>
            <w:tcW w:w="963" w:type="dxa"/>
            <w:vMerge/>
            <w:vAlign w:val="center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47" w:type="dxa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18</w:t>
            </w:r>
          </w:p>
        </w:tc>
        <w:tc>
          <w:tcPr>
            <w:tcW w:w="1033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30</w:t>
            </w:r>
          </w:p>
        </w:tc>
        <w:tc>
          <w:tcPr>
            <w:tcW w:w="949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70</w:t>
            </w:r>
          </w:p>
        </w:tc>
        <w:tc>
          <w:tcPr>
            <w:tcW w:w="1036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402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0,06</w:t>
            </w:r>
          </w:p>
        </w:tc>
        <w:tc>
          <w:tcPr>
            <w:tcW w:w="866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0,2</w:t>
            </w:r>
          </w:p>
        </w:tc>
        <w:tc>
          <w:tcPr>
            <w:tcW w:w="1554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55</w:t>
            </w:r>
          </w:p>
        </w:tc>
        <w:tc>
          <w:tcPr>
            <w:tcW w:w="1139" w:type="dxa"/>
            <w:vMerge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7576A1" w:rsidRPr="007576A1" w:rsidTr="00FA45BF">
        <w:tc>
          <w:tcPr>
            <w:tcW w:w="963" w:type="dxa"/>
            <w:vMerge w:val="restart"/>
            <w:vAlign w:val="center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7576A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</w:t>
            </w:r>
          </w:p>
        </w:tc>
        <w:tc>
          <w:tcPr>
            <w:tcW w:w="947" w:type="dxa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19</w:t>
            </w:r>
          </w:p>
        </w:tc>
        <w:tc>
          <w:tcPr>
            <w:tcW w:w="1033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35</w:t>
            </w:r>
          </w:p>
        </w:tc>
        <w:tc>
          <w:tcPr>
            <w:tcW w:w="949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65</w:t>
            </w:r>
          </w:p>
        </w:tc>
        <w:tc>
          <w:tcPr>
            <w:tcW w:w="1036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402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0,07</w:t>
            </w:r>
          </w:p>
        </w:tc>
        <w:tc>
          <w:tcPr>
            <w:tcW w:w="866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0,2</w:t>
            </w:r>
          </w:p>
        </w:tc>
        <w:tc>
          <w:tcPr>
            <w:tcW w:w="1554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55</w:t>
            </w:r>
          </w:p>
        </w:tc>
        <w:tc>
          <w:tcPr>
            <w:tcW w:w="1139" w:type="dxa"/>
            <w:vMerge w:val="restart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74955" cy="161123"/>
                  <wp:effectExtent l="19050" t="0" r="0" b="0"/>
                  <wp:docPr id="6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50" cy="160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6A1" w:rsidRPr="007576A1" w:rsidTr="00FA45BF">
        <w:tc>
          <w:tcPr>
            <w:tcW w:w="963" w:type="dxa"/>
            <w:vMerge/>
            <w:vAlign w:val="center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47" w:type="dxa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20</w:t>
            </w:r>
          </w:p>
        </w:tc>
        <w:tc>
          <w:tcPr>
            <w:tcW w:w="1033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35</w:t>
            </w:r>
          </w:p>
        </w:tc>
        <w:tc>
          <w:tcPr>
            <w:tcW w:w="949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65</w:t>
            </w:r>
          </w:p>
        </w:tc>
        <w:tc>
          <w:tcPr>
            <w:tcW w:w="1036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402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0,065</w:t>
            </w:r>
          </w:p>
        </w:tc>
        <w:tc>
          <w:tcPr>
            <w:tcW w:w="866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0,2</w:t>
            </w:r>
          </w:p>
        </w:tc>
        <w:tc>
          <w:tcPr>
            <w:tcW w:w="1554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55</w:t>
            </w:r>
          </w:p>
        </w:tc>
        <w:tc>
          <w:tcPr>
            <w:tcW w:w="1139" w:type="dxa"/>
            <w:vMerge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7576A1" w:rsidRPr="007576A1" w:rsidTr="00FA45BF">
        <w:tc>
          <w:tcPr>
            <w:tcW w:w="963" w:type="dxa"/>
            <w:vMerge/>
            <w:vAlign w:val="center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47" w:type="dxa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21</w:t>
            </w:r>
          </w:p>
        </w:tc>
        <w:tc>
          <w:tcPr>
            <w:tcW w:w="1033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35</w:t>
            </w:r>
          </w:p>
        </w:tc>
        <w:tc>
          <w:tcPr>
            <w:tcW w:w="949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65</w:t>
            </w:r>
          </w:p>
        </w:tc>
        <w:tc>
          <w:tcPr>
            <w:tcW w:w="1036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402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0,06</w:t>
            </w:r>
          </w:p>
        </w:tc>
        <w:tc>
          <w:tcPr>
            <w:tcW w:w="866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0,2</w:t>
            </w:r>
          </w:p>
        </w:tc>
        <w:tc>
          <w:tcPr>
            <w:tcW w:w="1554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55</w:t>
            </w:r>
          </w:p>
        </w:tc>
        <w:tc>
          <w:tcPr>
            <w:tcW w:w="1139" w:type="dxa"/>
            <w:vMerge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7576A1" w:rsidRPr="007576A1" w:rsidTr="00FA45BF">
        <w:tc>
          <w:tcPr>
            <w:tcW w:w="963" w:type="dxa"/>
            <w:vMerge w:val="restart"/>
            <w:vAlign w:val="center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7576A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ІІІ</w:t>
            </w:r>
          </w:p>
        </w:tc>
        <w:tc>
          <w:tcPr>
            <w:tcW w:w="947" w:type="dxa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22</w:t>
            </w:r>
          </w:p>
        </w:tc>
        <w:tc>
          <w:tcPr>
            <w:tcW w:w="1033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40</w:t>
            </w:r>
          </w:p>
        </w:tc>
        <w:tc>
          <w:tcPr>
            <w:tcW w:w="949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60</w:t>
            </w:r>
          </w:p>
        </w:tc>
        <w:tc>
          <w:tcPr>
            <w:tcW w:w="1036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402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0,07</w:t>
            </w:r>
          </w:p>
        </w:tc>
        <w:tc>
          <w:tcPr>
            <w:tcW w:w="866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0,2</w:t>
            </w:r>
          </w:p>
        </w:tc>
        <w:tc>
          <w:tcPr>
            <w:tcW w:w="1554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55</w:t>
            </w:r>
          </w:p>
        </w:tc>
        <w:tc>
          <w:tcPr>
            <w:tcW w:w="1139" w:type="dxa"/>
            <w:vMerge w:val="restart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54000" cy="154079"/>
                  <wp:effectExtent l="19050" t="0" r="0" b="0"/>
                  <wp:docPr id="6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24" cy="153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6A1" w:rsidRPr="007576A1" w:rsidTr="00FA45BF">
        <w:tc>
          <w:tcPr>
            <w:tcW w:w="963" w:type="dxa"/>
            <w:vMerge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47" w:type="dxa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23</w:t>
            </w:r>
          </w:p>
        </w:tc>
        <w:tc>
          <w:tcPr>
            <w:tcW w:w="1033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40</w:t>
            </w:r>
          </w:p>
        </w:tc>
        <w:tc>
          <w:tcPr>
            <w:tcW w:w="949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60</w:t>
            </w:r>
          </w:p>
        </w:tc>
        <w:tc>
          <w:tcPr>
            <w:tcW w:w="1036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402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0,065</w:t>
            </w:r>
          </w:p>
        </w:tc>
        <w:tc>
          <w:tcPr>
            <w:tcW w:w="866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0,2</w:t>
            </w:r>
          </w:p>
        </w:tc>
        <w:tc>
          <w:tcPr>
            <w:tcW w:w="1554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55</w:t>
            </w:r>
          </w:p>
        </w:tc>
        <w:tc>
          <w:tcPr>
            <w:tcW w:w="1139" w:type="dxa"/>
            <w:vMerge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7576A1" w:rsidRPr="007576A1" w:rsidTr="00FA45BF">
        <w:tc>
          <w:tcPr>
            <w:tcW w:w="963" w:type="dxa"/>
            <w:vMerge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47" w:type="dxa"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24</w:t>
            </w:r>
          </w:p>
        </w:tc>
        <w:tc>
          <w:tcPr>
            <w:tcW w:w="1033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40</w:t>
            </w:r>
          </w:p>
        </w:tc>
        <w:tc>
          <w:tcPr>
            <w:tcW w:w="949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60</w:t>
            </w:r>
          </w:p>
        </w:tc>
        <w:tc>
          <w:tcPr>
            <w:tcW w:w="1036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402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0,06</w:t>
            </w:r>
          </w:p>
        </w:tc>
        <w:tc>
          <w:tcPr>
            <w:tcW w:w="866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0,2</w:t>
            </w:r>
          </w:p>
        </w:tc>
        <w:tc>
          <w:tcPr>
            <w:tcW w:w="1554" w:type="dxa"/>
          </w:tcPr>
          <w:p w:rsidR="00420740" w:rsidRPr="007576A1" w:rsidRDefault="00420740" w:rsidP="00757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576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55</w:t>
            </w:r>
          </w:p>
        </w:tc>
        <w:tc>
          <w:tcPr>
            <w:tcW w:w="1139" w:type="dxa"/>
            <w:vMerge/>
          </w:tcPr>
          <w:p w:rsidR="00420740" w:rsidRPr="007576A1" w:rsidRDefault="00420740" w:rsidP="007576A1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</w:tbl>
    <w:p w:rsidR="00950826" w:rsidRDefault="00950826" w:rsidP="00E93A5B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50826" w:rsidRDefault="00950826" w:rsidP="00E93A5B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50826" w:rsidRDefault="00950826" w:rsidP="00E93A5B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50826" w:rsidRDefault="00950826" w:rsidP="00E93A5B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50826" w:rsidRDefault="00950826" w:rsidP="00E93A5B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50826" w:rsidRDefault="00950826" w:rsidP="00E93A5B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50826" w:rsidRDefault="00950826" w:rsidP="00E93A5B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50826" w:rsidRDefault="00950826" w:rsidP="00E93A5B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50826" w:rsidRDefault="00950826" w:rsidP="00E93A5B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B647D6" w:rsidP="00E93A5B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7D6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pict>
          <v:group id="Group 78" o:spid="_x0000_s1041" style="position:absolute;left:0;text-align:left;margin-left:54.25pt;margin-top:3.75pt;width:438.9pt;height:260.65pt;z-index:251728896" coordorigin="1242,1359" coordsize="10646,8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79" o:spid="_x0000_s1042" type="#_x0000_t75" alt="рис1" style="position:absolute;left:1593;top:1359;width:9343;height:840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zMSzAAAAA3AAAAA8AAABkcnMvZG93bnJldi54bWxEj0GLwjAUhO+C/yE8wZsmihSpRhFR2Muy&#10;WvX+aJ5tsXkpTdT6782C4HGYmW+Y5bqztXhQ6yvHGiZjBYI4d6biQsP5tB/NQfiAbLB2TBpe5GG9&#10;6veWmBr35CM9slCICGGfooYyhCaV0uclWfRj1xBH7+paiyHKtpCmxWeE21pOlUqkxYrjQokNbUvK&#10;b9ndavj9M7twybdXdVAmyfYzeT+y1Ho46DYLEIG68A1/2j9Gw3SSwP+ZeATk6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XMxLMAAAADcAAAADwAAAAAAAAAAAAAAAACfAgAA&#10;ZHJzL2Rvd25yZXYueG1sUEsFBgAAAAAEAAQA9wAAAIwDAAAAAA==&#10;">
              <v:imagedata r:id="rId27" o:title="рис1"/>
            </v:shape>
            <v:group id="Group 80" o:spid="_x0000_s1043" style="position:absolute;left:1242;top:1825;width:10646;height:8406" coordorigin="1242,1825" coordsize="10646,8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<v:rect id="Rectangle 81" o:spid="_x0000_s1044" style="position:absolute;left:1409;top:9460;width:10479;height:7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TFLsYA&#10;AADcAAAADwAAAGRycy9kb3ducmV2LnhtbESPT2vCQBTE7wW/w/IEL6Vu9FBqmo2IIA0iSOOf8yP7&#10;moRm38bsNonfvlsoeBxm5jdMsh5NI3rqXG1ZwWIegSAurK65VHA+7V7eQDiPrLGxTAru5GCdTp4S&#10;jLUd+JP63JciQNjFqKDyvo2ldEVFBt3ctsTB+7KdQR9kV0rd4RDgppHLKHqVBmsOCxW2tK2o+M5/&#10;jIKhOPbX0+FDHp+vmeVbdtvml71Ss+m4eQfhafSP8H870wqWixX8nQ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TFLsYAAADcAAAADwAAAAAAAAAAAAAAAACYAgAAZHJz&#10;L2Rvd25yZXYueG1sUEsFBgAAAAAEAAQA9QAAAIsDAAAAAA==&#10;" filled="f" stroked="f">
                <v:textbox style="mso-next-textbox:#Rectangle 81">
                  <w:txbxContent>
                    <w:p w:rsidR="00E76E2E" w:rsidRPr="0034249D" w:rsidRDefault="00E76E2E" w:rsidP="00420740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34249D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  0,06                                      </w:t>
                      </w:r>
                      <w:r w:rsidRPr="0034249D">
                        <w:rPr>
                          <w:rFonts w:ascii="Times New Roman" w:hAnsi="Times New Roman"/>
                          <w:sz w:val="18"/>
                          <w:szCs w:val="18"/>
                          <w:lang w:val="uk-UA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  <w:lang w:val="uk-UA"/>
                        </w:rPr>
                        <w:t xml:space="preserve">              </w:t>
                      </w:r>
                      <w:r w:rsidRPr="0034249D">
                        <w:rPr>
                          <w:rFonts w:ascii="Times New Roman" w:hAnsi="Times New Roman"/>
                          <w:sz w:val="18"/>
                          <w:szCs w:val="18"/>
                          <w:lang w:val="uk-UA"/>
                        </w:rPr>
                        <w:t xml:space="preserve">                 </w:t>
                      </w:r>
                      <w:r w:rsidRPr="0034249D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0,065                                   </w:t>
                      </w:r>
                      <w:r w:rsidRPr="0034249D">
                        <w:rPr>
                          <w:rFonts w:ascii="Times New Roman" w:hAnsi="Times New Roman"/>
                          <w:sz w:val="18"/>
                          <w:szCs w:val="18"/>
                          <w:lang w:val="uk-UA"/>
                        </w:rPr>
                        <w:t xml:space="preserve">                   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  <w:lang w:val="uk-UA"/>
                        </w:rPr>
                        <w:t xml:space="preserve">           </w:t>
                      </w:r>
                      <w:r w:rsidRPr="0034249D">
                        <w:rPr>
                          <w:rFonts w:ascii="Times New Roman" w:hAnsi="Times New Roman"/>
                          <w:sz w:val="18"/>
                          <w:szCs w:val="18"/>
                          <w:lang w:val="uk-UA"/>
                        </w:rPr>
                        <w:t xml:space="preserve">     </w:t>
                      </w:r>
                      <w:r w:rsidRPr="0034249D">
                        <w:rPr>
                          <w:rFonts w:ascii="Times New Roman" w:hAnsi="Times New Roman"/>
                          <w:sz w:val="18"/>
                          <w:szCs w:val="18"/>
                        </w:rPr>
                        <w:t>0,07 А.п., %</w:t>
                      </w:r>
                    </w:p>
                  </w:txbxContent>
                </v:textbox>
              </v:rect>
              <v:group id="Group 82" o:spid="_x0000_s1045" style="position:absolute;left:1242;top:1825;width:8295;height:7769" coordorigin="1242,1825" coordsize="8295,7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<v:rect id="Rectangle 83" o:spid="_x0000_s1046" style="position:absolute;left:4158;top:3159;width:5379;height:6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4DlcUA&#10;AADcAAAADwAAAGRycy9kb3ducmV2LnhtbESPT2vCQBTE7wW/w/IEL0U35lBKdBURxCCCNP45P7LP&#10;JJh9G7Nrkn77bqHQ4zAzv2GW68HUoqPWVZYVzGcRCOLc6ooLBZfzbvoJwnlkjbVlUvBNDtar0dsS&#10;E217/qIu84UIEHYJKii9bxIpXV6SQTezDXHw7rY16INsC6lb7APc1DKOog9psOKwUGJD25LyR/Yy&#10;Cvr81N3Ox708vd9Sy8/0uc2uB6Um42GzAOFp8P/hv3aqFcTxHH7Ph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gOVxQAAANwAAAAPAAAAAAAAAAAAAAAAAJgCAABkcnMv&#10;ZG93bnJldi54bWxQSwUGAAAAAAQABAD1AAAAigMAAAAA&#10;" filled="f" stroked="f">
                  <v:textbox style="mso-next-textbox:#Rectangle 83">
                    <w:txbxContent>
                      <w:p w:rsidR="00E76E2E" w:rsidRPr="00166B38" w:rsidRDefault="00E76E2E" w:rsidP="00420740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</w:pPr>
                        <w:r w:rsidRPr="00166B38"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  <w:t>I</w:t>
                        </w:r>
                        <w:r w:rsidRPr="00166B38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      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 xml:space="preserve">       </w:t>
                        </w:r>
                        <w:r w:rsidRPr="00166B38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 w:rsidRPr="00166B38"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r w:rsidRPr="00166B38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 w:rsidRPr="00166B38"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  <w:t>II</w:t>
                        </w:r>
                        <w:r w:rsidRPr="00166B38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       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 xml:space="preserve">           </w:t>
                        </w:r>
                        <w:r w:rsidRPr="00166B38"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 xml:space="preserve">  </w:t>
                        </w:r>
                        <w:r w:rsidRPr="00166B38"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  <w:t>III</w:t>
                        </w:r>
                        <w:r w:rsidRPr="00166B38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       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uk-UA"/>
                          </w:rPr>
                          <w:t xml:space="preserve">         </w:t>
                        </w:r>
                        <w:r w:rsidRPr="00166B38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  </w:t>
                        </w:r>
                        <w:r w:rsidRPr="00166B38"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  <w:t xml:space="preserve"> IV</w:t>
                        </w:r>
                      </w:p>
                    </w:txbxContent>
                  </v:textbox>
                </v:rect>
                <v:group id="Group 84" o:spid="_x0000_s1047" style="position:absolute;left:1242;top:1825;width:1410;height:7769" coordorigin="1338,1825" coordsize="1410,7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rect id="Rectangle 85" o:spid="_x0000_s1048" style="position:absolute;left:1409;top:1825;width:1339;height:6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oDW8QA&#10;AADcAAAADwAAAGRycy9kb3ducmV2LnhtbESPQWvCQBSE70L/w/IK3nS3UUObukoRBEE9NBZ6fWSf&#10;SWj2bZpdNf57VxA8DjPzDTNf9rYRZ+p87VjD21iBIC6cqbnU8HNYj95B+IBssHFMGq7kYbl4Gcwx&#10;M+7C33TOQykihH2GGqoQ2kxKX1Rk0Y9dSxy9o+sshii7UpoOLxFuG5kolUqLNceFCltaVVT85Ser&#10;AdOp+d8fJ7vD9pTiR9mr9exXaT187b8+QQTqwzP8aG+MhiSZwP1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KA1vEAAAA3AAAAA8AAAAAAAAAAAAAAAAAmAIAAGRycy9k&#10;b3ducmV2LnhtbFBLBQYAAAAABAAEAPUAAACJAwAAAAA=&#10;" stroked="f">
                    <v:textbox style="mso-next-textbox:#Rectangle 85">
                      <w:txbxContent>
                        <w:p w:rsidR="00E76E2E" w:rsidRPr="001337E5" w:rsidRDefault="00E76E2E" w:rsidP="00420740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  <w:lang w:val="en-US"/>
                            </w:rPr>
                          </w:pPr>
                          <w:proofErr w:type="spellStart"/>
                          <w:proofErr w:type="gramStart"/>
                          <w:r w:rsidRPr="001337E5">
                            <w:rPr>
                              <w:rFonts w:ascii="Times New Roman" w:hAnsi="Times New Roman"/>
                              <w:sz w:val="18"/>
                              <w:szCs w:val="18"/>
                              <w:lang w:val="en-US"/>
                            </w:rPr>
                            <w:t>ρ</w:t>
                          </w:r>
                          <w:r w:rsidRPr="001337E5">
                            <w:rPr>
                              <w:rFonts w:ascii="Times New Roman" w:hAnsi="Times New Roman"/>
                              <w:sz w:val="18"/>
                              <w:szCs w:val="18"/>
                              <w:vertAlign w:val="subscript"/>
                              <w:lang w:val="en-US"/>
                            </w:rPr>
                            <w:t>o</w:t>
                          </w:r>
                          <w:proofErr w:type="spellEnd"/>
                          <w:proofErr w:type="gramEnd"/>
                          <w:r w:rsidRPr="001337E5">
                            <w:rPr>
                              <w:rFonts w:ascii="Times New Roman" w:hAnsi="Times New Roman"/>
                              <w:sz w:val="18"/>
                              <w:szCs w:val="18"/>
                              <w:lang w:val="en-US"/>
                            </w:rPr>
                            <w:t xml:space="preserve">, </w:t>
                          </w:r>
                          <m:oMath>
                            <m:f>
                              <m:fPr>
                                <m:ctrlPr>
                                  <w:rPr>
                                    <w:rFonts w:ascii="Cambria Math" w:hAnsi="Times New Roman"/>
                                    <w:i/>
                                    <w:sz w:val="18"/>
                                    <w:szCs w:val="18"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Times New Roman"/>
                                    <w:sz w:val="18"/>
                                    <w:szCs w:val="18"/>
                                  </w:rPr>
                                  <m:t>кг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Times New Roman"/>
                                        <w:i/>
                                        <w:sz w:val="18"/>
                                        <w:szCs w:val="18"/>
                                        <w:lang w:val="en-US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Times New Roman"/>
                                        <w:sz w:val="18"/>
                                        <w:szCs w:val="18"/>
                                        <w:lang w:val="en-US"/>
                                      </w:rPr>
                                      <m:t>м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Times New Roman"/>
                                        <w:sz w:val="18"/>
                                        <w:szCs w:val="18"/>
                                        <w:lang w:val="en-US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</w:txbxContent>
                    </v:textbox>
                  </v:rect>
                  <v:group id="Group 86" o:spid="_x0000_s1049" style="position:absolute;left:1338;top:2679;width:780;height:6915" coordorigin="1926,9396" coordsize="780,6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  <v:rect id="Rectangle 87" o:spid="_x0000_s1050" style="position:absolute;left:1926;top:15831;width:780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UFlsUA&#10;AADcAAAADwAAAGRycy9kb3ducmV2LnhtbESP3WrCQBSE7wu+w3KE3hTdGGiR6CoiiKEUpPHn+pA9&#10;JsHs2Zhdk/Ttu4WCl8PMfMMs14OpRUetqywrmE0jEMS51RUXCk7H3WQOwnlkjbVlUvBDDtar0csS&#10;E217/qYu84UIEHYJKii9bxIpXV6SQTe1DXHwrrY16INsC6lb7APc1DKOog9psOKwUGJD25LyW/Yw&#10;Cvr80F2OX3t5eLuklu/pfZudP5V6HQ+bBQhPg3+G/9upVhDH7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QWWxQAAANwAAAAPAAAAAAAAAAAAAAAAAJgCAABkcnMv&#10;ZG93bnJldi54bWxQSwUGAAAAAAQABAD1AAAAigMAAAAA&#10;" filled="f" stroked="f">
                      <v:textbox style="mso-next-textbox:#Rectangle 87">
                        <w:txbxContent>
                          <w:p w:rsidR="00E76E2E" w:rsidRPr="003C4EC6" w:rsidRDefault="00E76E2E" w:rsidP="00420740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34249D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69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  <v:rect id="Rectangle 88" o:spid="_x0000_s1051" style="position:absolute;left:1926;top:14631;width:780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eb4cUA&#10;AADcAAAADwAAAGRycy9kb3ducmV2LnhtbESPT2vCQBTE7wW/w/IEL0U35iAluooIYpCCNP45P7LP&#10;JJh9G7Nrkn77bqHQ4zAzv2FWm8HUoqPWVZYVzGcRCOLc6ooLBZfzfvoBwnlkjbVlUvBNDjbr0dsK&#10;E217/qIu84UIEHYJKii9bxIpXV6SQTezDXHw7rY16INsC6lb7APc1DKOooU0WHFYKLGhXUn5I3sZ&#10;BX1+6m7nz4M8vd9Sy8/0ucuuR6Um42G7BOFp8P/hv3aqFcTxAn7Ph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5vhxQAAANwAAAAPAAAAAAAAAAAAAAAAAJgCAABkcnMv&#10;ZG93bnJldi54bWxQSwUGAAAAAAQABAD1AAAAigMAAAAA&#10;" filled="f" stroked="f">
                      <v:textbox style="mso-next-textbox:#Rectangle 88">
                        <w:txbxContent>
                          <w:p w:rsidR="00E76E2E" w:rsidRPr="0034249D" w:rsidRDefault="00E76E2E" w:rsidP="00420740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34249D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700</w:t>
                            </w:r>
                          </w:p>
                        </w:txbxContent>
                      </v:textbox>
                    </v:rect>
                    <v:rect id="Rectangle 89" o:spid="_x0000_s1052" style="position:absolute;left:1926;top:13281;width:780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s+esUA&#10;AADcAAAADwAAAGRycy9kb3ducmV2LnhtbESPT2vCQBTE7wW/w/KEXopuzKGV6CoiiKEUpPHP+ZF9&#10;JsHs25hdk/TbdwsFj8PM/IZZrgdTi45aV1lWMJtGIIhzqysuFJyOu8kchPPIGmvLpOCHHKxXo5cl&#10;Jtr2/E1d5gsRIOwSVFB63yRSurwkg25qG+LgXW1r0AfZFlK32Ae4qWUcRe/SYMVhocSGtiXlt+xh&#10;FPT5obscv/by8HZJLd/T+zY7fyr1Oh42CxCeBv8M/7dTrSCOP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z56xQAAANwAAAAPAAAAAAAAAAAAAAAAAJgCAABkcnMv&#10;ZG93bnJldi54bWxQSwUGAAAAAAQABAD1AAAAigMAAAAA&#10;" filled="f" stroked="f">
                      <v:textbox style="mso-next-textbox:#Rectangle 89">
                        <w:txbxContent>
                          <w:p w:rsidR="00E76E2E" w:rsidRPr="003C4EC6" w:rsidRDefault="00E76E2E" w:rsidP="00420740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34249D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71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  <v:rect id="Rectangle 90" o:spid="_x0000_s1053" style="position:absolute;left:1926;top:12021;width:780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SqCMIA&#10;AADcAAAADwAAAGRycy9kb3ducmV2LnhtbERPTWuDQBC9F/IflgnkUpq1Hkox2YQihEgohGrieXCn&#10;KnVn1d2q/ffdQ6HHx/veHxfTiYlG11pW8LyNQBBXVrdcK7gVp6dXEM4ja+wsk4IfcnA8rB72mGg7&#10;8wdNua9FCGGXoILG+z6R0lUNGXRb2xMH7tOOBn2AYy31iHMIN52Mo+hFGmw5NDTYU9pQ9ZV/GwVz&#10;dZ3K4v0sr49lZnnIhjS/X5TarJe3HQhPi/8X/7kzrSCOw9pwJhwB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KoIwgAAANwAAAAPAAAAAAAAAAAAAAAAAJgCAABkcnMvZG93&#10;bnJldi54bWxQSwUGAAAAAAQABAD1AAAAhwMAAAAA&#10;" filled="f" stroked="f">
                      <v:textbox style="mso-next-textbox:#Rectangle 90">
                        <w:txbxContent>
                          <w:p w:rsidR="00E76E2E" w:rsidRPr="003C4EC6" w:rsidRDefault="00E76E2E" w:rsidP="00420740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34249D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72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  <v:rect id="Rectangle 91" o:spid="_x0000_s1054" style="position:absolute;left:1926;top:10716;width:780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gPk8UA&#10;AADcAAAADwAAAGRycy9kb3ducmV2LnhtbESPT2vCQBTE7wW/w/KEXopuzKHU6CoiiKEUpPHP+ZF9&#10;JsHs25hdk/TbdwsFj8PM/IZZrgdTi45aV1lWMJtGIIhzqysuFJyOu8kHCOeRNdaWScEPOVivRi9L&#10;TLTt+Zu6zBciQNglqKD0vkmkdHlJBt3UNsTBu9rWoA+yLaRusQ9wU8s4it6lwYrDQokNbUvKb9nD&#10;KOjzQ3c5fu3l4e2SWr6n9212/lTqdTxsFiA8Df4Z/m+nWkEcz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2A+TxQAAANwAAAAPAAAAAAAAAAAAAAAAAJgCAABkcnMv&#10;ZG93bnJldi54bWxQSwUGAAAAAAQABAD1AAAAigMAAAAA&#10;" filled="f" stroked="f">
                      <v:textbox style="mso-next-textbox:#Rectangle 91">
                        <w:txbxContent>
                          <w:p w:rsidR="00E76E2E" w:rsidRPr="003C4EC6" w:rsidRDefault="00E76E2E" w:rsidP="00420740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34249D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73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  <v:rect id="Rectangle 92" o:spid="_x0000_s1055" style="position:absolute;left:1926;top:9396;width:780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sw08MA&#10;AADcAAAADwAAAGRycy9kb3ducmV2LnhtbERPTWuDQBC9F/Iflgn0UpI1Fkox2YQghEopSE2T8+BO&#10;VOLOqrtV+++7h0KPj/e9O8ymFSMNrrGsYLOOQBCXVjdcKfg6n1avIJxH1thaJgU/5OCwXzzsMNF2&#10;4k8aC1+JEMIuQQW1910ipStrMujWtiMO3M0OBn2AQyX1gFMIN62Mo+hFGmw4NNTYUVpTeS++jYKp&#10;zMfr+eNN5k/XzHKf9WlxeVfqcTkftyA8zf5f/OfOtIL4OcwP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sw08MAAADcAAAADwAAAAAAAAAAAAAAAACYAgAAZHJzL2Rv&#10;d25yZXYueG1sUEsFBgAAAAAEAAQA9QAAAIgDAAAAAA==&#10;" filled="f" stroked="f">
                      <v:textbox style="mso-next-textbox:#Rectangle 92">
                        <w:txbxContent>
                          <w:p w:rsidR="00E76E2E" w:rsidRPr="00E5521B" w:rsidRDefault="00E76E2E" w:rsidP="00420740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E5521B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740</w:t>
                            </w:r>
                          </w:p>
                        </w:txbxContent>
                      </v:textbox>
                    </v:rect>
                  </v:group>
                </v:group>
              </v:group>
            </v:group>
          </v:group>
        </w:pict>
      </w:r>
    </w:p>
    <w:p w:rsidR="00420740" w:rsidRPr="00E43A88" w:rsidRDefault="00420740" w:rsidP="00420740">
      <w:pPr>
        <w:pStyle w:val="af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420740" w:rsidP="00420740">
      <w:pPr>
        <w:pStyle w:val="af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420740" w:rsidP="00420740">
      <w:pPr>
        <w:pStyle w:val="af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420740" w:rsidP="00420740">
      <w:pPr>
        <w:pStyle w:val="af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420740" w:rsidP="00420740">
      <w:pPr>
        <w:pStyle w:val="af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420740" w:rsidP="00420740">
      <w:pPr>
        <w:pStyle w:val="af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420740" w:rsidP="00420740">
      <w:pPr>
        <w:pStyle w:val="af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420740" w:rsidP="00420740">
      <w:pPr>
        <w:pStyle w:val="af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420740" w:rsidP="00420740">
      <w:pPr>
        <w:pStyle w:val="af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420740" w:rsidP="007576A1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B647D6" w:rsidP="00420740">
      <w:pPr>
        <w:pStyle w:val="af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7D6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 id="_x0000_s1056" type="#_x0000_t202" style="position:absolute;left:0;text-align:left;margin-left:36.45pt;margin-top:6.8pt;width:452.25pt;height:79.85pt;z-index:251729920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" filled="f" stroked="f">
            <v:textbox style="mso-next-textbox:#_x0000_s1056;mso-fit-shape-to-text:t">
              <w:txbxContent>
                <w:p w:rsidR="00E76E2E" w:rsidRPr="007576A1" w:rsidRDefault="00E76E2E" w:rsidP="00420740">
                  <w:pPr>
                    <w:pStyle w:val="af3"/>
                    <w:spacing w:line="22" w:lineRule="atLeast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>І −</w:t>
                  </w:r>
                  <w:r w:rsidRPr="007576A1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 xml:space="preserve"> </w:t>
                  </w:r>
                  <w:r w:rsidRPr="007576A1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266394" cy="133350"/>
                        <wp:effectExtent l="19050" t="0" r="306" b="0"/>
                        <wp:docPr id="43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909" cy="1416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 xml:space="preserve"> −</w:t>
                  </w:r>
                  <w:r w:rsidRPr="007576A1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 xml:space="preserve"> 25 % Ц + 70 % Ш + 5 % В + 55 % </w:t>
                  </w:r>
                  <w:r w:rsidRPr="007576A1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W</w:t>
                  </w:r>
                  <w:r w:rsidRPr="007576A1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>;</w:t>
                  </w:r>
                </w:p>
                <w:p w:rsidR="00E76E2E" w:rsidRPr="007576A1" w:rsidRDefault="00E76E2E" w:rsidP="00420740">
                  <w:pPr>
                    <w:pStyle w:val="af3"/>
                    <w:spacing w:line="22" w:lineRule="atLeast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</w:pPr>
                  <w:r w:rsidRPr="007576A1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>І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>І −</w:t>
                  </w:r>
                  <w:r w:rsidRPr="007576A1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 xml:space="preserve"> </w:t>
                  </w:r>
                  <w:r w:rsidRPr="007576A1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261620" cy="119202"/>
                        <wp:effectExtent l="19050" t="0" r="5080" b="0"/>
                        <wp:docPr id="45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620" cy="1192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>−</w:t>
                  </w:r>
                  <w:r w:rsidRPr="007576A1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 xml:space="preserve"> 30 % Ц + 65 % Ш + 5 % В + 55 % </w:t>
                  </w:r>
                  <w:r w:rsidRPr="007576A1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W</w:t>
                  </w:r>
                  <w:r w:rsidRPr="007576A1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>;</w:t>
                  </w:r>
                </w:p>
                <w:p w:rsidR="00E76E2E" w:rsidRPr="007576A1" w:rsidRDefault="00E76E2E" w:rsidP="00420740">
                  <w:pPr>
                    <w:pStyle w:val="af3"/>
                    <w:spacing w:line="22" w:lineRule="atLeast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>ІІІ −</w:t>
                  </w:r>
                  <w:r w:rsidRPr="007576A1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 xml:space="preserve"> </w:t>
                  </w:r>
                  <w:r w:rsidRPr="007576A1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247650" cy="140427"/>
                        <wp:effectExtent l="19050" t="0" r="0" b="0"/>
                        <wp:docPr id="46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382" cy="1470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 xml:space="preserve"> −</w:t>
                  </w:r>
                  <w:r w:rsidRPr="007576A1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 xml:space="preserve"> 35 % Ц + 60 % Ш + 5 % В + 55 % </w:t>
                  </w:r>
                  <w:r w:rsidRPr="007576A1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W</w:t>
                  </w:r>
                  <w:r w:rsidRPr="007576A1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>;</w:t>
                  </w:r>
                </w:p>
                <w:p w:rsidR="00E76E2E" w:rsidRPr="007576A1" w:rsidRDefault="00E76E2E" w:rsidP="00420740">
                  <w:pPr>
                    <w:pStyle w:val="af3"/>
                    <w:spacing w:line="22" w:lineRule="atLeast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</w:pPr>
                  <w:r w:rsidRPr="007576A1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>І</w:t>
                  </w:r>
                  <w:r w:rsidRPr="007576A1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V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 xml:space="preserve"> −</w:t>
                  </w:r>
                  <w:r w:rsidRPr="007576A1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 xml:space="preserve"> </w:t>
                  </w:r>
                  <w:r w:rsidRPr="007576A1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215550" cy="127990"/>
                        <wp:effectExtent l="19050" t="0" r="0" b="0"/>
                        <wp:docPr id="53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0" y="0"/>
                                  <a:ext cx="222883" cy="132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 xml:space="preserve"> −</w:t>
                  </w:r>
                  <w:r w:rsidRPr="007576A1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 xml:space="preserve"> 40 % Ц + 55 % Ш + 5 % В + 55 % </w:t>
                  </w:r>
                  <w:r w:rsidRPr="007576A1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W</w:t>
                  </w:r>
                  <w:r w:rsidRPr="007576A1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>;</w:t>
                  </w:r>
                </w:p>
                <w:p w:rsidR="00E76E2E" w:rsidRPr="007576A1" w:rsidRDefault="00E76E2E" w:rsidP="00420740">
                  <w:pPr>
                    <w:pStyle w:val="af3"/>
                    <w:spacing w:line="22" w:lineRule="atLeast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>Рисунок 4.1 −</w:t>
                  </w:r>
                  <w:r w:rsidRPr="007576A1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 xml:space="preserve">  Залежність середньої густини ніздрюватого бетону (з вапном без добавки ЛСТ) </w:t>
                  </w:r>
                </w:p>
                <w:p w:rsidR="00E76E2E" w:rsidRPr="007576A1" w:rsidRDefault="00E76E2E" w:rsidP="00420740">
                  <w:pPr>
                    <w:pStyle w:val="af3"/>
                    <w:spacing w:line="22" w:lineRule="atLeast"/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 w:rsidRPr="007576A1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>від концентрації алюмінієвої пудри</w:t>
                  </w:r>
                </w:p>
              </w:txbxContent>
            </v:textbox>
            <w10:wrap anchorx="margin"/>
          </v:shape>
        </w:pict>
      </w:r>
    </w:p>
    <w:p w:rsidR="00420740" w:rsidRPr="00E43A88" w:rsidRDefault="00420740" w:rsidP="00420740">
      <w:pPr>
        <w:pStyle w:val="af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420740" w:rsidP="00420740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50826" w:rsidRDefault="00950826" w:rsidP="00420740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50826" w:rsidRDefault="00950826" w:rsidP="00420740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B647D6" w:rsidP="00420740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7D6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group id="Group 94" o:spid="_x0000_s1057" style="position:absolute;left:0;text-align:left;margin-left:47.95pt;margin-top:1.05pt;width:461.1pt;height:262.05pt;z-index:251730944" coordorigin="842,972" coordsize="11130,7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">
            <v:shape id="Picture 95" o:spid="_x0000_s1058" type="#_x0000_t75" alt="рис2" style="position:absolute;left:1507;top:972;width:9343;height:70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d7xDCAAAA3AAAAA8AAABkcnMvZG93bnJldi54bWxET0uLwjAQvgv+hzDCXkTTVSpajSILwh4W&#10;xAd6HZuxrTaT0mRt/fdmYcHbfHzPWaxaU4oH1a6wrOBzGIEgTq0uOFNwPGwGUxDOI2ssLZOCJzlY&#10;LbudBSbaNryjx95nIoSwS1BB7n2VSOnSnAy6oa2IA3e1tUEfYJ1JXWMTwk0pR1E0kQYLDg05VvSV&#10;U3rf/xoFZ9OPL9v4NB2fbhf3Yw4NzXaZUh+9dj0H4an1b/G/+1uH+XEMf8+EC+Ty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3e8QwgAAANwAAAAPAAAAAAAAAAAAAAAAAJ8C&#10;AABkcnMvZG93bnJldi54bWxQSwUGAAAAAAQABAD3AAAAjgMAAAAA&#10;">
              <v:imagedata r:id="rId28" o:title="рис2"/>
            </v:shape>
            <v:group id="Group 96" o:spid="_x0000_s1059" style="position:absolute;left:842;top:1088;width:11130;height:7167" coordorigin="842,1088" coordsize="11130,7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<v:group id="Group 97" o:spid="_x0000_s1060" style="position:absolute;left:842;top:1088;width:11130;height:7167" coordorigin="842,1088" coordsize="11130,7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<v:group id="Group 98" o:spid="_x0000_s1061" style="position:absolute;left:842;top:1088;width:1725;height:6832" coordorigin="842,1088" coordsize="1725,6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group id="Group 99" o:spid="_x0000_s1062" style="position:absolute;left:1071;top:1490;width:687;height:6430" coordorigin="1071,1490" coordsize="687,6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  <v:rect id="Rectangle 100" o:spid="_x0000_s1063" style="position:absolute;left:1071;top:7384;width:687;height:5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Y1ecIA&#10;AADcAAAADwAAAGRycy9kb3ducmV2LnhtbERPTWvCQBC9F/wPywheSt3oodTUVUQQgwjSaD0P2WkS&#10;zM7G7JrEf98VBG/zeJ8zX/amEi01rrSsYDKOQBBnVpecKzgdNx9fIJxH1lhZJgV3crBcDN7mGGvb&#10;8Q+1qc9FCGEXo4LC+zqW0mUFGXRjWxMH7s82Bn2ATS51g10IN5WcRtGnNFhyaCiwpnVB2SW9GQVd&#10;dmjPx/1WHt7PieVrcl2nvzulRsN+9Q3CU+9f4qc70WH+bAqPZ8IF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5jV5wgAAANwAAAAPAAAAAAAAAAAAAAAAAJgCAABkcnMvZG93&#10;bnJldi54bWxQSwUGAAAAAAQABAD1AAAAhwMAAAAA&#10;" filled="f" stroked="f">
                      <v:textbox style="mso-next-textbox:#Rectangle 100">
                        <w:txbxContent>
                          <w:p w:rsidR="00E76E2E" w:rsidRPr="00166B38" w:rsidRDefault="00E76E2E" w:rsidP="0042074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66B3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1,8</w:t>
                            </w:r>
                          </w:p>
                        </w:txbxContent>
                      </v:textbox>
                    </v:rect>
                    <v:rect id="Rectangle 101" o:spid="_x0000_s1064" style="position:absolute;left:1071;top:6714;width:687;height:5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Q4sMA&#10;AADcAAAADwAAAGRycy9kb3ducmV2LnhtbERPTWvCQBC9F/wPywheRDdaKJq6ighikIIYrechO01C&#10;s7Mxuybpv+8WhN7m8T5ntelNJVpqXGlZwWwagSDOrC45V3C97CcLEM4ja6wsk4IfcrBZD15WGGvb&#10;8Zna1OcihLCLUUHhfR1L6bKCDLqprYkD92Ubgz7AJpe6wS6Em0rOo+hNGiw5NBRY066g7Dt9GAVd&#10;dmpvl4+DPI1vieV7ct+ln0elRsN++w7CU+//xU93osP85S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qQ4sMAAADcAAAADwAAAAAAAAAAAAAAAACYAgAAZHJzL2Rv&#10;d25yZXYueG1sUEsFBgAAAAAEAAQA9QAAAIgDAAAAAA==&#10;" filled="f" stroked="f">
                      <v:textbox style="mso-next-textbox:#Rectangle 101">
                        <w:txbxContent>
                          <w:p w:rsidR="00E76E2E" w:rsidRPr="00166B38" w:rsidRDefault="00E76E2E" w:rsidP="0042074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66B3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1,9</w:t>
                            </w:r>
                          </w:p>
                        </w:txbxContent>
                      </v:textbox>
                    </v:rect>
                    <v:rect id="Rectangle 102" o:spid="_x0000_s1065" style="position:absolute;left:1071;top:6078;width:687;height:5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MIlsMA&#10;AADcAAAADwAAAGRycy9kb3ducmV2LnhtbERPTWvCQBC9F/wPywheRDdKKZq6ighikIIYrechO01C&#10;s7Mxuybpv+8WhN7m8T5ntelNJVpqXGlZwWwagSDOrC45V3C97CcLEM4ja6wsk4IfcrBZD15WGGvb&#10;8Zna1OcihLCLUUHhfR1L6bKCDLqprYkD92Ubgz7AJpe6wS6Em0rOo+hNGiw5NBRY066g7Dt9GAVd&#10;dmpvl4+DPI1vieV7ct+ln0elRsN++w7CU+//xU93osP85S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MIlsMAAADcAAAADwAAAAAAAAAAAAAAAACYAgAAZHJzL2Rv&#10;d25yZXYueG1sUEsFBgAAAAAEAAQA9QAAAIgDAAAAAA==&#10;" filled="f" stroked="f">
                      <v:textbox style="mso-next-textbox:#Rectangle 102">
                        <w:txbxContent>
                          <w:p w:rsidR="00E76E2E" w:rsidRPr="00166B38" w:rsidRDefault="00E76E2E" w:rsidP="0042074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66B3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2,0</w:t>
                            </w:r>
                          </w:p>
                        </w:txbxContent>
                      </v:textbox>
                    </v:rect>
                    <v:rect id="Rectangle 103" o:spid="_x0000_s1066" style="position:absolute;left:1071;top:5442;width:687;height:5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+tDcMA&#10;AADcAAAADwAAAGRycy9kb3ducmV2LnhtbERPTWvCQBC9F/wPywheRDcKLZq6ighikIIYrechO01C&#10;s7Mxuybpv+8WhN7m8T5ntelNJVpqXGlZwWwagSDOrC45V3C97CcLEM4ja6wsk4IfcrBZD15WGGvb&#10;8Zna1OcihLCLUUHhfR1L6bKCDLqprYkD92Ubgz7AJpe6wS6Em0rOo+hNGiw5NBRY066g7Dt9GAVd&#10;dmpvl4+DPI1vieV7ct+ln0elRsN++w7CU+//xU93osP85S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+tDcMAAADcAAAADwAAAAAAAAAAAAAAAACYAgAAZHJzL2Rv&#10;d25yZXYueG1sUEsFBgAAAAAEAAQA9QAAAIgDAAAAAA==&#10;" filled="f" stroked="f">
                      <v:textbox style="mso-next-textbox:#Rectangle 103">
                        <w:txbxContent>
                          <w:p w:rsidR="00E76E2E" w:rsidRPr="00166B38" w:rsidRDefault="00E76E2E" w:rsidP="0042074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66B3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2,1</w:t>
                            </w:r>
                          </w:p>
                        </w:txbxContent>
                      </v:textbox>
                    </v:rect>
                    <v:rect id="Rectangle 104" o:spid="_x0000_s1067" style="position:absolute;left:1071;top:4789;width:687;height:5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0zesMA&#10;AADcAAAADwAAAGRycy9kb3ducmV2LnhtbERPTWvCQBC9F/wPywi9lLqxB6lpNiKCNBRBmljPQ3aa&#10;BLOzMbtN0n/vFgre5vE+J9lMphUD9a6xrGC5iEAQl1Y3XCk4FfvnVxDOI2tsLZOCX3KwSWcPCcba&#10;jvxJQ+4rEULYxaig9r6LpXRlTQbdwnbEgfu2vUEfYF9J3eMYwk0rX6JoJQ02HBpq7GhXU3nJf4yC&#10;sTwO5+LwLo9P58zyNbvu8q8PpR7n0/YNhKfJ38X/7kyH+esV/D0TLp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0zesMAAADcAAAADwAAAAAAAAAAAAAAAACYAgAAZHJzL2Rv&#10;d25yZXYueG1sUEsFBgAAAAAEAAQA9QAAAIgDAAAAAA==&#10;" filled="f" stroked="f">
                      <v:textbox style="mso-next-textbox:#Rectangle 104">
                        <w:txbxContent>
                          <w:p w:rsidR="00E76E2E" w:rsidRPr="00166B38" w:rsidRDefault="00E76E2E" w:rsidP="0042074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66B3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2,2</w:t>
                            </w:r>
                          </w:p>
                        </w:txbxContent>
                      </v:textbox>
                    </v:rect>
                    <v:rect id="Rectangle 105" o:spid="_x0000_s1068" style="position:absolute;left:1071;top:4119;width:687;height:5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GW4cMA&#10;AADcAAAADwAAAGRycy9kb3ducmV2LnhtbERPTWvCQBC9F/wPywheRDd6aDV1FRHEIAUxWs9DdpqE&#10;Zmdjdk3Sf98tCL3N433OatObSrTUuNKygtk0AkGcWV1yruB62U8WIJxH1lhZJgU/5GCzHrysMNa2&#10;4zO1qc9FCGEXo4LC+zqW0mUFGXRTWxMH7ss2Bn2ATS51g10IN5WcR9GrNFhyaCiwpl1B2Xf6MAq6&#10;7NTeLh8HeRrfEsv35L5LP49KjYb99h2Ep97/i5/uRIf5yzf4eyZ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GW4cMAAADcAAAADwAAAAAAAAAAAAAAAACYAgAAZHJzL2Rv&#10;d25yZXYueG1sUEsFBgAAAAAEAAQA9QAAAIgDAAAAAA==&#10;" filled="f" stroked="f">
                      <v:textbox style="mso-next-textbox:#Rectangle 105">
                        <w:txbxContent>
                          <w:p w:rsidR="00E76E2E" w:rsidRPr="00166B38" w:rsidRDefault="00E76E2E" w:rsidP="0042074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66B3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2,3</w:t>
                            </w:r>
                          </w:p>
                        </w:txbxContent>
                      </v:textbox>
                    </v:rect>
                    <v:rect id="Rectangle 106" o:spid="_x0000_s1069" style="position:absolute;left:1071;top:3449;width:687;height:5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4Ck8YA&#10;AADcAAAADwAAAGRycy9kb3ducmV2LnhtbESPQWvCQBCF7wX/wzJCL0U39VBqdBURpKEI0th6HrLT&#10;JDQ7G7NrEv9951DobYb35r1v1tvRNaqnLtSeDTzPE1DEhbc1lwY+z4fZK6gQkS02nsnAnQJsN5OH&#10;NabWD/xBfR5LJSEcUjRQxdimWoeiIodh7lti0b595zDK2pXadjhIuGv0IkletMOapaHClvYVFT/5&#10;zRkYilN/OR/f9Onpknm+Ztd9/vVuzON03K1ARRrjv/nvOrOCvxRaeUY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4Ck8YAAADcAAAADwAAAAAAAAAAAAAAAACYAgAAZHJz&#10;L2Rvd25yZXYueG1sUEsFBgAAAAAEAAQA9QAAAIsDAAAAAA==&#10;" filled="f" stroked="f">
                      <v:textbox style="mso-next-textbox:#Rectangle 106">
                        <w:txbxContent>
                          <w:p w:rsidR="00E76E2E" w:rsidRPr="00166B38" w:rsidRDefault="00E76E2E" w:rsidP="0042074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66B3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2,4</w:t>
                            </w:r>
                          </w:p>
                        </w:txbxContent>
                      </v:textbox>
                    </v:rect>
                    <v:rect id="Rectangle 107" o:spid="_x0000_s1070" style="position:absolute;left:1071;top:2813;width:687;height:5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KnCMMA&#10;AADcAAAADwAAAGRycy9kb3ducmV2LnhtbERPTWvCQBC9C/0PyxS8SN3Yg5jUVYpQDCKIsfU8ZKdJ&#10;aHY2ZrdJ/PeuIHibx/uc5XowteiodZVlBbNpBII4t7riQsH36ettAcJ5ZI21ZVJwJQfr1ctoiYm2&#10;PR+py3whQgi7BBWU3jeJlC4vyaCb2oY4cL+2NegDbAupW+xDuKnlexTNpcGKQ0OJDW1Kyv+yf6Og&#10;zw/d+bTfysPknFq+pJdN9rNTavw6fH6A8DT4p/jhTnWYH8dwfyZc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KnCMMAAADcAAAADwAAAAAAAAAAAAAAAACYAgAAZHJzL2Rv&#10;d25yZXYueG1sUEsFBgAAAAAEAAQA9QAAAIgDAAAAAA==&#10;" filled="f" stroked="f">
                      <v:textbox style="mso-next-textbox:#Rectangle 107">
                        <w:txbxContent>
                          <w:p w:rsidR="00E76E2E" w:rsidRPr="00166B38" w:rsidRDefault="00E76E2E" w:rsidP="0042074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66B3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2,5</w:t>
                            </w:r>
                          </w:p>
                        </w:txbxContent>
                      </v:textbox>
                    </v:rect>
                    <v:rect id="Rectangle 108" o:spid="_x0000_s1071" style="position:absolute;left:1071;top:2143;width:687;height:5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f6bsMA&#10;AADcAAAADwAAAGRycy9kb3ducmV2LnhtbESPT4vCMBTE74LfITxhL6KpHhapRhFBLLIgW/+cH82z&#10;LTYvtYlt99tvFhY8DjPzG2a16U0lWmpcaVnBbBqBIM6sLjlXcDnvJwsQziNrrCyTgh9ysFkPByuM&#10;te34m9rU5yJA2MWooPC+jqV0WUEG3dTWxMG728agD7LJpW6wC3BTyXkUfUqDJYeFAmvaFZQ90pdR&#10;0GWn9nb+OsjT+JZYfibPXXo9KvUx6rdLEJ56/w7/txOtIBDh70w4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f6bsMAAADcAAAADwAAAAAAAAAAAAAAAACYAgAAZHJzL2Rv&#10;d25yZXYueG1sUEsFBgAAAAAEAAQA9QAAAIgDAAAAAA==&#10;" filled="f" stroked="f">
                      <v:textbox style="mso-next-textbox:#Rectangle 108">
                        <w:txbxContent>
                          <w:p w:rsidR="00E76E2E" w:rsidRPr="00166B38" w:rsidRDefault="00E76E2E" w:rsidP="0042074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66B3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2,6</w:t>
                            </w:r>
                          </w:p>
                        </w:txbxContent>
                      </v:textbox>
                    </v:rect>
                    <v:rect id="Rectangle 109" o:spid="_x0000_s1072" style="position:absolute;left:1071;top:1490;width:687;height:5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tf9cQA&#10;AADcAAAADwAAAGRycy9kb3ducmV2LnhtbESPT4vCMBTE74LfITzBi6ypHhapRlkEsYggW/+cH83b&#10;tmzzUpvY1m9vFhY8DjPzG2a16U0lWmpcaVnBbBqBIM6sLjlXcDnvPhYgnEfWWFkmBU9ysFkPByuM&#10;te34m9rU5yJA2MWooPC+jqV0WUEG3dTWxMH7sY1BH2STS91gF+CmkvMo+pQGSw4LBda0LSj7TR9G&#10;QZed2tv5uJenyS2xfE/u2/R6UGo86r+WIDz1/h3+bydawTyawd+Zc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bX/XEAAAA3AAAAA8AAAAAAAAAAAAAAAAAmAIAAGRycy9k&#10;b3ducmV2LnhtbFBLBQYAAAAABAAEAPUAAACJAwAAAAA=&#10;" filled="f" stroked="f">
                      <v:textbox style="mso-next-textbox:#Rectangle 109">
                        <w:txbxContent>
                          <w:p w:rsidR="00E76E2E" w:rsidRPr="00C672AD" w:rsidRDefault="00E76E2E" w:rsidP="0042074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72A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2,7</w:t>
                            </w:r>
                          </w:p>
                        </w:txbxContent>
                      </v:textbox>
                    </v:rect>
                  </v:group>
                  <v:rect id="Rectangle 110" o:spid="_x0000_s1073" style="position:absolute;left:842;top:1088;width:1725;height:5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op6MQA&#10;AADcAAAADwAAAGRycy9kb3ducmV2LnhtbESPwWrDMBBE74X8g9hAb41cH9rgRDGmJpBDLk2bnDfS&#10;xjaxVkZSHLdfXxUKPQ4z84ZZl5PtxUg+dI4VPC8yEMTamY4bBZ8f26cliBCRDfaOScEXBSg3s4c1&#10;Fsbd+Z3GQ2xEgnAoUEEb41BIGXRLFsPCDcTJuzhvMSbpG2k83hPc9jLPshdpseO00OJAby3p6+Fm&#10;FRytX9Zn3J+u9dm9Nt+oL1XUSj3Op2oFItIU/8N/7Z1RkGc5/J5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6KejEAAAA3AAAAA8AAAAAAAAAAAAAAAAAmAIAAGRycy9k&#10;b3ducmV2LnhtbFBLBQYAAAAABAAEAPUAAACJAwAAAAA=&#10;" fillcolor="white [3212]" stroked="f" strokecolor="black [3213]">
                    <v:textbox style="mso-next-textbox:#Rectangle 110">
                      <w:txbxContent>
                        <w:p w:rsidR="00E76E2E" w:rsidRPr="00F21AFB" w:rsidRDefault="00E76E2E" w:rsidP="00420740">
                          <w:p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F21AFB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σ</w:t>
                          </w:r>
                          <w:r w:rsidRPr="00F21AFB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vertAlign w:val="subscript"/>
                            </w:rPr>
                            <w:t>ст.</w:t>
                          </w:r>
                          <w:r w:rsidRPr="00F21AFB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,</w:t>
                          </w:r>
                          <w:proofErr w:type="spellEnd"/>
                          <w:r w:rsidRPr="00F21AFB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МПа</w:t>
                          </w:r>
                        </w:p>
                      </w:txbxContent>
                    </v:textbox>
                  </v:rect>
                </v:group>
                <v:rect id="Rectangle 111" o:spid="_x0000_s1074" style="position:absolute;left:1423;top:7519;width:105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VkGcUA&#10;AADcAAAADwAAAGRycy9kb3ducmV2LnhtbESPQWvCQBSE74X+h+UVvBTd1EIpMRspQjGIII3V8yP7&#10;TEKzb2N2TeK/7wqCx2FmvmGS5Wga0VPnassK3mYRCOLC6ppLBb/77+knCOeRNTaWScGVHCzT56cE&#10;Y20H/qE+96UIEHYxKqi8b2MpXVGRQTezLXHwTrYz6IPsSqk7HALcNHIeRR/SYM1hocKWVhUVf/nF&#10;KBiKXX/cb9dy93rMLJ+z8yo/bJSavIxfCxCeRv8I39uZVjCP3uF2JhwBm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WQZxQAAANwAAAAPAAAAAAAAAAAAAAAAAJgCAABkcnMv&#10;ZG93bnJldi54bWxQSwUGAAAAAAQABAD1AAAAigMAAAAA&#10;" filled="f" stroked="f">
                  <v:textbox style="mso-next-textbox:#Rectangle 111">
                    <w:txbxContent>
                      <w:p w:rsidR="00E76E2E" w:rsidRPr="00166B38" w:rsidRDefault="00E76E2E" w:rsidP="0042074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uk-UA"/>
                          </w:rPr>
                          <w:t xml:space="preserve">  </w:t>
                        </w:r>
                        <w:r w:rsidRPr="00166B38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0,06                                             </w:t>
                        </w:r>
                        <w:r w:rsidRPr="00166B38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uk-UA"/>
                          </w:rPr>
                          <w:t xml:space="preserve">    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uk-UA"/>
                          </w:rPr>
                          <w:t xml:space="preserve">        </w:t>
                        </w:r>
                        <w:r w:rsidRPr="00166B38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 0,065                                            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uk-UA"/>
                          </w:rPr>
                          <w:t xml:space="preserve">    </w:t>
                        </w:r>
                        <w:r w:rsidRPr="00166B38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  </w:t>
                        </w:r>
                        <w:r w:rsidRPr="00166B38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uk-UA"/>
                          </w:rPr>
                          <w:t xml:space="preserve">   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uk-UA"/>
                          </w:rPr>
                          <w:t xml:space="preserve">   </w:t>
                        </w:r>
                        <w:r w:rsidRPr="00166B38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uk-UA"/>
                          </w:rPr>
                          <w:t xml:space="preserve">    </w:t>
                        </w:r>
                        <w:r w:rsidRPr="00166B38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0,07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 w:rsidRPr="00F21AFB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А.п., %</w:t>
                        </w:r>
                      </w:p>
                    </w:txbxContent>
                  </v:textbox>
                </v:rect>
              </v:group>
              <v:group id="Group 112" o:spid="_x0000_s1075" style="position:absolute;left:2567;top:1807;width:5759;height:4171" coordorigin="2567,1807" coordsize="5759,4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13" o:spid="_x0000_s1076" type="#_x0000_t32" style="position:absolute;left:2567;top:2143;width:1167;height:383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vATMQAAADc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zLJP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28BMxAAAANwAAAAPAAAAAAAAAAAA&#10;AAAAAKECAABkcnMvZG93bnJldi54bWxQSwUGAAAAAAQABAD5AAAAkgMAAAAA&#10;"/>
                <v:shape id="AutoShape 114" o:spid="_x0000_s1077" type="#_x0000_t32" style="position:absolute;left:4169;top:2143;width:536;height:197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leO8MAAADcAAAADwAAAGRycy9kb3ducmV2LnhtbESPQYvCMBSE74L/ITzBi2haDyLVKCII&#10;i4eF1R48PpJnW2xeapKt3X9vFhb2OMzMN8x2P9hW9ORD41hBvshAEGtnGq4UlNfTfA0iRGSDrWNS&#10;8EMB9rvxaIuFcS/+ov4SK5EgHApUUMfYFVIGXZPFsHAdcfLuzluMSfpKGo+vBLetXGbZSlpsOC3U&#10;2NGxJv24fFsFzbn8LPvZM3q9Puc3n4frrdVKTSfDYQMi0hD/w3/tD6Ngma3g90w6AnL3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JXjvDAAAA3AAAAA8AAAAAAAAAAAAA&#10;AAAAoQIAAGRycy9kb3ducmV2LnhtbFBLBQYAAAAABAAEAPkAAACRAwAAAAA=&#10;"/>
                <v:shape id="AutoShape 115" o:spid="_x0000_s1078" type="#_x0000_t32" style="position:absolute;left:5274;top:2143;width:352;height:139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X7oMQAAADcAAAADwAAAGRycy9kb3ducmV2LnhtbESPQYvCMBSE7wv+h/AEL8ua1sMqXaPI&#10;wsLiQVB78PhInm2xealJttZ/b4QFj8PMfMMs14NtRU8+NI4V5NMMBLF2puFKQXn8+ViACBHZYOuY&#10;FNwpwHo1eltiYdyN99QfYiUShEOBCuoYu0LKoGuyGKauI07e2XmLMUlfSePxluC2lbMs+5QWG04L&#10;NXb0XZO+HP6sgmZb7sr+/Rq9Xmzzk8/D8dRqpSbjYfMFItIQX+H/9q9RMMvm8DyTj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RfugxAAAANwAAAAPAAAAAAAAAAAA&#10;AAAAAKECAABkcnMvZG93bnJldi54bWxQSwUGAAAAAAQABAD5AAAAkgMAAAAA&#10;"/>
                <v:shape id="AutoShape 116" o:spid="_x0000_s1079" type="#_x0000_t32" style="position:absolute;left:6530;top:2143;width:235;height:105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pv0sAAAADcAAAADwAAAGRycy9kb3ducmV2LnhtbERPTYvCMBC9C/6HMIIX0bQeRKpRFkFY&#10;PAhqDx6HZLYt20y6SbbWf28OgsfH+97uB9uKnnxoHCvIFxkIYu1Mw5WC8nacr0GEiGywdUwKnhRg&#10;vxuPtlgY9+AL9ddYiRTCoUAFdYxdIWXQNVkMC9cRJ+7HeYsxQV9J4/GRwm0rl1m2khYbTg01dnSo&#10;Sf9e/62C5lSey372F71en/K7z8Pt3mqlppPhawMi0hA/4rf72yhYZmltOpOOgNy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/ab9LAAAAA3AAAAA8AAAAAAAAAAAAAAAAA&#10;oQIAAGRycy9kb3ducmV2LnhtbFBLBQYAAAAABAAEAPkAAACOAwAAAAA=&#10;"/>
                <v:rect id="Rectangle 117" o:spid="_x0000_s1080" style="position:absolute;left:3734;top:1807;width:4592;height:5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1T88UA&#10;AADcAAAADwAAAGRycy9kb3ducmV2LnhtbESPQWvCQBSE74X+h+UVvBTd1ENpYzZShGIQQRqr50f2&#10;mYRm38bsmsR/3xUEj8PMfMMky9E0oqfO1ZYVvM0iEMSF1TWXCn7339MPEM4ja2wsk4IrOVimz08J&#10;xtoO/EN97ksRIOxiVFB538ZSuqIig25mW+LgnWxn0AfZlVJ3OAS4aeQ8it6lwZrDQoUtrSoq/vKL&#10;UTAUu/64367l7vWYWT5n51V+2Cg1eRm/FiA8jf4RvrczrWAefcLtTDgCM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VPzxQAAANwAAAAPAAAAAAAAAAAAAAAAAJgCAABkcnMv&#10;ZG93bnJldi54bWxQSwUGAAAAAAQABAD1AAAAigMAAAAA&#10;" filled="f" stroked="f">
                  <v:textbox style="mso-next-textbox:#Rectangle 117">
                    <w:txbxContent>
                      <w:p w:rsidR="00E76E2E" w:rsidRPr="005D4AD6" w:rsidRDefault="00E76E2E" w:rsidP="0042074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  <w:r w:rsidRPr="005D4AD6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 xml:space="preserve">I        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uk-UA"/>
                          </w:rPr>
                          <w:t xml:space="preserve">    </w:t>
                        </w:r>
                        <w:r w:rsidRPr="005D4AD6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 xml:space="preserve"> II       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uk-UA"/>
                          </w:rPr>
                          <w:t xml:space="preserve">  </w:t>
                        </w:r>
                        <w:r w:rsidRPr="005D4AD6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 xml:space="preserve"> III         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uk-UA"/>
                          </w:rPr>
                          <w:t xml:space="preserve">     </w:t>
                        </w:r>
                        <w:r w:rsidRPr="005D4AD6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>IV</w:t>
                        </w:r>
                      </w:p>
                    </w:txbxContent>
                  </v:textbox>
                </v:rect>
                <v:shape id="AutoShape 118" o:spid="_x0000_s1081" type="#_x0000_t32" style="position:absolute;left:3734;top:2143;width:43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R1YsIAAADcAAAADwAAAGRycy9kb3ducmV2LnhtbERPy2oCMRTdC/2HcAvdiGZGaJHRKGNB&#10;qAUXvvbXye0kdHIzTqJO/94shC4P5z1f9q4RN+qC9awgH2cgiCuvLdcKjof1aAoiRGSNjWdS8EcB&#10;louXwRwL7e+8o9s+1iKFcChQgYmxLaQMlSGHYexb4sT9+M5hTLCrpe7wnsJdIydZ9iEdWk4NBlv6&#10;NFT97q9OwXaTr8qzsZvv3cVu39dlc62HJ6XeXvtyBiJSH//FT/eXVjDJ0/x0Jh0B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JR1YsIAAADcAAAADwAAAAAAAAAAAAAA&#10;AAChAgAAZHJzL2Rvd25yZXYueG1sUEsFBgAAAAAEAAQA+QAAAJADAAAAAA==&#10;"/>
                <v:shape id="AutoShape 119" o:spid="_x0000_s1082" type="#_x0000_t32" style="position:absolute;left:4705;top:2143;width:428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jQ+cYAAADcAAAADwAAAGRycy9kb3ducmV2LnhtbESPzWrDMBCE74W+g9hCL6WWHWgIbpTg&#10;BgJJIYf89L61tpaotXItJXHfPgoEchxm5htmOh9cK07UB+tZQZHlIIhrry03Cg775esERIjIGlvP&#10;pOCfAsxnjw9TLLU/85ZOu9iIBOFQogITY1dKGWpDDkPmO+Lk/fjeYUyyb6Tu8ZzgrpWjPB9Lh5bT&#10;gsGOFobq393RKdisi4/q29j15/bPbt6WVXtsXr6Uen4aqncQkYZ4D9/aK61gVBRwPZOOgJ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Y0PnGAAAA3AAAAA8AAAAAAAAA&#10;AAAAAAAAoQIAAGRycy9kb3ducmV2LnhtbFBLBQYAAAAABAAEAPkAAACUAwAAAAA=&#10;"/>
                <v:shape id="AutoShape 120" o:spid="_x0000_s1083" type="#_x0000_t32" style="position:absolute;left:5626;top:2143;width:47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pOjsUAAADcAAAADwAAAGRycy9kb3ducmV2LnhtbESPQWsCMRSE70L/Q3gFL6LZXWgpq1G2&#10;BaEWPGjr/bl5boKbl+0m6vrvm0Khx2FmvmEWq8G14kp9sJ4V5LMMBHHtteVGwdfnevoCIkRkja1n&#10;UnCnAKvlw2iBpfY33tF1HxuRIBxKVGBi7EopQ23IYZj5jjh5J987jEn2jdQ93hLctbLIsmfp0HJa&#10;MNjRm6H6vL84BdtN/lodjd187L7t9mldtZdmclBq/DhUcxCRhvgf/mu/awVFXsDvmXQ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wpOjsUAAADcAAAADwAAAAAAAAAA&#10;AAAAAAChAgAAZHJzL2Rvd25yZXYueG1sUEsFBgAAAAAEAAQA+QAAAJMDAAAAAA==&#10;"/>
                <v:shape id="AutoShape 121" o:spid="_x0000_s1084" type="#_x0000_t32" style="position:absolute;left:6765;top:2143;width:37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brFcYAAADcAAAADwAAAGRycy9kb3ducmV2LnhtbESPQWsCMRSE74X+h/AKvRTNrqVFVqNs&#10;C0IVPGj1/tw8N8HNy3YTdfvvG6HgcZiZb5jpvHeNuFAXrGcF+TADQVx5bblWsPteDMYgQkTW2Hgm&#10;Bb8UYD57fJhiof2VN3TZxlokCIcCFZgY20LKUBlyGIa+JU7e0XcOY5JdLXWH1wR3jRxl2bt0aDkt&#10;GGzp01B12p6dgvUy/ygPxi5Xmx+7fluUzbl+2Sv1/NSXExCR+ngP/7e/tIJR/gq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G6xXGAAAA3AAAAA8AAAAAAAAA&#10;AAAAAAAAoQIAAGRycy9kb3ducmV2LnhtbFBLBQYAAAAABAAEAPkAAACUAwAAAAA=&#10;"/>
              </v:group>
            </v:group>
          </v:group>
        </w:pict>
      </w:r>
    </w:p>
    <w:p w:rsidR="00420740" w:rsidRPr="00E43A88" w:rsidRDefault="00420740" w:rsidP="00420740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420740" w:rsidP="00420740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420740" w:rsidP="00420740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420740" w:rsidP="00420740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420740" w:rsidP="00420740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420740" w:rsidP="00420740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420740" w:rsidP="00420740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420740" w:rsidP="00420740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420740" w:rsidP="00420740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420740" w:rsidP="00420740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B647D6" w:rsidP="00420740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7D6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 id="_x0000_s1085" type="#_x0000_t202" style="position:absolute;left:0;text-align:left;margin-left:23.35pt;margin-top:7.15pt;width:452.25pt;height:79.8pt;z-index:251731968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" filled="f" stroked="f">
            <v:textbox style="mso-next-textbox:#_x0000_s1085;mso-fit-shape-to-text:t">
              <w:txbxContent>
                <w:p w:rsidR="00E76E2E" w:rsidRPr="007576A1" w:rsidRDefault="00E76E2E" w:rsidP="00420740">
                  <w:pPr>
                    <w:pStyle w:val="af3"/>
                    <w:spacing w:line="22" w:lineRule="atLeast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</w:pPr>
                  <w:r w:rsidRPr="007576A1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 xml:space="preserve">І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>−</w:t>
                  </w:r>
                  <w:r w:rsidRPr="007576A1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 xml:space="preserve"> </w:t>
                  </w:r>
                  <w:r w:rsidRPr="007576A1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266394" cy="133350"/>
                        <wp:effectExtent l="19050" t="0" r="306" b="0"/>
                        <wp:docPr id="56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909" cy="1416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576A1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>−</w:t>
                  </w:r>
                  <w:r w:rsidRPr="007576A1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 xml:space="preserve"> 25 % Ц + 70 % Ш + 5 % В + 55 % </w:t>
                  </w:r>
                  <w:r w:rsidRPr="007576A1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W</w:t>
                  </w:r>
                  <w:r w:rsidRPr="007576A1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>;</w:t>
                  </w:r>
                </w:p>
                <w:p w:rsidR="00E76E2E" w:rsidRPr="007576A1" w:rsidRDefault="00E76E2E" w:rsidP="00420740">
                  <w:pPr>
                    <w:pStyle w:val="af3"/>
                    <w:spacing w:line="22" w:lineRule="atLeast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</w:pPr>
                  <w:r w:rsidRPr="007576A1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 xml:space="preserve">ІІ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>−</w:t>
                  </w:r>
                  <w:r w:rsidRPr="007576A1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 xml:space="preserve"> </w:t>
                  </w:r>
                  <w:r w:rsidRPr="007576A1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261620" cy="119202"/>
                        <wp:effectExtent l="19050" t="0" r="5080" b="0"/>
                        <wp:docPr id="57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620" cy="1192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>−</w:t>
                  </w:r>
                  <w:r w:rsidRPr="007576A1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 xml:space="preserve"> 30 % Ц + 65 % Ш + 5 % В + 55 % </w:t>
                  </w:r>
                  <w:r w:rsidRPr="007576A1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W</w:t>
                  </w:r>
                  <w:r w:rsidRPr="007576A1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>;</w:t>
                  </w:r>
                </w:p>
                <w:p w:rsidR="00E76E2E" w:rsidRPr="007576A1" w:rsidRDefault="00E76E2E" w:rsidP="00420740">
                  <w:pPr>
                    <w:pStyle w:val="af3"/>
                    <w:spacing w:line="22" w:lineRule="atLeast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</w:pPr>
                  <w:r w:rsidRPr="007576A1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 xml:space="preserve">ІІІ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>−</w:t>
                  </w:r>
                  <w:r w:rsidRPr="007576A1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 xml:space="preserve"> </w:t>
                  </w:r>
                  <w:r w:rsidRPr="007576A1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247650" cy="140427"/>
                        <wp:effectExtent l="19050" t="0" r="0" b="0"/>
                        <wp:docPr id="58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382" cy="1470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 xml:space="preserve"> −</w:t>
                  </w:r>
                  <w:r w:rsidRPr="007576A1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 xml:space="preserve"> 35 % Ц + 60 % Ш + 5 % В + 55 % </w:t>
                  </w:r>
                  <w:r w:rsidRPr="007576A1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W</w:t>
                  </w:r>
                  <w:r w:rsidRPr="007576A1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>;</w:t>
                  </w:r>
                </w:p>
                <w:p w:rsidR="00E76E2E" w:rsidRPr="007576A1" w:rsidRDefault="00E76E2E" w:rsidP="00420740">
                  <w:pPr>
                    <w:pStyle w:val="af3"/>
                    <w:spacing w:line="22" w:lineRule="atLeast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</w:pPr>
                  <w:r w:rsidRPr="007576A1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>І</w:t>
                  </w:r>
                  <w:r w:rsidRPr="007576A1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V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 xml:space="preserve"> −</w:t>
                  </w:r>
                  <w:r w:rsidRPr="007576A1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 xml:space="preserve"> </w:t>
                  </w:r>
                  <w:r w:rsidRPr="007576A1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215550" cy="127990"/>
                        <wp:effectExtent l="19050" t="0" r="0" b="0"/>
                        <wp:docPr id="59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0" y="0"/>
                                  <a:ext cx="222883" cy="132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 xml:space="preserve"> −</w:t>
                  </w:r>
                  <w:r w:rsidRPr="007576A1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 xml:space="preserve"> 40 % Ц + 55 % Ш + 5 % В + 55 % </w:t>
                  </w:r>
                  <w:r w:rsidRPr="007576A1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W</w:t>
                  </w:r>
                  <w:r w:rsidRPr="007576A1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>;</w:t>
                  </w:r>
                </w:p>
                <w:p w:rsidR="00E76E2E" w:rsidRPr="007576A1" w:rsidRDefault="00E76E2E" w:rsidP="00420740">
                  <w:pPr>
                    <w:pStyle w:val="af3"/>
                    <w:spacing w:line="22" w:lineRule="atLeast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</w:pPr>
                  <w:r w:rsidRPr="007576A1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>Рис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 xml:space="preserve">унок 4.2 − </w:t>
                  </w:r>
                  <w:r w:rsidRPr="007576A1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 xml:space="preserve">Залежність міцності на стиск ніздрюватого бетону (з вапном без добавки ЛСТ) </w:t>
                  </w:r>
                </w:p>
                <w:p w:rsidR="00E76E2E" w:rsidRPr="007576A1" w:rsidRDefault="00E76E2E" w:rsidP="00420740">
                  <w:pPr>
                    <w:pStyle w:val="af3"/>
                    <w:spacing w:line="22" w:lineRule="atLeast"/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 w:rsidRPr="007576A1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>від концентрації алюмінієвої пудри</w:t>
                  </w:r>
                </w:p>
              </w:txbxContent>
            </v:textbox>
            <w10:wrap anchorx="margin"/>
          </v:shape>
        </w:pict>
      </w:r>
    </w:p>
    <w:p w:rsidR="00420740" w:rsidRPr="00E43A88" w:rsidRDefault="00420740" w:rsidP="00420740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420740" w:rsidP="00420740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B647D6" w:rsidP="00420740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7D6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pict>
          <v:group id="Group 123" o:spid="_x0000_s1086" style="position:absolute;left:0;text-align:left;margin-left:58.45pt;margin-top:3.95pt;width:441.4pt;height:299.35pt;z-index:251732992" coordorigin="1072,1140" coordsize="10883,8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">
            <v:group id="Group 124" o:spid="_x0000_s1087" style="position:absolute;left:1072;top:1140;width:9845;height:8171" coordorigin="1072,1140" coordsize="9845,8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<v:group id="Group 125" o:spid="_x0000_s1088" style="position:absolute;left:1072;top:1140;width:9845;height:8171" coordorigin="1072,1140" coordsize="9845,8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<v:shape id="Picture 126" o:spid="_x0000_s1089" type="#_x0000_t75" alt="рис3" style="position:absolute;left:1574;top:1140;width:9343;height:817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RpUjCAAAA3AAAAA8AAABkcnMvZG93bnJldi54bWxET01rwkAQvQv9D8sUejObBCltdJU2IAg9&#10;1Uq9jtkxic3Oht1tEv99tyB4m8f7nNVmMp0YyPnWsoIsSUEQV1a3XCs4fG3nLyB8QNbYWSYFV/Kw&#10;WT/MVlhoO/InDftQixjCvkAFTQh9IaWvGjLoE9sTR+5sncEQoauldjjGcNPJPE2fpcGWY0ODPZUN&#10;VT/7X6Mgz8cqu/D7tfx2w4d+nfi0PR6Venqc3pYgAk3hLr65dzrOX+Tw/0y8QK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0aVIwgAAANwAAAAPAAAAAAAAAAAAAAAAAJ8C&#10;AABkcnMvZG93bnJldi54bWxQSwUGAAAAAAQABAD3AAAAjgMAAAAA&#10;">
                  <v:imagedata r:id="rId29" o:title="рис3"/>
                </v:shape>
                <v:group id="Group 127" o:spid="_x0000_s1090" style="position:absolute;left:1072;top:1507;width:1272;height:7804" coordorigin="1072,1507" coordsize="1272,7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rect id="Rectangle 128" o:spid="_x0000_s1091" style="position:absolute;left:1072;top:1507;width:1272;height:7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YAO8QA&#10;AADcAAAADwAAAGRycy9kb3ducmV2LnhtbERP32vCMBB+H/g/hBN8m2mHjFGNUouFCQ42FcS3o7m1&#10;Zc2lNFHj/vplMNjbfXw/b7EKphNXGlxrWUE6TUAQV1a3XCs4HsrHFxDOI2vsLJOCOzlYLUcPC8y0&#10;vfEHXfe+FjGEXYYKGu/7TEpXNWTQTW1PHLlPOxj0EQ611APeYrjp5FOSPEuDLceGBnsqGqq+9hej&#10;4FSezX3L9a74frvsNnka3tfHoNRkHPI5CE/B/4v/3K86zp/N4PeZeIF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2ADvEAAAA3AAAAA8AAAAAAAAAAAAAAAAAmAIAAGRycy9k&#10;b3ducmV2LnhtbFBLBQYAAAAABAAEAPUAAACJAwAAAAA=&#10;" stroked="f" strokecolor="black [3213]">
                    <v:textbox style="mso-next-textbox:#Rectangle 128">
                      <w:txbxContent>
                        <w:p w:rsidR="00E76E2E" w:rsidRPr="00785E07" w:rsidRDefault="00E76E2E" w:rsidP="00420740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proofErr w:type="spellStart"/>
                          <w:r w:rsidRPr="00785E07">
                            <w:rPr>
                              <w:rFonts w:ascii="Times New Roman" w:hAnsi="Times New Roman" w:cs="Times New Roman"/>
                            </w:rPr>
                            <w:t>ρ</w:t>
                          </w:r>
                          <w:r w:rsidRPr="00785E07">
                            <w:rPr>
                              <w:rFonts w:ascii="Times New Roman" w:hAnsi="Times New Roman" w:cs="Times New Roman"/>
                              <w:vertAlign w:val="subscript"/>
                            </w:rPr>
                            <w:t>о</w:t>
                          </w:r>
                          <w:r w:rsidRPr="00785E07">
                            <w:rPr>
                              <w:rFonts w:ascii="Times New Roman" w:hAnsi="Times New Roman" w:cs="Times New Roman"/>
                            </w:rPr>
                            <w:t>,</w:t>
                          </w:r>
                          <w:proofErr w:type="spellEnd"/>
                          <w:r w:rsidRPr="00785E07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m:oMath>
                            <m:f>
                              <m:f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</w:rPr>
                                </m:ctrlPr>
                              </m:fPr>
                              <m:num>
                                <w:proofErr w:type="gramStart"/>
                                <m:r>
                                  <w:rPr>
                                    <w:rFonts w:ascii="Cambria Math" w:hAnsi="Times New Roman" w:cs="Times New Roman"/>
                                  </w:rPr>
                                  <m:t>кг</m:t>
                                </m:r>
                                <w:proofErr w:type="gramEnd"/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Times New Roman" w:cs="Times New Roman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Times New Roman" w:cs="Times New Roman"/>
                                      </w:rPr>
                                      <m:t>м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Times New Roman" w:cs="Times New Roman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</w:txbxContent>
                    </v:textbox>
                  </v:rect>
                  <v:rect id="Rectangle 129" o:spid="_x0000_s1092" style="position:absolute;left:1072;top:2344;width:754;height:4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pX5MEA&#10;AADcAAAADwAAAGRycy9kb3ducmV2LnhtbERPTWvCQBC9F/wPywi9lLqxrVJSVxFRKN6qgtchO02C&#10;2dmwOybpv+8Kgrd5vM9ZrAbXqI5CrD0bmE4yUMSFtzWXBk7H3esnqCjIFhvPZOCPIqyWo6cF5tb3&#10;/EPdQUqVQjjmaKASaXOtY1GRwzjxLXHifn1wKAmGUtuAfQp3jX7Lsrl2WHNqqLClTUXF5XB1BkqZ&#10;h1k2vOvjvpv27fllu5PmYszzeFh/gRIa5CG+u79tmv8xg9sz6QK9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aV+TBAAAA3AAAAA8AAAAAAAAAAAAAAAAAmAIAAGRycy9kb3du&#10;cmV2LnhtbFBLBQYAAAAABAAEAPUAAACGAwAAAAA=&#10;" filled="f" stroked="f" strokecolor="black [3213]">
                    <v:textbox style="mso-next-textbox:#Rectangle 129">
                      <w:txbxContent>
                        <w:p w:rsidR="00E76E2E" w:rsidRPr="00916C08" w:rsidRDefault="00E76E2E" w:rsidP="00420740"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 w:rsidRPr="00916C08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740</w:t>
                          </w:r>
                        </w:p>
                      </w:txbxContent>
                    </v:textbox>
                  </v:rect>
                  <v:rect id="Rectangle 130" o:spid="_x0000_s1093" style="position:absolute;left:1072;top:3717;width:754;height:4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jJk8EA&#10;AADcAAAADwAAAGRycy9kb3ducmV2LnhtbERPTWvCQBC9F/oflil4KbrR1iDRVaRUKL1VC70O2TEJ&#10;ZmfD7pik/74rCL3N433OZje6VvUUYuPZwHyWgSIuvW24MvB9OkxXoKIgW2w9k4FfirDbPj5ssLB+&#10;4C/qj1KpFMKxQAO1SFdoHcuaHMaZ74gTd/bBoSQYKm0DDinctXqRZbl22HBqqLGjt5rKy/HqDFSS&#10;h2U2vujTZz8fup/n94O0F2MmT+N+DUpolH/x3f1h0/zXHG7PpAv0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IyZPBAAAA3AAAAA8AAAAAAAAAAAAAAAAAmAIAAGRycy9kb3du&#10;cmV2LnhtbFBLBQYAAAAABAAEAPUAAACGAwAAAAA=&#10;" filled="f" stroked="f" strokecolor="black [3213]">
                    <v:textbox style="mso-next-textbox:#Rectangle 130">
                      <w:txbxContent>
                        <w:p w:rsidR="00E76E2E" w:rsidRPr="00916C08" w:rsidRDefault="00E76E2E" w:rsidP="00420740"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 w:rsidRPr="00916C08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730</w:t>
                          </w:r>
                        </w:p>
                      </w:txbxContent>
                    </v:textbox>
                  </v:rect>
                  <v:rect id="Rectangle 131" o:spid="_x0000_s1094" style="position:absolute;left:1072;top:5023;width:754;height:4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sCMIA&#10;AADcAAAADwAAAGRycy9kb3ducmV2LnhtbERPS2vCQBC+F/wPywi9FN3YVluiq0ipIL35gF6H7DQJ&#10;ZmfD7jRJ/31XELzNx/ec1WZwjeooxNqzgdk0A0VceFtzaeB82k3eQUVBtth4JgN/FGGzHj2sMLe+&#10;5wN1RylVCuGYo4FKpM21jkVFDuPUt8SJ+/HBoSQYSm0D9incNfo5yxbaYc2pocKWPioqLsdfZ6CU&#10;RZhnw4s+fXWzvv1++txJczHmcTxsl6CEBrmLb+69TfNf3+D6TLpAr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hGwIwgAAANwAAAAPAAAAAAAAAAAAAAAAAJgCAABkcnMvZG93&#10;bnJldi54bWxQSwUGAAAAAAQABAD1AAAAhwMAAAAA&#10;" filled="f" stroked="f" strokecolor="black [3213]">
                    <v:textbox style="mso-next-textbox:#Rectangle 131">
                      <w:txbxContent>
                        <w:p w:rsidR="00E76E2E" w:rsidRPr="00916C08" w:rsidRDefault="00E76E2E" w:rsidP="00420740"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 w:rsidRPr="00916C08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720</w:t>
                          </w:r>
                        </w:p>
                      </w:txbxContent>
                    </v:textbox>
                  </v:rect>
                  <v:rect id="Rectangle 132" o:spid="_x0000_s1095" style="position:absolute;left:1072;top:6279;width:754;height:4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4esQA&#10;AADcAAAADwAAAGRycy9kb3ducmV2LnhtbESPQUvDQBCF70L/wzKCF7GbVi0ldluKtCDebAWvQ3aa&#10;hGZnw+6YxH/vHARvM7w3732z2U2hMwOl3EZ2sJgXYIir6FuuHXyejw9rMFmQPXaRycEPZdhtZzcb&#10;LH0c+YOGk9RGQziX6KAR6Utrc9VQwDyPPbFql5gCiq6ptj7hqOGhs8uiWNmALWtDgz29NlRdT9/B&#10;QS2r9FxMj/b8PizG/uv+cJTu6tzd7bR/ASM0yb/57/rNK/6T0uozOoHd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b+HrEAAAA3AAAAA8AAAAAAAAAAAAAAAAAmAIAAGRycy9k&#10;b3ducmV2LnhtbFBLBQYAAAAABAAEAPUAAACJAwAAAAA=&#10;" filled="f" stroked="f" strokecolor="black [3213]">
                    <v:textbox style="mso-next-textbox:#Rectangle 132">
                      <w:txbxContent>
                        <w:p w:rsidR="00E76E2E" w:rsidRPr="00916C08" w:rsidRDefault="00E76E2E" w:rsidP="00420740"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 w:rsidRPr="00916C08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710</w:t>
                          </w:r>
                        </w:p>
                      </w:txbxContent>
                    </v:textbox>
                  </v:rect>
                  <v:rect id="Rectangle 133" o:spid="_x0000_s1096" style="position:absolute;left:1072;top:7602;width:754;height:4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dd4cIA&#10;AADcAAAADwAAAGRycy9kb3ducmV2LnhtbERPS2vCQBC+F/wPywi9FN3YVmmjq0ipIL35gF6H7DQJ&#10;ZmfD7jRJ/31XELzNx/ec1WZwjeooxNqzgdk0A0VceFtzaeB82k3eQEVBtth4JgN/FGGzHj2sMLe+&#10;5wN1RylVCuGYo4FKpM21jkVFDuPUt8SJ+/HBoSQYSm0D9incNfo5yxbaYc2pocKWPioqLsdfZ6CU&#10;RZhnw4s+fXWzvv1++txJczHmcTxsl6CEBrmLb+69TfNf3+H6TLpAr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13hwgAAANwAAAAPAAAAAAAAAAAAAAAAAJgCAABkcnMvZG93&#10;bnJldi54bWxQSwUGAAAAAAQABAD1AAAAhwMAAAAA&#10;" filled="f" stroked="f" strokecolor="black [3213]">
                    <v:textbox style="mso-next-textbox:#Rectangle 133">
                      <w:txbxContent>
                        <w:p w:rsidR="00E76E2E" w:rsidRPr="00916C08" w:rsidRDefault="00E76E2E" w:rsidP="00420740"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 w:rsidRPr="00916C08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700</w:t>
                          </w:r>
                        </w:p>
                      </w:txbxContent>
                    </v:textbox>
                  </v:rect>
                  <v:rect id="Rectangle 134" o:spid="_x0000_s1097" style="position:absolute;left:1072;top:8875;width:754;height:4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iocQA&#10;AADcAAAADwAAAGRycy9kb3ducmV2LnhtbESPQWvDMAyF74P9B6NBL2N12tEy0rqllBXGbmsHu4pY&#10;TUJjOdhakv376TDYTeI9vfdpu59CZwZKuY3sYDEvwBBX0bdcO/i8nJ5ewGRB9thFJgc/lGG/u7/b&#10;YunjyB80nKU2GsK5RAeNSF9am6uGAuZ57IlVu8YUUHRNtfUJRw0PnV0WxdoGbFkbGuzp2FB1O38H&#10;B7Ws06qYnu3lfViM/dfj60m6m3Ozh+mwASM0yb/57/rNK/5K8fUZnc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0YqHEAAAA3AAAAA8AAAAAAAAAAAAAAAAAmAIAAGRycy9k&#10;b3ducmV2LnhtbFBLBQYAAAAABAAEAPUAAACJAwAAAAA=&#10;" filled="f" stroked="f" strokecolor="black [3213]">
                    <v:textbox style="mso-next-textbox:#Rectangle 134">
                      <w:txbxContent>
                        <w:p w:rsidR="00E76E2E" w:rsidRPr="00916C08" w:rsidRDefault="00E76E2E" w:rsidP="00420740"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 w:rsidRPr="00916C08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690</w:t>
                          </w:r>
                        </w:p>
                      </w:txbxContent>
                    </v:textbox>
                  </v:rect>
                </v:group>
              </v:group>
              <v:rect id="Rectangle 135" o:spid="_x0000_s1098" style="position:absolute;left:3366;top:2897;width:4504;height:4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0RlMIA&#10;AADcAAAADwAAAGRycy9kb3ducmV2LnhtbERPTWvCQBC9F/wPywi9lLpRUCR1FRHEUAQxWs9DdpoE&#10;s7Mxuybx37uFgrd5vM9ZrHpTiZYaV1pWMB5FIIgzq0vOFZxP2885COeRNVaWScGDHKyWg7cFxtp2&#10;fKQ29bkIIexiVFB4X8dSuqwgg25ka+LA/drGoA+wyaVusAvhppKTKJpJgyWHhgJr2hSUXdO7UdBl&#10;h/Zy2u/k4eOSWL4lt036863U+7Bff4Hw1PuX+N+d6DB/Ooa/Z8IF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jRGUwgAAANwAAAAPAAAAAAAAAAAAAAAAAJgCAABkcnMvZG93&#10;bnJldi54bWxQSwUGAAAAAAQABAD1AAAAhwMAAAAA&#10;" filled="f" stroked="f">
                <v:textbox style="mso-next-textbox:#Rectangle 135">
                  <w:txbxContent>
                    <w:p w:rsidR="00E76E2E" w:rsidRPr="00180D54" w:rsidRDefault="00E76E2E" w:rsidP="0042074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    </w:t>
                      </w:r>
                      <w:r w:rsidRPr="00180D54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 xml:space="preserve">V      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  <w:t xml:space="preserve"> </w:t>
                      </w:r>
                      <w:r w:rsidRPr="00180D54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 xml:space="preserve">VI     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  <w:t xml:space="preserve">  </w:t>
                      </w:r>
                      <w:r w:rsidRPr="00180D54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 xml:space="preserve">VII       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  <w:t xml:space="preserve">   </w:t>
                      </w:r>
                      <w:r w:rsidRPr="00180D54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>VIII</w:t>
                      </w:r>
                    </w:p>
                  </w:txbxContent>
                </v:textbox>
              </v:rect>
            </v:group>
            <v:rect id="Rectangle 136" o:spid="_x0000_s1099" style="position:absolute;left:1323;top:9059;width:10632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+P48IA&#10;AADcAAAADwAAAGRycy9kb3ducmV2LnhtbERPTWvCQBC9F/wPywheSt0otEjqKiKIQQRptJ6H7DQJ&#10;Zmdjdk3iv+8Kgrd5vM+ZL3tTiZYaV1pWMBlHIIgzq0vOFZyOm48ZCOeRNVaWScGdHCwXg7c5xtp2&#10;/ENt6nMRQtjFqKDwvo6ldFlBBt3Y1sSB+7ONQR9gk0vdYBfCTSWnUfQlDZYcGgqsaV1QdklvRkGX&#10;Hdrzcb+Vh/dzYvmaXNfp706p0bBffYPw1PuX+OlOdJj/OYXHM+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4/jwgAAANwAAAAPAAAAAAAAAAAAAAAAAJgCAABkcnMvZG93&#10;bnJldi54bWxQSwUGAAAAAAQABAD1AAAAhwMAAAAA&#10;" filled="f" stroked="f">
              <v:textbox style="mso-next-textbox:#Rectangle 136">
                <w:txbxContent>
                  <w:p w:rsidR="00E76E2E" w:rsidRPr="00916C08" w:rsidRDefault="00E76E2E" w:rsidP="00420740">
                    <w:p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  </w:t>
                    </w:r>
                    <w:r w:rsidRPr="00180D54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0,06                                                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  <w:lang w:val="uk-UA"/>
                      </w:rPr>
                      <w:t xml:space="preserve">       </w:t>
                    </w:r>
                    <w:r w:rsidRPr="00180D54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  <w:lang w:val="uk-UA"/>
                      </w:rPr>
                      <w:t xml:space="preserve">   </w:t>
                    </w:r>
                    <w:r w:rsidRPr="00180D54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 0,065   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                              </w:t>
                    </w:r>
                    <w:r w:rsidRPr="00180D54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            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  <w:lang w:val="uk-UA"/>
                      </w:rPr>
                      <w:t xml:space="preserve">        </w:t>
                    </w:r>
                    <w:r w:rsidRPr="00180D54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  <w:lang w:val="uk-UA"/>
                      </w:rPr>
                      <w:t xml:space="preserve">  </w:t>
                    </w:r>
                    <w:r w:rsidRPr="00180D54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    0,07 </w:t>
                    </w:r>
                    <w:r w:rsidRPr="00916C08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А.п., %</w:t>
                    </w:r>
                  </w:p>
                </w:txbxContent>
              </v:textbox>
            </v:rect>
          </v:group>
        </w:pict>
      </w:r>
    </w:p>
    <w:p w:rsidR="00420740" w:rsidRPr="00E43A88" w:rsidRDefault="00420740" w:rsidP="00420740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420740" w:rsidP="00420740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420740" w:rsidP="00420740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420740" w:rsidP="00420740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420740" w:rsidP="00420740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420740" w:rsidP="00420740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420740" w:rsidP="00420740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420740" w:rsidP="00420740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420740" w:rsidP="00420740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420740" w:rsidP="00420740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420740" w:rsidP="00420740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B647D6" w:rsidP="00420740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7D6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 id="_x0000_s1100" type="#_x0000_t202" style="position:absolute;left:0;text-align:left;margin-left:23.35pt;margin-top:1.2pt;width:452.25pt;height:80.9pt;z-index:251734016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" filled="f" stroked="f">
            <v:textbox style="mso-next-textbox:#_x0000_s1100;mso-fit-shape-to-text:t">
              <w:txbxContent>
                <w:p w:rsidR="00E76E2E" w:rsidRDefault="00E76E2E" w:rsidP="00420740">
                  <w:pPr>
                    <w:pStyle w:val="af3"/>
                    <w:spacing w:line="22" w:lineRule="atLeast"/>
                    <w:jc w:val="center"/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V</w:t>
                  </w:r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  <w:t xml:space="preserve"> − </w:t>
                  </w:r>
                  <w:r w:rsidRPr="007F3B66">
                    <w:rPr>
                      <w:rFonts w:ascii="Times New Roman" w:hAnsi="Times New Roman" w:cs="Times New Roman"/>
                      <w:noProof/>
                      <w:sz w:val="19"/>
                      <w:szCs w:val="19"/>
                      <w:lang w:eastAsia="ru-RU"/>
                    </w:rPr>
                    <w:drawing>
                      <wp:inline distT="0" distB="0" distL="0" distR="0">
                        <wp:extent cx="247650" cy="127557"/>
                        <wp:effectExtent l="19050" t="0" r="0" b="0"/>
                        <wp:docPr id="86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001" cy="1267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  <w:t xml:space="preserve"> − 25 % Ц + 75 % Ш + 0</w:t>
                  </w:r>
                  <w:proofErr w:type="gramStart"/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  <w:t>,2</w:t>
                  </w:r>
                  <w:proofErr w:type="gramEnd"/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  <w:t xml:space="preserve"> % ЛСТ + 55 % </w:t>
                  </w:r>
                  <w:r w:rsidRPr="00E23002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W</w:t>
                  </w:r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  <w:t>;</w:t>
                  </w:r>
                </w:p>
                <w:p w:rsidR="00E76E2E" w:rsidRDefault="00E76E2E" w:rsidP="00420740">
                  <w:pPr>
                    <w:pStyle w:val="af3"/>
                    <w:spacing w:line="22" w:lineRule="atLeast"/>
                    <w:jc w:val="center"/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VI</w:t>
                  </w:r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  <w:t xml:space="preserve"> − </w:t>
                  </w:r>
                  <w:r w:rsidRPr="007F3B66">
                    <w:rPr>
                      <w:rFonts w:ascii="Times New Roman" w:hAnsi="Times New Roman" w:cs="Times New Roman"/>
                      <w:noProof/>
                      <w:sz w:val="19"/>
                      <w:szCs w:val="19"/>
                      <w:lang w:eastAsia="ru-RU"/>
                    </w:rPr>
                    <w:drawing>
                      <wp:inline distT="0" distB="0" distL="0" distR="0">
                        <wp:extent cx="243840" cy="104180"/>
                        <wp:effectExtent l="19050" t="0" r="3810" b="0"/>
                        <wp:docPr id="8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0" y="0"/>
                                  <a:ext cx="247707" cy="1058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  <w:t xml:space="preserve"> − 30 % Ц + 70 % Ш + 0</w:t>
                  </w:r>
                  <w:proofErr w:type="gramStart"/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  <w:t>,2</w:t>
                  </w:r>
                  <w:proofErr w:type="gramEnd"/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  <w:t xml:space="preserve"> % ЛСТ + 55 % </w:t>
                  </w:r>
                  <w:r w:rsidRPr="00E23002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W</w:t>
                  </w:r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  <w:t>;</w:t>
                  </w:r>
                </w:p>
                <w:p w:rsidR="00E76E2E" w:rsidRDefault="00E76E2E" w:rsidP="00420740">
                  <w:pPr>
                    <w:pStyle w:val="af3"/>
                    <w:spacing w:line="22" w:lineRule="atLeast"/>
                    <w:jc w:val="center"/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VI</w:t>
                  </w:r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  <w:t xml:space="preserve">І − </w:t>
                  </w:r>
                  <w:r w:rsidRPr="007F3B66">
                    <w:rPr>
                      <w:rFonts w:ascii="Times New Roman" w:hAnsi="Times New Roman" w:cs="Times New Roman"/>
                      <w:noProof/>
                      <w:sz w:val="19"/>
                      <w:szCs w:val="19"/>
                      <w:lang w:eastAsia="ru-RU"/>
                    </w:rPr>
                    <w:drawing>
                      <wp:inline distT="0" distB="0" distL="0" distR="0">
                        <wp:extent cx="274955" cy="161123"/>
                        <wp:effectExtent l="19050" t="0" r="0" b="0"/>
                        <wp:docPr id="88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50" cy="1607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  <w:t xml:space="preserve"> − 35 % Ц + 65 % Ш + 0</w:t>
                  </w:r>
                  <w:proofErr w:type="gramStart"/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  <w:t>,2</w:t>
                  </w:r>
                  <w:proofErr w:type="gramEnd"/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  <w:t xml:space="preserve"> % ЛСТ + 55 % </w:t>
                  </w:r>
                  <w:r w:rsidRPr="00E23002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W</w:t>
                  </w:r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  <w:t>;</w:t>
                  </w:r>
                </w:p>
                <w:p w:rsidR="00E76E2E" w:rsidRDefault="00E76E2E" w:rsidP="00420740">
                  <w:pPr>
                    <w:pStyle w:val="af3"/>
                    <w:spacing w:line="22" w:lineRule="atLeast"/>
                    <w:jc w:val="center"/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VIII</w:t>
                  </w:r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  <w:t xml:space="preserve"> − </w:t>
                  </w:r>
                  <w:r w:rsidRPr="007F3B66">
                    <w:rPr>
                      <w:rFonts w:ascii="Times New Roman" w:hAnsi="Times New Roman" w:cs="Times New Roman"/>
                      <w:noProof/>
                      <w:sz w:val="19"/>
                      <w:szCs w:val="19"/>
                      <w:lang w:eastAsia="ru-RU"/>
                    </w:rPr>
                    <w:drawing>
                      <wp:inline distT="0" distB="0" distL="0" distR="0">
                        <wp:extent cx="254000" cy="154079"/>
                        <wp:effectExtent l="19050" t="0" r="0" b="0"/>
                        <wp:docPr id="89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424" cy="1537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  <w:t xml:space="preserve"> − 40 % Ц + 60 % Ш + 0</w:t>
                  </w:r>
                  <w:proofErr w:type="gramStart"/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  <w:t>,2</w:t>
                  </w:r>
                  <w:proofErr w:type="gramEnd"/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  <w:t xml:space="preserve"> % ЛСТ + 55 % </w:t>
                  </w:r>
                  <w:r w:rsidRPr="00E23002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W</w:t>
                  </w:r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  <w:t>;</w:t>
                  </w:r>
                </w:p>
                <w:p w:rsidR="00E76E2E" w:rsidRDefault="00E76E2E" w:rsidP="00420740">
                  <w:pPr>
                    <w:pStyle w:val="af3"/>
                    <w:spacing w:line="22" w:lineRule="atLeast"/>
                    <w:jc w:val="center"/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</w:pPr>
                  <w:r w:rsidRPr="00294F4A"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  <w:t>Рис</w:t>
                  </w:r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  <w:t>унок 4.3 −</w:t>
                  </w:r>
                  <w:r w:rsidRPr="00294F4A"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  <w:t xml:space="preserve">Залежність середньої густини ніздрюватого бетону (з добавкою ЛСТ без вапна) </w:t>
                  </w:r>
                </w:p>
                <w:p w:rsidR="00E76E2E" w:rsidRPr="00294F4A" w:rsidRDefault="00E76E2E" w:rsidP="00420740">
                  <w:pPr>
                    <w:pStyle w:val="af3"/>
                    <w:spacing w:line="22" w:lineRule="atLeast"/>
                    <w:jc w:val="center"/>
                    <w:rPr>
                      <w:sz w:val="19"/>
                      <w:szCs w:val="19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  <w:t>від концентрації алюмінієвої пудри</w:t>
                  </w:r>
                </w:p>
              </w:txbxContent>
            </v:textbox>
            <w10:wrap anchorx="margin"/>
          </v:shape>
        </w:pict>
      </w:r>
    </w:p>
    <w:p w:rsidR="00420740" w:rsidRPr="00E43A88" w:rsidRDefault="00420740" w:rsidP="00420740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420740" w:rsidP="00420740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B647D6" w:rsidP="00420740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7D6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group id="Group 138" o:spid="_x0000_s1101" style="position:absolute;left:0;text-align:left;margin-left:50.75pt;margin-top:10.6pt;width:454.95pt;height:293.25pt;z-index:251735040" coordorigin="842,8556" coordsize="11130,7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">
            <v:shape id="Picture 139" o:spid="_x0000_s1102" type="#_x0000_t75" alt="рис4" style="position:absolute;left:1423;top:8556;width:9234;height:70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SYFzBAAAA2wAAAA8AAABkcnMvZG93bnJldi54bWxEj0GLwjAUhO8L/ofwBC+LphVcpBpFBaFX&#10;dUGPj+bZFJuXkkRb//1mYWGPw8x8w6y3g23Fi3xoHCvIZxkI4srphmsF35fjdAkiRGSNrWNS8KYA&#10;283oY42Fdj2f6HWOtUgQDgUqMDF2hZShMmQxzFxHnLy78xZjkr6W2mOf4LaV8yz7khYbTgsGOzoY&#10;qh7np1Xgw6U9Btfne1fernl5PWX7T6PUZDzsViAiDfE//NcutYLFAn6/pB8gN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xSYFzBAAAA2wAAAA8AAAAAAAAAAAAAAAAAnwIA&#10;AGRycy9kb3ducmV2LnhtbFBLBQYAAAAABAAEAPcAAACNAwAAAAA=&#10;">
              <v:imagedata r:id="rId30" o:title="рис4"/>
            </v:shape>
            <v:group id="Group 140" o:spid="_x0000_s1103" style="position:absolute;left:842;top:8658;width:11130;height:7249" coordorigin="842,8658" coordsize="11130,7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<v:group id="Group 141" o:spid="_x0000_s1104" style="position:absolute;left:842;top:8658;width:11130;height:7249" coordorigin="842,8658" coordsize="11130,7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group id="Group 142" o:spid="_x0000_s1105" style="position:absolute;left:842;top:8658;width:1725;height:6948" coordorigin="842,8658" coordsize="1725,69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group id="Group 143" o:spid="_x0000_s1106" style="position:absolute;left:976;top:9176;width:687;height:6430" coordorigin="1071,1490" coordsize="687,6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<v:rect id="Rectangle 144" o:spid="_x0000_s1107" style="position:absolute;left:1071;top:7384;width:687;height:5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YvUMUA&#10;AADbAAAADwAAAGRycy9kb3ducmV2LnhtbESPQWvCQBSE7wX/w/KEXkrd2IOVNBsRQRqKIE2s50f2&#10;NQlm38bsNkn/vVsoeBxm5hsm2UymFQP1rrGsYLmIQBCXVjdcKTgV++c1COeRNbaWScEvOdiks4cE&#10;Y21H/qQh95UIEHYxKqi972IpXVmTQbewHXHwvm1v0AfZV1L3OAa4aeVLFK2kwYbDQo0d7WoqL/mP&#10;UTCWx+FcHN7l8emcWb5m113+9aHU43zavoHwNPl7+L+daQWvK/j7En6A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i9QxQAAANsAAAAPAAAAAAAAAAAAAAAAAJgCAABkcnMv&#10;ZG93bnJldi54bWxQSwUGAAAAAAQABAD1AAAAigMAAAAA&#10;" filled="f" stroked="f">
                      <v:textbox style="mso-next-textbox:#Rectangle 144">
                        <w:txbxContent>
                          <w:p w:rsidR="00E76E2E" w:rsidRPr="00632444" w:rsidRDefault="00E76E2E" w:rsidP="0042074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3244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1,8</w:t>
                            </w:r>
                          </w:p>
                        </w:txbxContent>
                      </v:textbox>
                    </v:rect>
                    <v:rect id="Rectangle 145" o:spid="_x0000_s1108" style="position:absolute;left:1071;top:6714;width:687;height:5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qKy8UA&#10;AADbAAAADwAAAGRycy9kb3ducmV2LnhtbESPQWvCQBSE7wX/w/KEXkrd2INKmo2IIA1FkCbW8yP7&#10;mgSzb2N2m6T/vlsoeBxm5hsm2U6mFQP1rrGsYLmIQBCXVjdcKTgXh+cNCOeRNbaWScEPOdims4cE&#10;Y21H/qAh95UIEHYxKqi972IpXVmTQbewHXHwvmxv0AfZV1L3OAa4aeVLFK2kwYbDQo0d7Wsqr/m3&#10;UTCWp+FSHN/k6emSWb5lt33++a7U43zavYLwNPl7+L+daQXrNfx9CT9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orLxQAAANsAAAAPAAAAAAAAAAAAAAAAAJgCAABkcnMv&#10;ZG93bnJldi54bWxQSwUGAAAAAAQABAD1AAAAigMAAAAA&#10;" filled="f" stroked="f">
                      <v:textbox style="mso-next-textbox:#Rectangle 145">
                        <w:txbxContent>
                          <w:p w:rsidR="00E76E2E" w:rsidRPr="00632444" w:rsidRDefault="00E76E2E" w:rsidP="0042074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3244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1,9</w:t>
                            </w:r>
                          </w:p>
                        </w:txbxContent>
                      </v:textbox>
                    </v:rect>
                    <v:rect id="Rectangle 146" o:spid="_x0000_s1109" style="position:absolute;left:1071;top:6078;width:687;height:5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UeucIA&#10;AADbAAAADwAAAGRycy9kb3ducmV2LnhtbERPTWuDQBC9B/oflinkEuKaHtpgXKUESiQUQk2b8+BO&#10;VerOGner9t93D4EcH+87zWfTiZEG11pWsIliEMSV1S3XCj7Pb+stCOeRNXaWScEfOcizh0WKibYT&#10;f9BY+lqEEHYJKmi87xMpXdWQQRfZnjhw33Yw6AMcaqkHnEK46eRTHD9Lgy2HhgZ72jdU/ZS/RsFU&#10;ncbL+f0gT6tLYflaXPfl11Gp5eP8ugPhafZ38c1daAUvYWz4En6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pR65wgAAANsAAAAPAAAAAAAAAAAAAAAAAJgCAABkcnMvZG93&#10;bnJldi54bWxQSwUGAAAAAAQABAD1AAAAhwMAAAAA&#10;" filled="f" stroked="f">
                      <v:textbox style="mso-next-textbox:#Rectangle 146">
                        <w:txbxContent>
                          <w:p w:rsidR="00E76E2E" w:rsidRPr="00632444" w:rsidRDefault="00E76E2E" w:rsidP="0042074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3244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2,0</w:t>
                            </w:r>
                          </w:p>
                        </w:txbxContent>
                      </v:textbox>
                    </v:rect>
                    <v:rect id="Rectangle 147" o:spid="_x0000_s1110" style="position:absolute;left:1071;top:5442;width:687;height:5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m7IsQA&#10;AADbAAAADwAAAGRycy9kb3ducmV2LnhtbESPQWvCQBSE7wX/w/IEL6IbPbSauooIYpCCGK3nR/Y1&#10;Cc2+jdk1Sf99tyD0OMzMN8xq05tKtNS40rKC2TQCQZxZXXKu4HrZTxYgnEfWWFkmBT/kYLMevKww&#10;1rbjM7Wpz0WAsItRQeF9HUvpsoIMuqmtiYP3ZRuDPsgml7rBLsBNJedR9CoNlhwWCqxpV1D2nT6M&#10;gi47tbfLx0GexrfE8j2579LPo1KjYb99B+Gp9//hZzvRCt6W8Pcl/A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puyLEAAAA2wAAAA8AAAAAAAAAAAAAAAAAmAIAAGRycy9k&#10;b3ducmV2LnhtbFBLBQYAAAAABAAEAPUAAACJAwAAAAA=&#10;" filled="f" stroked="f">
                      <v:textbox style="mso-next-textbox:#Rectangle 147">
                        <w:txbxContent>
                          <w:p w:rsidR="00E76E2E" w:rsidRPr="00632444" w:rsidRDefault="00E76E2E" w:rsidP="0042074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3244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2,1</w:t>
                            </w:r>
                          </w:p>
                        </w:txbxContent>
                      </v:textbox>
                    </v:rect>
                    <v:rect id="Rectangle 148" o:spid="_x0000_s1111" style="position:absolute;left:1071;top:4789;width:687;height:5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ZimMEA&#10;AADbAAAADwAAAGRycy9kb3ducmV2LnhtbERPTWuDQBC9F/oflinkUpq1PZRgs5EglEoJSDTNeXCn&#10;KnFn1d2q+ffZQyHHx/veJovpxESjay0reF1HIIgrq1uuFZzKz5cNCOeRNXaWScGVHCS7x4ctxtrO&#10;fKSp8LUIIexiVNB438dSuqohg25te+LA/drRoA9wrKUecQ7hppNvUfQuDbYcGhrsKW2ouhR/RsFc&#10;5dO5PHzJ/PmcWR6yIS1+vpVaPS37DxCeFn8X/7szrWAT1ocv4QfI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GYpjBAAAA2wAAAA8AAAAAAAAAAAAAAAAAmAIAAGRycy9kb3du&#10;cmV2LnhtbFBLBQYAAAAABAAEAPUAAACGAwAAAAA=&#10;" filled="f" stroked="f">
                      <v:textbox style="mso-next-textbox:#Rectangle 148">
                        <w:txbxContent>
                          <w:p w:rsidR="00E76E2E" w:rsidRPr="00632444" w:rsidRDefault="00E76E2E" w:rsidP="0042074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3244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2,2</w:t>
                            </w:r>
                          </w:p>
                        </w:txbxContent>
                      </v:textbox>
                    </v:rect>
                    <v:rect id="Rectangle 149" o:spid="_x0000_s1112" style="position:absolute;left:1071;top:4119;width:687;height:5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rHA8MA&#10;AADbAAAADwAAAGRycy9kb3ducmV2LnhtbESPQYvCMBSE78L+h/AW9iKaugeRrlFEWLaIIFbX86N5&#10;tsXmpTaxrf/eCILHYWa+YebL3lSipcaVlhVMxhEI4szqknMFx8PvaAbCeWSNlWVScCcHy8XHYI6x&#10;th3vqU19LgKEXYwKCu/rWEqXFWTQjW1NHLyzbQz6IJtc6ga7ADeV/I6iqTRYclgosKZ1QdklvRkF&#10;XbZrT4ftn9wNT4nla3Jdp/8bpb4++9UPCE+9f4df7UQrmE3g+SX8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rHA8MAAADbAAAADwAAAAAAAAAAAAAAAACYAgAAZHJzL2Rv&#10;d25yZXYueG1sUEsFBgAAAAAEAAQA9QAAAIgDAAAAAA==&#10;" filled="f" stroked="f">
                      <v:textbox style="mso-next-textbox:#Rectangle 149">
                        <w:txbxContent>
                          <w:p w:rsidR="00E76E2E" w:rsidRPr="00632444" w:rsidRDefault="00E76E2E" w:rsidP="0042074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3244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2,3</w:t>
                            </w:r>
                          </w:p>
                        </w:txbxContent>
                      </v:textbox>
                    </v:rect>
                    <v:rect id="Rectangle 150" o:spid="_x0000_s1113" style="position:absolute;left:1071;top:3449;width:687;height:5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hZdMMA&#10;AADbAAAADwAAAGRycy9kb3ducmV2LnhtbESPQYvCMBSE78L+h/AW9iKa6kGkaxQRli2LIFbX86N5&#10;tsXmpTaxrf/eCILHYWa+YRar3lSipcaVlhVMxhEI4szqknMFx8PPaA7CeWSNlWVScCcHq+XHYIGx&#10;th3vqU19LgKEXYwKCu/rWEqXFWTQjW1NHLyzbQz6IJtc6ga7ADeVnEbRTBosOSwUWNOmoOyS3oyC&#10;Ltu1p8P2V+6Gp8TyNblu0v8/pb4++/U3CE+9f4df7UQrmE/h+SX8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hZdMMAAADbAAAADwAAAAAAAAAAAAAAAACYAgAAZHJzL2Rv&#10;d25yZXYueG1sUEsFBgAAAAAEAAQA9QAAAIgDAAAAAA==&#10;" filled="f" stroked="f">
                      <v:textbox style="mso-next-textbox:#Rectangle 150">
                        <w:txbxContent>
                          <w:p w:rsidR="00E76E2E" w:rsidRPr="00632444" w:rsidRDefault="00E76E2E" w:rsidP="0042074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3244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2,4</w:t>
                            </w:r>
                          </w:p>
                        </w:txbxContent>
                      </v:textbox>
                    </v:rect>
                    <v:rect id="Rectangle 151" o:spid="_x0000_s1114" style="position:absolute;left:1071;top:2813;width:687;height:5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T878QA&#10;AADbAAAADwAAAGRycy9kb3ducmV2LnhtbESP3WrCQBSE7wXfYTlCb6RutCAhdRURxFAKYvy5PmRP&#10;k9Ds2Zhdk/Ttu4WCl8PMfMOsNoOpRUetqywrmM8iEMS51RUXCi7n/WsMwnlkjbVlUvBDDjbr8WiF&#10;ibY9n6jLfCEChF2CCkrvm0RKl5dk0M1sQxy8L9sa9EG2hdQt9gFuarmIoqU0WHFYKLGhXUn5d/Yw&#10;Cvr82N3Onwd5nN5Sy/f0vsuuH0q9TIbtOwhPg3+G/9upVhC/wd+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U/O/EAAAA2wAAAA8AAAAAAAAAAAAAAAAAmAIAAGRycy9k&#10;b3ducmV2LnhtbFBLBQYAAAAABAAEAPUAAACJAwAAAAA=&#10;" filled="f" stroked="f">
                      <v:textbox style="mso-next-textbox:#Rectangle 151">
                        <w:txbxContent>
                          <w:p w:rsidR="00E76E2E" w:rsidRPr="00632444" w:rsidRDefault="00E76E2E" w:rsidP="0042074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3244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2,5</w:t>
                            </w:r>
                          </w:p>
                        </w:txbxContent>
                      </v:textbox>
                    </v:rect>
                    <v:rect id="Rectangle 152" o:spid="_x0000_s1115" style="position:absolute;left:1071;top:2143;width:687;height:5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1km8QA&#10;AADbAAAADwAAAGRycy9kb3ducmV2LnhtbESP3WrCQBSE7wXfYTlCb6RulCIhdRURxFAKYvy5PmRP&#10;k9Ds2Zhdk/Ttu4WCl8PMfMOsNoOpRUetqywrmM8iEMS51RUXCi7n/WsMwnlkjbVlUvBDDjbr8WiF&#10;ibY9n6jLfCEChF2CCkrvm0RKl5dk0M1sQxy8L9sa9EG2hdQt9gFuarmIoqU0WHFYKLGhXUn5d/Yw&#10;Cvr82N3Onwd5nN5Sy/f0vsuuH0q9TIbtOwhPg3+G/9upVhC/wd+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9ZJvEAAAA2wAAAA8AAAAAAAAAAAAAAAAAmAIAAGRycy9k&#10;b3ducmV2LnhtbFBLBQYAAAAABAAEAPUAAACJAwAAAAA=&#10;" filled="f" stroked="f">
                      <v:textbox style="mso-next-textbox:#Rectangle 152">
                        <w:txbxContent>
                          <w:p w:rsidR="00E76E2E" w:rsidRPr="00632444" w:rsidRDefault="00E76E2E" w:rsidP="0042074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3244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2,6</w:t>
                            </w:r>
                          </w:p>
                        </w:txbxContent>
                      </v:textbox>
                    </v:rect>
                    <v:rect id="Rectangle 153" o:spid="_x0000_s1116" style="position:absolute;left:1071;top:1490;width:687;height:5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HBAMQA&#10;AADbAAAADwAAAGRycy9kb3ducmV2LnhtbESP3WrCQBSE7wXfYTlCb6RuFCohdRURxFAKYvy5PmRP&#10;k9Ds2Zhdk/Ttu4WCl8PMfMOsNoOpRUetqywrmM8iEMS51RUXCi7n/WsMwnlkjbVlUvBDDjbr8WiF&#10;ibY9n6jLfCEChF2CCkrvm0RKl5dk0M1sQxy8L9sa9EG2hdQt9gFuarmIoqU0WHFYKLGhXUn5d/Yw&#10;Cvr82N3Onwd5nN5Sy/f0vsuuH0q9TIbtOwhPg3+G/9upVhC/wd+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xwQDEAAAA2wAAAA8AAAAAAAAAAAAAAAAAmAIAAGRycy9k&#10;b3ducmV2LnhtbFBLBQYAAAAABAAEAPUAAACJAwAAAAA=&#10;" filled="f" stroked="f">
                      <v:textbox style="mso-next-textbox:#Rectangle 153">
                        <w:txbxContent>
                          <w:p w:rsidR="00E76E2E" w:rsidRPr="00632444" w:rsidRDefault="00E76E2E" w:rsidP="0042074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3244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2,7</w:t>
                            </w:r>
                          </w:p>
                        </w:txbxContent>
                      </v:textbox>
                    </v:rect>
                  </v:group>
                  <v:rect id="Rectangle 154" o:spid="_x0000_s1117" style="position:absolute;left:842;top:8658;width:1725;height:5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fnHb8A&#10;AADbAAAADwAAAGRycy9kb3ducmV2LnhtbERPu27CMBTdkfoP1q3UjThl4JFiEAJVYmDhOV/sSxIR&#10;X0e2CylfjwckxqPzns4724gb+VA7VvCd5SCItTM1lwoO+9/+GESIyAYbx6TgnwLMZx+9KRbG3XlL&#10;t10sRQrhUKCCKsa2kDLoiiyGzLXEibs4bzEm6EtpPN5TuG3kIM+H0mLNqaHClpYV6evuzyo4Wj9e&#10;nXFzuq7OblQ+UF8WUSv19dktfkBE6uJb/HKvjYJJWp++pB8gZ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1+cdvwAAANsAAAAPAAAAAAAAAAAAAAAAAJgCAABkcnMvZG93bnJl&#10;di54bWxQSwUGAAAAAAQABAD1AAAAhAMAAAAA&#10;" fillcolor="white [3212]" stroked="f" strokecolor="black [3213]">
                    <v:textbox style="mso-next-textbox:#Rectangle 154">
                      <w:txbxContent>
                        <w:p w:rsidR="00E76E2E" w:rsidRPr="00632444" w:rsidRDefault="00E76E2E" w:rsidP="00420740">
                          <w:p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632444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σ</w:t>
                          </w:r>
                          <w:r w:rsidRPr="00632444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vertAlign w:val="subscript"/>
                            </w:rPr>
                            <w:t>ст.</w:t>
                          </w:r>
                          <w:r w:rsidRPr="00632444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,</w:t>
                          </w:r>
                          <w:proofErr w:type="spellEnd"/>
                          <w:r w:rsidRPr="00632444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МПа</w:t>
                          </w:r>
                        </w:p>
                      </w:txbxContent>
                    </v:textbox>
                  </v:rect>
                </v:group>
                <v:rect id="Rectangle 155" o:spid="_x0000_s1118" style="position:absolute;left:1423;top:15171;width:105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NR3sQA&#10;AADbAAAADwAAAGRycy9kb3ducmV2LnhtbESPQWvCQBSE74X+h+UVeim60YPYmI0UoTQUQYzV8yP7&#10;TEKzb2N2TeK/dwsFj8PMfMMk69E0oqfO1ZYVzKYRCOLC6ppLBT+Hz8kShPPIGhvLpOBGDtbp81OC&#10;sbYD76nPfSkChF2MCirv21hKV1Rk0E1tSxy8s+0M+iC7UuoOhwA3jZxH0UIarDksVNjSpqLiN78a&#10;BUOx60+H7ZfcvZ0yy5fsssmP30q9vowfKxCeRv8I/7czreB9Bn9fwg+Q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TUd7EAAAA2wAAAA8AAAAAAAAAAAAAAAAAmAIAAGRycy9k&#10;b3ducmV2LnhtbFBLBQYAAAAABAAEAPUAAACJAwAAAAA=&#10;" filled="f" stroked="f">
                  <v:textbox style="mso-next-textbox:#Rectangle 155">
                    <w:txbxContent>
                      <w:p w:rsidR="00E76E2E" w:rsidRPr="00632444" w:rsidRDefault="00E76E2E" w:rsidP="0042074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uk-UA"/>
                          </w:rPr>
                          <w:t xml:space="preserve"> </w:t>
                        </w:r>
                        <w:r w:rsidRPr="0063244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0,06                  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                         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uk-UA"/>
                          </w:rPr>
                          <w:t xml:space="preserve">             </w:t>
                        </w:r>
                        <w:r w:rsidRPr="0063244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0,065                               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uk-UA"/>
                          </w:rPr>
                          <w:t xml:space="preserve">     </w:t>
                        </w:r>
                        <w:r w:rsidRPr="0063244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          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uk-UA"/>
                          </w:rPr>
                          <w:t xml:space="preserve">    </w:t>
                        </w:r>
                        <w:r w:rsidRPr="0063244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 w:rsidRPr="0063244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    0,07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 w:rsidRPr="0063244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А.п., %</w:t>
                        </w:r>
                      </w:p>
                    </w:txbxContent>
                  </v:textbox>
                </v:rect>
              </v:group>
              <v:group id="Group 156" o:spid="_x0000_s1119" style="position:absolute;left:2201;top:9339;width:7309;height:4735" coordorigin="2201,9339" coordsize="7309,4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<v:shape id="AutoShape 157" o:spid="_x0000_s1120" type="#_x0000_t32" style="position:absolute;left:2201;top:9712;width:1399;height:436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yne8QAAADbAAAADwAAAGRycy9kb3ducmV2LnhtbESPQWsCMRSE74X+h/AEL0Wza0F0a5RS&#10;EMSDUN2Dx0fyuru4edkmcV3/vSkUPA4z8w2z2gy2FT350DhWkE8zEMTamYYrBeVpO1mACBHZYOuY&#10;FNwpwGb9+rLCwrgbf1N/jJVIEA4FKqhj7Aopg67JYpi6jjh5P85bjEn6ShqPtwS3rZxl2VxabDgt&#10;1NjRV036crxaBc2+PJT922/0erHPzz4Pp3OrlRqPhs8PEJGG+Az/t3dGwfI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DKd7xAAAANsAAAAPAAAAAAAAAAAA&#10;AAAAAKECAABkcnMvZG93bnJldi54bWxQSwUGAAAAAAQABAD5AAAAkgMAAAAA&#10;"/>
                <v:shape id="AutoShape 158" o:spid="_x0000_s1121" type="#_x0000_t32" style="position:absolute;left:4062;top:9712;width:421;height:132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U/D8QAAADbAAAADwAAAGRycy9kb3ducmV2LnhtbESPQWsCMRSE74X+h/AEL0WzK0V0a5RS&#10;EMSDUN2Dx0fyuru4edkmcV3/vSkUPA4z8w2z2gy2FT350DhWkE8zEMTamYYrBeVpO1mACBHZYOuY&#10;FNwpwGb9+rLCwrgbf1N/jJVIEA4FKqhj7Aopg67JYpi6jjh5P85bjEn6ShqPtwS3rZxl2VxabDgt&#10;1NjRV036crxaBc2+PJT922/0erHPzz4Pp3OrlRqPhs8PEJGG+Az/t3dGwfI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5T8PxAAAANsAAAAPAAAAAAAAAAAA&#10;AAAAAKECAABkcnMvZG93bnJldi54bWxQSwUGAAAAAAQABAD5AAAAkgMAAAAA&#10;"/>
                <v:shape id="AutoShape 159" o:spid="_x0000_s1122" type="#_x0000_t32" style="position:absolute;left:4705;top:9712;width:638;height:195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malMQAAADbAAAADwAAAGRycy9kb3ducmV2LnhtbESPQWsCMRSE74X+h/AEL0WzK1R0a5RS&#10;EMSDUN2Dx0fyuru4edkmcV3/vSkUPA4z8w2z2gy2FT350DhWkE8zEMTamYYrBeVpO1mACBHZYOuY&#10;FNwpwGb9+rLCwrgbf1N/jJVIEA4FKqhj7Aopg67JYpi6jjh5P85bjEn6ShqPtwS3rZxl2VxabDgt&#10;1NjRV036crxaBc2+PJT922/0erHPzz4Pp3OrlRqPhs8PEJGG+Az/t3dGwfI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qZqUxAAAANsAAAAPAAAAAAAAAAAA&#10;AAAAAKECAABkcnMvZG93bnJldi54bWxQSwUGAAAAAAQABAD5AAAAkgMAAAAA&#10;"/>
                <v:shape id="AutoShape 160" o:spid="_x0000_s1123" type="#_x0000_t32" style="position:absolute;left:5787;top:9712;width:231;height:96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pSzsUAAADcAAAADwAAAGRycy9kb3ducmV2LnhtbESPQWvDMAyF74X9B6PBLqV10kMpad0y&#10;BoPRw6BtDj0KW0vCYjmzvTT799Oh0JvEe3rv0+4w+V6NFFMX2EC5LEAR2+A6bgzUl/fFBlTKyA77&#10;wGTgjxIc9k+zHVYu3PhE4zk3SkI4VWigzXmotE62JY9pGQZi0b5C9JhljY12EW8S7nu9Koq19tix&#10;NLQ40FtL9vv86w10x/qzHuc/OdrNsbzGMl2uvTXm5Xl63YLKNOWH+X794QR/JbTyjEyg9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0pSzsUAAADcAAAADwAAAAAAAAAA&#10;AAAAAAChAgAAZHJzL2Rvd25yZXYueG1sUEsFBgAAAAAEAAQA+QAAAJMDAAAAAA==&#10;"/>
                <v:rect id="Rectangle 161" o:spid="_x0000_s1124" style="position:absolute;left:3517;top:9339;width:5993;height:4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1u78IA&#10;AADcAAAADwAAAGRycy9kb3ducmV2LnhtbERPTWvCQBC9F/wPywheSt3oodTUVUQQgwjSaD0P2WkS&#10;zM7G7JrEf98VBG/zeJ8zX/amEi01rrSsYDKOQBBnVpecKzgdNx9fIJxH1lhZJgV3crBcDN7mGGvb&#10;8Q+1qc9FCGEXo4LC+zqW0mUFGXRjWxMH7s82Bn2ATS51g10IN5WcRtGnNFhyaCiwpnVB2SW9GQVd&#10;dmjPx/1WHt7PieVrcl2nvzulRsN+9Q3CU+9f4qc70WH+dAaPZ8IF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/W7vwgAAANwAAAAPAAAAAAAAAAAAAAAAAJgCAABkcnMvZG93&#10;bnJldi54bWxQSwUGAAAAAAQABAD1AAAAhwMAAAAA&#10;" filled="f" stroked="f">
                  <v:textbox style="mso-next-textbox:#Rectangle 161">
                    <w:txbxContent>
                      <w:p w:rsidR="00E76E2E" w:rsidRPr="00632444" w:rsidRDefault="00E76E2E" w:rsidP="0042074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  <w:r w:rsidRPr="00632444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 xml:space="preserve">V    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uk-UA"/>
                          </w:rPr>
                          <w:t xml:space="preserve">   </w:t>
                        </w:r>
                        <w:r w:rsidRPr="00632444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 xml:space="preserve">   VI    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uk-UA"/>
                          </w:rPr>
                          <w:t xml:space="preserve">  </w:t>
                        </w:r>
                        <w:r w:rsidRPr="00632444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 xml:space="preserve">   VII  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uk-UA"/>
                          </w:rPr>
                          <w:t xml:space="preserve"> </w:t>
                        </w:r>
                        <w:r w:rsidRPr="00632444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 xml:space="preserve"> VIII</w:t>
                        </w:r>
                      </w:p>
                    </w:txbxContent>
                  </v:textbox>
                </v:rect>
                <v:shape id="AutoShape 162" o:spid="_x0000_s1125" type="#_x0000_t32" style="position:absolute;left:3600;top:9712;width:37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RIfsYAAADcAAAADwAAAGRycy9kb3ducmV2LnhtbESPQU8CMRCF7yb+h2ZMvBjoopGYlUIW&#10;ExIx4QDIfdyO28btdNkWWP+9czDhNpP35r1vZoshtOpMffKRDUzGBSjiOlrPjYHP/Wr0AiplZItt&#10;ZDLwSwkW89ubGZY2XnhL511ulIRwKtGAy7krtU61o4BpHDti0b5jHzDL2jfa9niR8NDqx6KY6oCe&#10;pcFhR2+O6p/dKRjYrCfL6sv59cf26DfPq6o9NQ8HY+7vhuoVVKYhX83/1+9W8J8EX5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ESH7GAAAA3AAAAA8AAAAAAAAA&#10;AAAAAAAAoQIAAGRycy9kb3ducmV2LnhtbFBLBQYAAAAABAAEAPkAAACUAwAAAAA=&#10;"/>
                <v:shape id="AutoShape 163" o:spid="_x0000_s1126" type="#_x0000_t32" style="position:absolute;left:4483;top:9712;width:47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jt5cQAAADcAAAADwAAAGRycy9kb3ducmV2LnhtbERPS2sCMRC+F/wPYQpeimZXaZHVKGtB&#10;0IIHH71PN+MmdDPZbqJu/31TKPQ2H99zFqveNeJGXbCeFeTjDARx5bXlWsH5tBnNQISIrLHxTAq+&#10;KcBqOXhYYKH9nQ90O8ZapBAOBSowMbaFlKEy5DCMfUucuIvvHMYEu1rqDu8p3DVykmUv0qHl1GCw&#10;pVdD1efx6hTsd/m6/DB293b4svvnTdlc66d3pYaPfTkHEamP/+I/91an+dMc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SO3lxAAAANwAAAAPAAAAAAAAAAAA&#10;AAAAAKECAABkcnMvZG93bnJldi54bWxQSwUGAAAAAAQABAD5AAAAkgMAAAAA&#10;"/>
                <v:shape id="AutoShape 164" o:spid="_x0000_s1127" type="#_x0000_t32" style="position:absolute;left:5343;top:9712;width:52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pzksMAAADcAAAADwAAAGRycy9kb3ducmV2LnhtbERPTWsCMRC9C/6HMIIXqVkVS9kaZSsI&#10;WvCgbe/TzbgJbibbTdTtv28Kgrd5vM9ZrDpXiyu1wXpWMBlnIIhLry1XCj4/Nk8vIEJE1lh7JgW/&#10;FGC17PcWmGt/4wNdj7ESKYRDjgpMjE0uZSgNOQxj3xAn7uRbhzHBtpK6xVsKd7WcZtmzdGg5NRhs&#10;aG2oPB8vTsF+N3krvo3dvR9+7H6+KepLNfpSajjoilcQkbr4EN/dW53mz6b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ac5LDAAAA3AAAAA8AAAAAAAAAAAAA&#10;AAAAoQIAAGRycy9kb3ducmV2LnhtbFBLBQYAAAAABAAEAPkAAACRAwAAAAA=&#10;"/>
                <v:shape id="AutoShape 165" o:spid="_x0000_s1128" type="#_x0000_t32" style="position:absolute;left:6018;top:9712;width:59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bWCcMAAADcAAAADwAAAGRycy9kb3ducmV2LnhtbERPTWsCMRC9C/6HMIIXqVmVlrI1ylYQ&#10;VPCgbe/TzXQTuplsN1HXf2+Egrd5vM+ZLztXizO1wXpWMBlnIIhLry1XCj4/1k+vIEJE1lh7JgVX&#10;CrBc9HtzzLW/8IHOx1iJFMIhRwUmxiaXMpSGHIaxb4gT9+NbhzHBtpK6xUsKd7WcZtmLdGg5NRhs&#10;aGWo/D2enIL9dvJefBu73R3+7P55XdSnavSl1HDQFW8gInXxIf53b3SaP5vB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W1gnDAAAA3AAAAA8AAAAAAAAAAAAA&#10;AAAAoQIAAGRycy9kb3ducmV2LnhtbFBLBQYAAAAABAAEAPkAAACRAwAAAAA=&#10;"/>
              </v:group>
            </v:group>
          </v:group>
        </w:pict>
      </w:r>
    </w:p>
    <w:p w:rsidR="00420740" w:rsidRPr="00E43A88" w:rsidRDefault="00420740" w:rsidP="00420740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420740" w:rsidP="00420740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420740" w:rsidP="00420740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420740" w:rsidP="00420740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420740" w:rsidP="00420740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420740" w:rsidP="00420740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420740" w:rsidP="00420740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420740" w:rsidP="00420740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420740" w:rsidP="00420740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420740" w:rsidP="00420740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420740" w:rsidP="00420740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B647D6" w:rsidP="00420740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7D6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 id="_x0000_s1129" type="#_x0000_t202" style="position:absolute;left:0;text-align:left;margin-left:10.6pt;margin-top:9pt;width:452.25pt;height:80.9pt;z-index:251736064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" filled="f" stroked="f">
            <v:textbox style="mso-next-textbox:#_x0000_s1129;mso-fit-shape-to-text:t">
              <w:txbxContent>
                <w:p w:rsidR="00E76E2E" w:rsidRDefault="00E76E2E" w:rsidP="00420740">
                  <w:pPr>
                    <w:pStyle w:val="af3"/>
                    <w:spacing w:line="22" w:lineRule="atLeast"/>
                    <w:jc w:val="center"/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V</w:t>
                  </w:r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  <w:t xml:space="preserve"> − </w:t>
                  </w:r>
                  <w:r w:rsidRPr="007F3B66">
                    <w:rPr>
                      <w:rFonts w:ascii="Times New Roman" w:hAnsi="Times New Roman" w:cs="Times New Roman"/>
                      <w:noProof/>
                      <w:sz w:val="19"/>
                      <w:szCs w:val="19"/>
                      <w:lang w:eastAsia="ru-RU"/>
                    </w:rPr>
                    <w:drawing>
                      <wp:inline distT="0" distB="0" distL="0" distR="0">
                        <wp:extent cx="247650" cy="127557"/>
                        <wp:effectExtent l="19050" t="0" r="0" b="0"/>
                        <wp:docPr id="135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001" cy="1267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  <w:t xml:space="preserve"> − 25 % Ц + 75 % Ш + 0</w:t>
                  </w:r>
                  <w:proofErr w:type="gramStart"/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  <w:t>,2</w:t>
                  </w:r>
                  <w:proofErr w:type="gramEnd"/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  <w:t xml:space="preserve"> % ЛСТ + 55 % </w:t>
                  </w:r>
                  <w:r w:rsidRPr="00E23002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W</w:t>
                  </w:r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  <w:t>;</w:t>
                  </w:r>
                </w:p>
                <w:p w:rsidR="00E76E2E" w:rsidRDefault="00E76E2E" w:rsidP="00420740">
                  <w:pPr>
                    <w:pStyle w:val="af3"/>
                    <w:spacing w:line="22" w:lineRule="atLeast"/>
                    <w:jc w:val="center"/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VI</w:t>
                  </w:r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  <w:t xml:space="preserve"> − </w:t>
                  </w:r>
                  <w:r w:rsidRPr="007F3B66">
                    <w:rPr>
                      <w:rFonts w:ascii="Times New Roman" w:hAnsi="Times New Roman" w:cs="Times New Roman"/>
                      <w:noProof/>
                      <w:sz w:val="19"/>
                      <w:szCs w:val="19"/>
                      <w:lang w:eastAsia="ru-RU"/>
                    </w:rPr>
                    <w:drawing>
                      <wp:inline distT="0" distB="0" distL="0" distR="0">
                        <wp:extent cx="243840" cy="104180"/>
                        <wp:effectExtent l="19050" t="0" r="3810" b="0"/>
                        <wp:docPr id="136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0" y="0"/>
                                  <a:ext cx="247707" cy="1058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  <w:t>− 30 % Ц + 70 % Ш + 0</w:t>
                  </w:r>
                  <w:proofErr w:type="gramStart"/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  <w:t>,2</w:t>
                  </w:r>
                  <w:proofErr w:type="gramEnd"/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  <w:t xml:space="preserve"> % ЛСТ + 55 % </w:t>
                  </w:r>
                  <w:r w:rsidRPr="00E23002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W</w:t>
                  </w:r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  <w:t>;</w:t>
                  </w:r>
                </w:p>
                <w:p w:rsidR="00E76E2E" w:rsidRDefault="00E76E2E" w:rsidP="00420740">
                  <w:pPr>
                    <w:pStyle w:val="af3"/>
                    <w:spacing w:line="22" w:lineRule="atLeast"/>
                    <w:jc w:val="center"/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VI</w:t>
                  </w:r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  <w:t xml:space="preserve">І − </w:t>
                  </w:r>
                  <w:r w:rsidRPr="007F3B66">
                    <w:rPr>
                      <w:rFonts w:ascii="Times New Roman" w:hAnsi="Times New Roman" w:cs="Times New Roman"/>
                      <w:noProof/>
                      <w:sz w:val="19"/>
                      <w:szCs w:val="19"/>
                      <w:lang w:eastAsia="ru-RU"/>
                    </w:rPr>
                    <w:drawing>
                      <wp:inline distT="0" distB="0" distL="0" distR="0">
                        <wp:extent cx="274955" cy="161123"/>
                        <wp:effectExtent l="19050" t="0" r="0" b="0"/>
                        <wp:docPr id="137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50" cy="1607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  <w:t xml:space="preserve"> − 35 % Ц + 65 % Ш + 0</w:t>
                  </w:r>
                  <w:proofErr w:type="gramStart"/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  <w:t>,2</w:t>
                  </w:r>
                  <w:proofErr w:type="gramEnd"/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  <w:t xml:space="preserve"> % ЛСТ + 55 % </w:t>
                  </w:r>
                  <w:r w:rsidRPr="00E23002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W</w:t>
                  </w:r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  <w:t>;</w:t>
                  </w:r>
                </w:p>
                <w:p w:rsidR="00E76E2E" w:rsidRDefault="00E76E2E" w:rsidP="00420740">
                  <w:pPr>
                    <w:pStyle w:val="af3"/>
                    <w:spacing w:line="22" w:lineRule="atLeast"/>
                    <w:jc w:val="center"/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VIII</w:t>
                  </w:r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  <w:t xml:space="preserve"> − </w:t>
                  </w:r>
                  <w:r w:rsidRPr="007F3B66">
                    <w:rPr>
                      <w:rFonts w:ascii="Times New Roman" w:hAnsi="Times New Roman" w:cs="Times New Roman"/>
                      <w:noProof/>
                      <w:sz w:val="19"/>
                      <w:szCs w:val="19"/>
                      <w:lang w:eastAsia="ru-RU"/>
                    </w:rPr>
                    <w:drawing>
                      <wp:inline distT="0" distB="0" distL="0" distR="0">
                        <wp:extent cx="254000" cy="154079"/>
                        <wp:effectExtent l="19050" t="0" r="0" b="0"/>
                        <wp:docPr id="138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424" cy="1537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  <w:t xml:space="preserve"> − 40 % Ц + 70 % Ш + 0</w:t>
                  </w:r>
                  <w:proofErr w:type="gramStart"/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  <w:t>,2</w:t>
                  </w:r>
                  <w:proofErr w:type="gramEnd"/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  <w:t xml:space="preserve"> % ЛСТ + 55 % </w:t>
                  </w:r>
                  <w:r w:rsidRPr="00E23002">
                    <w:rPr>
                      <w:rFonts w:ascii="Times New Roman" w:hAnsi="Times New Roman" w:cs="Times New Roman"/>
                      <w:sz w:val="19"/>
                      <w:szCs w:val="19"/>
                      <w:lang w:val="en-US"/>
                    </w:rPr>
                    <w:t>W</w:t>
                  </w:r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  <w:t>;</w:t>
                  </w:r>
                </w:p>
                <w:p w:rsidR="00E76E2E" w:rsidRDefault="00E76E2E" w:rsidP="00420740">
                  <w:pPr>
                    <w:pStyle w:val="af3"/>
                    <w:spacing w:line="22" w:lineRule="atLeast"/>
                    <w:jc w:val="center"/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</w:pPr>
                  <w:r w:rsidRPr="00294F4A"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  <w:t>Рис</w:t>
                  </w:r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  <w:t>унок 4.4 −</w:t>
                  </w:r>
                  <w:r w:rsidRPr="00294F4A"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  <w:t xml:space="preserve">Залежність міцності на стиск ніздрюватого бетону (з добавкою ЛСТ без вапна) </w:t>
                  </w:r>
                </w:p>
                <w:p w:rsidR="00E76E2E" w:rsidRPr="00294F4A" w:rsidRDefault="00E76E2E" w:rsidP="00420740">
                  <w:pPr>
                    <w:pStyle w:val="af3"/>
                    <w:spacing w:line="22" w:lineRule="atLeast"/>
                    <w:jc w:val="center"/>
                    <w:rPr>
                      <w:sz w:val="19"/>
                      <w:szCs w:val="19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19"/>
                      <w:szCs w:val="19"/>
                      <w:lang w:val="uk-UA"/>
                    </w:rPr>
                    <w:t>від концентрації алюмінієвої пудри</w:t>
                  </w:r>
                </w:p>
              </w:txbxContent>
            </v:textbox>
            <w10:wrap anchorx="margin"/>
          </v:shape>
        </w:pict>
      </w:r>
    </w:p>
    <w:p w:rsidR="00420740" w:rsidRPr="00E43A88" w:rsidRDefault="00420740" w:rsidP="00420740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420740" w:rsidP="00420740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420740" w:rsidP="00420740">
      <w:pPr>
        <w:pStyle w:val="af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Як видно на рис.</w:t>
      </w:r>
      <w:r w:rsidR="0073456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4.1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середню густину 700 кг/м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  <w:lang w:val="uk-UA"/>
        </w:rPr>
        <w:t>3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(при концентрації алюмінієвої пудри 0,065 %) мають бетони двох серій зразків: І серія </w:t>
      </w:r>
      <w:r w:rsidR="00AC4C4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−</w:t>
      </w:r>
      <w:r w:rsidR="00FA45B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склад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№№ 1-3 (табл. 3) і ІІ серія </w:t>
      </w:r>
      <w:r w:rsidR="008C7CB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−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склади №№ 4-6 (табл. 3). Міцність на стиск бетону складу № 5 (</w:t>
      </w:r>
      <w:r w:rsidRPr="00E43A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620" cy="119202"/>
            <wp:effectExtent l="19050" t="0" r="5080" b="0"/>
            <wp:docPr id="6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" cy="119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7CB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−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30 % Ц + 65 % Ш + 5 % В + 0,065 %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А.п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. + 55 % </w:t>
      </w:r>
      <w:r w:rsidRPr="00E43A88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) суттєво вища за таку для бетону складу № 2 (</w:t>
      </w:r>
      <w:r w:rsidRPr="00E43A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394" cy="133350"/>
            <wp:effectExtent l="19050" t="0" r="306" b="0"/>
            <wp:docPr id="6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09" cy="14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C7CB7">
        <w:rPr>
          <w:rFonts w:ascii="Times New Roman" w:hAnsi="Times New Roman" w:cs="Times New Roman"/>
          <w:sz w:val="28"/>
          <w:szCs w:val="28"/>
          <w:lang w:val="uk-UA"/>
        </w:rPr>
        <w:t>−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25 % Ц + 70 % Ш + 5 % В + 0,065 %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А.п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. + 55 % </w:t>
      </w:r>
      <w:r w:rsidRPr="00E43A88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), а саме: 2,3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МПа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проти 1,9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МПа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(рис. </w:t>
      </w:r>
      <w:r w:rsidR="00734567">
        <w:rPr>
          <w:rFonts w:ascii="Times New Roman" w:hAnsi="Times New Roman" w:cs="Times New Roman"/>
          <w:sz w:val="28"/>
          <w:szCs w:val="28"/>
          <w:lang w:val="uk-UA"/>
        </w:rPr>
        <w:t>4.2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). Отже, оптимальним складом ніздрюватого бетону серед складів бетонів з вапном без добавки ЛСТ є саме склад № 5 (хоча і є бетони з більшою міцністю, але вони мають і більшу за 700 кг/м</w:t>
      </w:r>
      <w:r w:rsidRPr="00E43A88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середню густину).</w:t>
      </w:r>
    </w:p>
    <w:p w:rsidR="00420740" w:rsidRPr="00E43A88" w:rsidRDefault="00950826" w:rsidP="00420740">
      <w:pPr>
        <w:pStyle w:val="af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420740"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ри тій самій, що і попередньо, концентрації алюмінієвої пудри (0,065 %)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рис. </w:t>
      </w:r>
      <w:r>
        <w:rPr>
          <w:rFonts w:ascii="Times New Roman" w:hAnsi="Times New Roman" w:cs="Times New Roman"/>
          <w:sz w:val="28"/>
          <w:szCs w:val="28"/>
          <w:lang w:val="uk-UA"/>
        </w:rPr>
        <w:t>4.3)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0740"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однакову середню густину мають бетони теж двох серій зразків: </w:t>
      </w:r>
      <w:r w:rsidR="00420740" w:rsidRPr="00E43A88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420740"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І серія </w:t>
      </w:r>
      <w:r w:rsidR="008C7CB7">
        <w:rPr>
          <w:rFonts w:ascii="Times New Roman" w:hAnsi="Times New Roman" w:cs="Times New Roman"/>
          <w:sz w:val="28"/>
          <w:szCs w:val="28"/>
          <w:lang w:val="uk-UA"/>
        </w:rPr>
        <w:t>−</w:t>
      </w:r>
      <w:r w:rsidR="00420740"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склади №№ 16-18 (табл. </w:t>
      </w:r>
      <w:r w:rsidR="00734567">
        <w:rPr>
          <w:rFonts w:ascii="Times New Roman" w:hAnsi="Times New Roman" w:cs="Times New Roman"/>
          <w:sz w:val="28"/>
          <w:szCs w:val="28"/>
          <w:lang w:val="uk-UA"/>
        </w:rPr>
        <w:t>4.1</w:t>
      </w:r>
      <w:r w:rsidR="00420740"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) і </w:t>
      </w:r>
      <w:r w:rsidR="00420740" w:rsidRPr="00E43A88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420740"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ІІ серія </w:t>
      </w:r>
      <w:r w:rsidR="008C7CB7">
        <w:rPr>
          <w:rFonts w:ascii="Times New Roman" w:hAnsi="Times New Roman" w:cs="Times New Roman"/>
          <w:sz w:val="28"/>
          <w:szCs w:val="28"/>
          <w:lang w:val="uk-UA"/>
        </w:rPr>
        <w:t>−</w:t>
      </w:r>
      <w:r w:rsidR="00FA45BF">
        <w:rPr>
          <w:rFonts w:ascii="Times New Roman" w:hAnsi="Times New Roman" w:cs="Times New Roman"/>
          <w:sz w:val="28"/>
          <w:szCs w:val="28"/>
          <w:lang w:val="uk-UA"/>
        </w:rPr>
        <w:t xml:space="preserve"> склад</w:t>
      </w:r>
      <w:r w:rsidR="00420740"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№№ 19-21 (табл. </w:t>
      </w:r>
      <w:r w:rsidR="00734567">
        <w:rPr>
          <w:rFonts w:ascii="Times New Roman" w:hAnsi="Times New Roman" w:cs="Times New Roman"/>
          <w:sz w:val="28"/>
          <w:szCs w:val="28"/>
          <w:lang w:val="uk-UA"/>
        </w:rPr>
        <w:t>4.1</w:t>
      </w:r>
      <w:r w:rsidR="00420740" w:rsidRPr="00E43A88">
        <w:rPr>
          <w:rFonts w:ascii="Times New Roman" w:hAnsi="Times New Roman" w:cs="Times New Roman"/>
          <w:sz w:val="28"/>
          <w:szCs w:val="28"/>
          <w:lang w:val="uk-UA"/>
        </w:rPr>
        <w:t>). Вищу міцність на стиск має бетон складу № 17 (</w:t>
      </w:r>
      <w:r w:rsidR="00420740" w:rsidRPr="00E43A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" cy="104180"/>
            <wp:effectExtent l="19050" t="0" r="3810" b="0"/>
            <wp:docPr id="7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47707" cy="10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7CB7">
        <w:rPr>
          <w:rFonts w:ascii="Times New Roman" w:hAnsi="Times New Roman" w:cs="Times New Roman"/>
          <w:sz w:val="28"/>
          <w:szCs w:val="28"/>
          <w:lang w:val="uk-UA"/>
        </w:rPr>
        <w:t xml:space="preserve"> −</w:t>
      </w:r>
      <w:r w:rsidR="00420740"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30 % Ц + 65 % Ш + 0,065 % </w:t>
      </w:r>
      <w:proofErr w:type="spellStart"/>
      <w:r w:rsidR="00420740" w:rsidRPr="00E43A88">
        <w:rPr>
          <w:rFonts w:ascii="Times New Roman" w:hAnsi="Times New Roman" w:cs="Times New Roman"/>
          <w:sz w:val="28"/>
          <w:szCs w:val="28"/>
          <w:lang w:val="uk-UA"/>
        </w:rPr>
        <w:t>А.п</w:t>
      </w:r>
      <w:proofErr w:type="spellEnd"/>
      <w:r w:rsidR="00420740"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. + 0,2 % ЛСТ + 55 % </w:t>
      </w:r>
      <w:r w:rsidR="00420740" w:rsidRPr="00E43A88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420740"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) (тому він і є оптимальним серед складів бетонів з добавкою ЛСТ без вапна) </w:t>
      </w:r>
      <w:r w:rsidR="008C7CB7">
        <w:rPr>
          <w:rFonts w:ascii="Times New Roman" w:hAnsi="Times New Roman" w:cs="Times New Roman"/>
          <w:sz w:val="28"/>
          <w:szCs w:val="28"/>
          <w:lang w:val="uk-UA"/>
        </w:rPr>
        <w:t>−</w:t>
      </w:r>
      <w:r w:rsidR="00420740"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2,4 </w:t>
      </w:r>
      <w:proofErr w:type="spellStart"/>
      <w:r w:rsidR="00420740" w:rsidRPr="00E43A88">
        <w:rPr>
          <w:rFonts w:ascii="Times New Roman" w:hAnsi="Times New Roman" w:cs="Times New Roman"/>
          <w:sz w:val="28"/>
          <w:szCs w:val="28"/>
          <w:lang w:val="uk-UA"/>
        </w:rPr>
        <w:t>МПа</w:t>
      </w:r>
      <w:proofErr w:type="spellEnd"/>
      <w:r w:rsidR="00420740"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(рис. </w:t>
      </w:r>
      <w:r w:rsidR="00734567">
        <w:rPr>
          <w:rFonts w:ascii="Times New Roman" w:hAnsi="Times New Roman" w:cs="Times New Roman"/>
          <w:sz w:val="28"/>
          <w:szCs w:val="28"/>
          <w:lang w:val="uk-UA"/>
        </w:rPr>
        <w:t>4.4</w:t>
      </w:r>
      <w:r w:rsidR="00420740" w:rsidRPr="00E43A88">
        <w:rPr>
          <w:rFonts w:ascii="Times New Roman" w:hAnsi="Times New Roman" w:cs="Times New Roman"/>
          <w:sz w:val="28"/>
          <w:szCs w:val="28"/>
          <w:lang w:val="uk-UA"/>
        </w:rPr>
        <w:t>). Бетон складу № 20 (</w:t>
      </w:r>
      <w:r w:rsidR="00420740" w:rsidRPr="00E43A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955" cy="161123"/>
            <wp:effectExtent l="19050" t="0" r="0" b="0"/>
            <wp:docPr id="7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0" cy="16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7CB7">
        <w:rPr>
          <w:rFonts w:ascii="Times New Roman" w:hAnsi="Times New Roman" w:cs="Times New Roman"/>
          <w:sz w:val="28"/>
          <w:szCs w:val="28"/>
          <w:lang w:val="uk-UA"/>
        </w:rPr>
        <w:t xml:space="preserve"> −</w:t>
      </w:r>
      <w:r w:rsidR="00420740"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35 % Ц + 65 % Ш + 0,2 % ЛСТ + 55 % </w:t>
      </w:r>
      <w:r w:rsidR="00420740" w:rsidRPr="00E43A88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420740"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) має міцність на стиск 2,3 </w:t>
      </w:r>
      <w:proofErr w:type="spellStart"/>
      <w:r w:rsidR="00420740" w:rsidRPr="00E43A88">
        <w:rPr>
          <w:rFonts w:ascii="Times New Roman" w:hAnsi="Times New Roman" w:cs="Times New Roman"/>
          <w:sz w:val="28"/>
          <w:szCs w:val="28"/>
          <w:lang w:val="uk-UA"/>
        </w:rPr>
        <w:t>МПа</w:t>
      </w:r>
      <w:proofErr w:type="spellEnd"/>
      <w:r w:rsidR="00420740"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(рис. </w:t>
      </w:r>
      <w:r w:rsidR="00734567">
        <w:rPr>
          <w:rFonts w:ascii="Times New Roman" w:hAnsi="Times New Roman" w:cs="Times New Roman"/>
          <w:sz w:val="28"/>
          <w:szCs w:val="28"/>
          <w:lang w:val="uk-UA"/>
        </w:rPr>
        <w:t>4.4</w:t>
      </w:r>
      <w:r w:rsidR="00420740" w:rsidRPr="00E43A88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420740" w:rsidRPr="00E43A88" w:rsidRDefault="00420740" w:rsidP="00420740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sz w:val="28"/>
          <w:szCs w:val="28"/>
          <w:lang w:val="uk-UA"/>
        </w:rPr>
        <w:t>Обид</w:t>
      </w:r>
      <w:r w:rsidR="00FA45BF">
        <w:rPr>
          <w:rFonts w:ascii="Times New Roman" w:hAnsi="Times New Roman" w:cs="Times New Roman"/>
          <w:sz w:val="28"/>
          <w:szCs w:val="28"/>
          <w:lang w:val="uk-UA"/>
        </w:rPr>
        <w:t xml:space="preserve">ва ніздрюваті бетони </w:t>
      </w:r>
      <w:r w:rsidR="00FA45BF" w:rsidRPr="009508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оптимального складу</w:t>
      </w:r>
      <w:r w:rsidRPr="00FA45BF">
        <w:rPr>
          <w:rFonts w:ascii="Times New Roman" w:hAnsi="Times New Roman" w:cs="Times New Roman"/>
          <w:color w:val="0000CC"/>
          <w:sz w:val="28"/>
          <w:szCs w:val="28"/>
          <w:lang w:val="uk-UA"/>
        </w:rPr>
        <w:t xml:space="preserve"> 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(№ 5 і № 17) за призначенням відносяться до конструкційно-теплоізоляційного виду (табл. 3 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[25]).</w:t>
      </w:r>
    </w:p>
    <w:p w:rsidR="00420740" w:rsidRDefault="00420740" w:rsidP="0042074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 підставі складеного Лабораторією електромагнітних полів та інших фізичних факторів відділу дослідження фізичних і хімічних факторів (м. Маріуполь) Протоколу радіаційної якості (</w:t>
      </w:r>
      <w:r w:rsidR="0073456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Додаток</w:t>
      </w:r>
      <w:r w:rsidR="00D3099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Б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) доменний гранульований шлак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ПрАТ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«Маріупольський металургійний комбінат імені Ілліча» відноситься до І класу </w:t>
      </w:r>
      <w:r w:rsidRPr="00E43A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[26].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За вмістом природних радіонуклідів сумарна питома активність досліджених проб не перевищує 370 </w:t>
      </w:r>
      <w:proofErr w:type="spellStart"/>
      <w:r w:rsidRPr="00E43A88">
        <w:rPr>
          <w:rFonts w:ascii="Times New Roman" w:hAnsi="Times New Roman" w:cs="Times New Roman"/>
          <w:sz w:val="28"/>
          <w:szCs w:val="28"/>
          <w:lang w:val="uk-UA"/>
        </w:rPr>
        <w:t>Бк</w:t>
      </w:r>
      <w:proofErr w:type="spellEnd"/>
      <w:r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/кг, що відповідає вимогам </w:t>
      </w:r>
      <w:r w:rsidR="00FA45BF" w:rsidRPr="009508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п. 8.6.1</w:t>
      </w:r>
      <w:r w:rsidR="00FA45BF" w:rsidRPr="00FA45BF">
        <w:rPr>
          <w:rFonts w:ascii="Times New Roman" w:hAnsi="Times New Roman" w:cs="Times New Roman"/>
          <w:color w:val="0000CC"/>
          <w:sz w:val="28"/>
          <w:szCs w:val="28"/>
          <w:lang w:val="uk-UA"/>
        </w:rPr>
        <w:t xml:space="preserve"> </w:t>
      </w:r>
      <w:r w:rsidRPr="00E43A88">
        <w:rPr>
          <w:rFonts w:ascii="Times New Roman" w:hAnsi="Times New Roman" w:cs="Times New Roman"/>
          <w:sz w:val="28"/>
          <w:szCs w:val="28"/>
          <w:lang w:val="uk-UA"/>
        </w:rPr>
        <w:t>«Норм радіаційної безпеки України НРБУ-97». Отже, даний матеріал можна використовувати в будівництві без обмежень.</w:t>
      </w:r>
    </w:p>
    <w:p w:rsidR="00691D97" w:rsidRDefault="00E76E2E" w:rsidP="00E76E2E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76E2E">
        <w:rPr>
          <w:rFonts w:ascii="Times New Roman" w:hAnsi="Times New Roman" w:cs="Times New Roman"/>
          <w:sz w:val="28"/>
          <w:szCs w:val="28"/>
          <w:lang w:val="uk-UA"/>
        </w:rPr>
        <w:t>В умовах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76E2E">
        <w:rPr>
          <w:rFonts w:ascii="Times New Roman" w:hAnsi="Times New Roman" w:cs="Times New Roman"/>
          <w:sz w:val="28"/>
          <w:szCs w:val="28"/>
          <w:lang w:val="uk-UA"/>
        </w:rPr>
        <w:t xml:space="preserve">виробничого  підприємства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ТОВ </w:t>
      </w:r>
      <w:r w:rsidRPr="00E76E2E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VIP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БЕТОН</w:t>
      </w:r>
      <w:r w:rsidRPr="00E76E2E">
        <w:rPr>
          <w:rFonts w:ascii="Times New Roman" w:hAnsi="Times New Roman" w:cs="Times New Roman"/>
          <w:sz w:val="28"/>
          <w:szCs w:val="28"/>
          <w:lang w:val="uk-UA"/>
        </w:rPr>
        <w:t>»  було проведено  випуск дослідно-промислової партії ніздрюватого бетону з використанням домен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Pr="00E76E2E">
        <w:rPr>
          <w:rFonts w:ascii="Times New Roman" w:hAnsi="Times New Roman" w:cs="Times New Roman"/>
          <w:sz w:val="28"/>
          <w:szCs w:val="28"/>
          <w:lang w:val="uk-UA"/>
        </w:rPr>
        <w:t>ого гранульованого шлаку</w:t>
      </w:r>
      <w:r w:rsidR="00691D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D9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(Додаток В).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76E2E">
        <w:rPr>
          <w:rFonts w:ascii="Times New Roman" w:hAnsi="Times New Roman" w:cs="Times New Roman"/>
          <w:sz w:val="28"/>
          <w:szCs w:val="28"/>
          <w:lang w:val="uk-UA"/>
        </w:rPr>
        <w:t xml:space="preserve">З метою </w:t>
      </w:r>
      <w:r w:rsidR="00691D97">
        <w:rPr>
          <w:rFonts w:ascii="Times New Roman" w:hAnsi="Times New Roman" w:cs="Times New Roman"/>
          <w:sz w:val="28"/>
          <w:szCs w:val="28"/>
          <w:lang w:val="uk-UA"/>
        </w:rPr>
        <w:t xml:space="preserve">одержання </w:t>
      </w:r>
      <w:r w:rsidR="00691D97" w:rsidRPr="00E76E2E">
        <w:rPr>
          <w:rFonts w:ascii="Times New Roman" w:hAnsi="Times New Roman" w:cs="Times New Roman"/>
          <w:sz w:val="28"/>
          <w:szCs w:val="28"/>
          <w:lang w:val="uk-UA"/>
        </w:rPr>
        <w:lastRenderedPageBreak/>
        <w:t>ніздрюватого бетону середньо</w:t>
      </w:r>
      <w:r w:rsidR="00691D97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691D97" w:rsidRPr="00E76E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D97">
        <w:rPr>
          <w:rFonts w:ascii="Times New Roman" w:hAnsi="Times New Roman" w:cs="Times New Roman"/>
          <w:sz w:val="28"/>
          <w:szCs w:val="28"/>
          <w:lang w:val="uk-UA"/>
        </w:rPr>
        <w:t>густиною</w:t>
      </w:r>
      <w:r w:rsidR="00691D97" w:rsidRPr="00E76E2E">
        <w:rPr>
          <w:rFonts w:ascii="Times New Roman" w:hAnsi="Times New Roman" w:cs="Times New Roman"/>
          <w:sz w:val="28"/>
          <w:szCs w:val="28"/>
          <w:lang w:val="uk-UA"/>
        </w:rPr>
        <w:t xml:space="preserve"> 600</w:t>
      </w:r>
      <w:r w:rsidR="00691D9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691D97" w:rsidRPr="00E76E2E">
        <w:rPr>
          <w:rFonts w:ascii="Times New Roman" w:hAnsi="Times New Roman" w:cs="Times New Roman"/>
          <w:sz w:val="28"/>
          <w:szCs w:val="28"/>
          <w:lang w:val="uk-UA"/>
        </w:rPr>
        <w:t>кг/м</w:t>
      </w:r>
      <w:r w:rsidR="00691D97" w:rsidRPr="00E76E2E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="00691D97">
        <w:rPr>
          <w:rFonts w:ascii="Times New Roman" w:hAnsi="Times New Roman" w:cs="Times New Roman"/>
          <w:sz w:val="28"/>
          <w:szCs w:val="28"/>
          <w:lang w:val="uk-UA"/>
        </w:rPr>
        <w:t xml:space="preserve"> його склад </w:t>
      </w:r>
      <w:r w:rsidRPr="00E76E2E">
        <w:rPr>
          <w:rFonts w:ascii="Times New Roman" w:hAnsi="Times New Roman" w:cs="Times New Roman"/>
          <w:sz w:val="28"/>
          <w:szCs w:val="28"/>
          <w:lang w:val="uk-UA"/>
        </w:rPr>
        <w:t>бул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E76E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дещо </w:t>
      </w:r>
      <w:r w:rsidRPr="00E76E2E">
        <w:rPr>
          <w:rFonts w:ascii="Times New Roman" w:hAnsi="Times New Roman" w:cs="Times New Roman"/>
          <w:sz w:val="28"/>
          <w:szCs w:val="28"/>
          <w:lang w:val="uk-UA"/>
        </w:rPr>
        <w:t>скоригован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691D9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(табл. 4.2).</w:t>
      </w:r>
    </w:p>
    <w:p w:rsidR="00FB539B" w:rsidRDefault="00691D97" w:rsidP="00FB539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91D9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Таблиця 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4</w:t>
      </w:r>
      <w:r w:rsidRPr="00691D9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</w:t>
      </w:r>
      <w:r w:rsidRPr="00691D9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−</w:t>
      </w:r>
      <w:r w:rsidRPr="00691D9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FB539B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Склади ніздрюватого бетону та  його фізико-</w:t>
      </w:r>
      <w:r w:rsidR="00FB539B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механічні</w:t>
      </w:r>
      <w:r w:rsidRPr="00FB539B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властивості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4"/>
        <w:gridCol w:w="1134"/>
        <w:gridCol w:w="1735"/>
        <w:gridCol w:w="1134"/>
        <w:gridCol w:w="1242"/>
        <w:gridCol w:w="1559"/>
        <w:gridCol w:w="1701"/>
      </w:tblGrid>
      <w:tr w:rsidR="00FB539B" w:rsidRPr="00FB539B" w:rsidTr="00FB539B">
        <w:trPr>
          <w:cantSplit/>
        </w:trPr>
        <w:tc>
          <w:tcPr>
            <w:tcW w:w="6379" w:type="dxa"/>
            <w:gridSpan w:val="5"/>
            <w:vAlign w:val="center"/>
          </w:tcPr>
          <w:p w:rsidR="00FB539B" w:rsidRPr="00FB539B" w:rsidRDefault="00FB539B" w:rsidP="001E597C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FB539B">
              <w:rPr>
                <w:rFonts w:ascii="Times New Roman" w:hAnsi="Times New Roman" w:cs="Times New Roman"/>
                <w:sz w:val="28"/>
                <w:lang w:val="uk-UA"/>
              </w:rPr>
              <w:t xml:space="preserve">   Склади ніздрюватого бетону, % за масою</w:t>
            </w:r>
          </w:p>
        </w:tc>
        <w:tc>
          <w:tcPr>
            <w:tcW w:w="3260" w:type="dxa"/>
            <w:gridSpan w:val="2"/>
            <w:vAlign w:val="center"/>
          </w:tcPr>
          <w:p w:rsidR="00FB539B" w:rsidRPr="00FB539B" w:rsidRDefault="00FB539B" w:rsidP="001E597C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FB539B">
              <w:rPr>
                <w:rFonts w:ascii="Times New Roman" w:hAnsi="Times New Roman" w:cs="Times New Roman"/>
                <w:sz w:val="28"/>
                <w:lang w:val="uk-UA"/>
              </w:rPr>
              <w:t>Фізико-технічні показники  ніздрюватого бетону</w:t>
            </w:r>
          </w:p>
        </w:tc>
      </w:tr>
      <w:tr w:rsidR="00FB539B" w:rsidRPr="00FB539B" w:rsidTr="00FB539B">
        <w:trPr>
          <w:cantSplit/>
          <w:trHeight w:val="1590"/>
        </w:trPr>
        <w:tc>
          <w:tcPr>
            <w:tcW w:w="1134" w:type="dxa"/>
            <w:vAlign w:val="center"/>
          </w:tcPr>
          <w:p w:rsidR="00FB539B" w:rsidRPr="00FB539B" w:rsidRDefault="00FB539B" w:rsidP="00FB539B">
            <w:pPr>
              <w:pStyle w:val="9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</w:pPr>
            <w:r w:rsidRPr="00FB539B">
              <w:rPr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  <w:t>Цемент</w:t>
            </w:r>
          </w:p>
        </w:tc>
        <w:tc>
          <w:tcPr>
            <w:tcW w:w="1134" w:type="dxa"/>
            <w:vAlign w:val="center"/>
          </w:tcPr>
          <w:p w:rsidR="00FB539B" w:rsidRDefault="00FB539B" w:rsidP="00FB539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FB539B" w:rsidRPr="00FB539B" w:rsidRDefault="00FB539B" w:rsidP="00FB539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FB539B">
              <w:rPr>
                <w:rFonts w:ascii="Times New Roman" w:hAnsi="Times New Roman" w:cs="Times New Roman"/>
                <w:sz w:val="28"/>
                <w:lang w:val="uk-UA"/>
              </w:rPr>
              <w:t>Шлак</w:t>
            </w:r>
          </w:p>
          <w:p w:rsidR="00FB539B" w:rsidRPr="00FB539B" w:rsidRDefault="00FB539B" w:rsidP="00FB539B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1735" w:type="dxa"/>
            <w:vAlign w:val="center"/>
          </w:tcPr>
          <w:p w:rsidR="00FB539B" w:rsidRPr="00FB539B" w:rsidRDefault="00FB539B" w:rsidP="00FB539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FB539B">
              <w:rPr>
                <w:rFonts w:ascii="Times New Roman" w:hAnsi="Times New Roman" w:cs="Times New Roman"/>
                <w:sz w:val="28"/>
                <w:lang w:val="uk-UA"/>
              </w:rPr>
              <w:t>Алюмінієва</w:t>
            </w:r>
          </w:p>
          <w:p w:rsidR="00FB539B" w:rsidRPr="00FB539B" w:rsidRDefault="00FB539B" w:rsidP="00FB539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FB539B">
              <w:rPr>
                <w:rFonts w:ascii="Times New Roman" w:hAnsi="Times New Roman" w:cs="Times New Roman"/>
                <w:sz w:val="28"/>
                <w:lang w:val="uk-UA"/>
              </w:rPr>
              <w:t>пудра</w:t>
            </w:r>
          </w:p>
        </w:tc>
        <w:tc>
          <w:tcPr>
            <w:tcW w:w="1134" w:type="dxa"/>
            <w:vAlign w:val="center"/>
          </w:tcPr>
          <w:p w:rsidR="00FB539B" w:rsidRPr="00FB539B" w:rsidRDefault="00FB539B" w:rsidP="00FB539B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 w:rsidRPr="00FB539B">
              <w:rPr>
                <w:rFonts w:ascii="Times New Roman" w:hAnsi="Times New Roman" w:cs="Times New Roman"/>
                <w:sz w:val="28"/>
                <w:lang w:val="uk-UA"/>
              </w:rPr>
              <w:t>Добав-ка</w:t>
            </w:r>
            <w:proofErr w:type="spellEnd"/>
          </w:p>
        </w:tc>
        <w:tc>
          <w:tcPr>
            <w:tcW w:w="1242" w:type="dxa"/>
            <w:vAlign w:val="center"/>
          </w:tcPr>
          <w:p w:rsidR="00FB539B" w:rsidRPr="00FB539B" w:rsidRDefault="00FB539B" w:rsidP="00FB539B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FB539B">
              <w:rPr>
                <w:rFonts w:ascii="Times New Roman" w:hAnsi="Times New Roman" w:cs="Times New Roman"/>
                <w:sz w:val="28"/>
                <w:lang w:val="uk-UA"/>
              </w:rPr>
              <w:t>Вода</w:t>
            </w:r>
          </w:p>
          <w:p w:rsidR="00FB539B" w:rsidRPr="00FB539B" w:rsidRDefault="00FB539B" w:rsidP="00FB539B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FB539B">
              <w:rPr>
                <w:rFonts w:ascii="Times New Roman" w:hAnsi="Times New Roman" w:cs="Times New Roman"/>
                <w:sz w:val="28"/>
                <w:lang w:val="uk-UA"/>
              </w:rPr>
              <w:t xml:space="preserve">(від сухих </w:t>
            </w:r>
            <w:proofErr w:type="spellStart"/>
            <w:r w:rsidRPr="00FB539B">
              <w:rPr>
                <w:rFonts w:ascii="Times New Roman" w:hAnsi="Times New Roman" w:cs="Times New Roman"/>
                <w:sz w:val="28"/>
                <w:lang w:val="uk-UA"/>
              </w:rPr>
              <w:t>компо-нентів</w:t>
            </w:r>
            <w:proofErr w:type="spellEnd"/>
            <w:r w:rsidRPr="00FB539B">
              <w:rPr>
                <w:rFonts w:ascii="Times New Roman" w:hAnsi="Times New Roman" w:cs="Times New Roman"/>
                <w:sz w:val="28"/>
                <w:lang w:val="uk-UA"/>
              </w:rPr>
              <w:t>)</w:t>
            </w:r>
          </w:p>
        </w:tc>
        <w:tc>
          <w:tcPr>
            <w:tcW w:w="1559" w:type="dxa"/>
            <w:vAlign w:val="center"/>
          </w:tcPr>
          <w:p w:rsidR="00FB539B" w:rsidRPr="00FB539B" w:rsidRDefault="00FB539B" w:rsidP="00FB539B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FB539B">
              <w:rPr>
                <w:rFonts w:ascii="Times New Roman" w:hAnsi="Times New Roman" w:cs="Times New Roman"/>
                <w:sz w:val="28"/>
                <w:lang w:val="uk-UA"/>
              </w:rPr>
              <w:t>Щільність,</w:t>
            </w:r>
          </w:p>
          <w:p w:rsidR="00FB539B" w:rsidRPr="00FB539B" w:rsidRDefault="00FB539B" w:rsidP="00FB539B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FB539B">
              <w:rPr>
                <w:rFonts w:ascii="Times New Roman" w:hAnsi="Times New Roman" w:cs="Times New Roman"/>
                <w:sz w:val="28"/>
                <w:lang w:val="uk-UA"/>
              </w:rPr>
              <w:t>кг/м</w:t>
            </w:r>
            <w:r w:rsidRPr="00FB539B">
              <w:rPr>
                <w:rFonts w:ascii="Times New Roman" w:hAnsi="Times New Roman" w:cs="Times New Roman"/>
                <w:sz w:val="28"/>
                <w:vertAlign w:val="superscript"/>
                <w:lang w:val="uk-UA"/>
              </w:rPr>
              <w:t>3</w:t>
            </w:r>
          </w:p>
        </w:tc>
        <w:tc>
          <w:tcPr>
            <w:tcW w:w="1701" w:type="dxa"/>
            <w:vAlign w:val="center"/>
          </w:tcPr>
          <w:p w:rsidR="00FB539B" w:rsidRDefault="00FB539B" w:rsidP="00FB539B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FB539B">
              <w:rPr>
                <w:rFonts w:ascii="Times New Roman" w:hAnsi="Times New Roman" w:cs="Times New Roman"/>
                <w:sz w:val="28"/>
                <w:lang w:val="uk-UA"/>
              </w:rPr>
              <w:t>Міцність на стиск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, </w:t>
            </w:r>
          </w:p>
          <w:p w:rsidR="00FB539B" w:rsidRPr="00FB539B" w:rsidRDefault="00FB539B" w:rsidP="00FB539B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МПа</w:t>
            </w:r>
            <w:proofErr w:type="spellEnd"/>
            <w:r w:rsidRPr="00FB539B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</w:p>
          <w:p w:rsidR="00FB539B" w:rsidRPr="00FB539B" w:rsidRDefault="00FB539B" w:rsidP="00FB539B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</w:tr>
      <w:tr w:rsidR="00FB539B" w:rsidRPr="00FB539B" w:rsidTr="00FB539B">
        <w:trPr>
          <w:cantSplit/>
          <w:trHeight w:val="437"/>
        </w:trPr>
        <w:tc>
          <w:tcPr>
            <w:tcW w:w="1134" w:type="dxa"/>
          </w:tcPr>
          <w:p w:rsidR="00FB539B" w:rsidRPr="00FB539B" w:rsidRDefault="00FB539B" w:rsidP="001E597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FB539B">
              <w:rPr>
                <w:rFonts w:ascii="Times New Roman" w:hAnsi="Times New Roman" w:cs="Times New Roman"/>
                <w:b/>
                <w:sz w:val="28"/>
                <w:lang w:val="uk-UA"/>
              </w:rPr>
              <w:t>30</w:t>
            </w:r>
          </w:p>
        </w:tc>
        <w:tc>
          <w:tcPr>
            <w:tcW w:w="1134" w:type="dxa"/>
          </w:tcPr>
          <w:p w:rsidR="00FB539B" w:rsidRPr="00FB539B" w:rsidRDefault="00FB539B" w:rsidP="001E597C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FB539B">
              <w:rPr>
                <w:rFonts w:ascii="Times New Roman" w:hAnsi="Times New Roman" w:cs="Times New Roman"/>
                <w:b/>
                <w:sz w:val="28"/>
                <w:lang w:val="uk-UA"/>
              </w:rPr>
              <w:t>70</w:t>
            </w:r>
          </w:p>
        </w:tc>
        <w:tc>
          <w:tcPr>
            <w:tcW w:w="1735" w:type="dxa"/>
          </w:tcPr>
          <w:p w:rsidR="00FB539B" w:rsidRPr="00FB539B" w:rsidRDefault="00FB539B" w:rsidP="001E597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FB539B">
              <w:rPr>
                <w:rFonts w:ascii="Times New Roman" w:hAnsi="Times New Roman" w:cs="Times New Roman"/>
                <w:b/>
                <w:sz w:val="28"/>
                <w:lang w:val="uk-UA"/>
              </w:rPr>
              <w:t>0,075</w:t>
            </w:r>
          </w:p>
        </w:tc>
        <w:tc>
          <w:tcPr>
            <w:tcW w:w="1134" w:type="dxa"/>
          </w:tcPr>
          <w:p w:rsidR="00FB539B" w:rsidRPr="00FB539B" w:rsidRDefault="00FB539B" w:rsidP="001E597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FB539B">
              <w:rPr>
                <w:rFonts w:ascii="Times New Roman" w:hAnsi="Times New Roman" w:cs="Times New Roman"/>
                <w:b/>
                <w:sz w:val="28"/>
                <w:lang w:val="uk-UA"/>
              </w:rPr>
              <w:t>0,6</w:t>
            </w:r>
          </w:p>
        </w:tc>
        <w:tc>
          <w:tcPr>
            <w:tcW w:w="1242" w:type="dxa"/>
          </w:tcPr>
          <w:p w:rsidR="00FB539B" w:rsidRPr="00FB539B" w:rsidRDefault="00FB539B" w:rsidP="001E597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FB539B">
              <w:rPr>
                <w:rFonts w:ascii="Times New Roman" w:hAnsi="Times New Roman" w:cs="Times New Roman"/>
                <w:b/>
                <w:sz w:val="28"/>
                <w:lang w:val="uk-UA"/>
              </w:rPr>
              <w:t>55</w:t>
            </w:r>
          </w:p>
        </w:tc>
        <w:tc>
          <w:tcPr>
            <w:tcW w:w="1559" w:type="dxa"/>
          </w:tcPr>
          <w:p w:rsidR="00FB539B" w:rsidRPr="00FB539B" w:rsidRDefault="00FB539B" w:rsidP="001E597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FB539B">
              <w:rPr>
                <w:rFonts w:ascii="Times New Roman" w:hAnsi="Times New Roman" w:cs="Times New Roman"/>
                <w:b/>
                <w:sz w:val="28"/>
                <w:lang w:val="uk-UA"/>
              </w:rPr>
              <w:t>620</w:t>
            </w:r>
          </w:p>
        </w:tc>
        <w:tc>
          <w:tcPr>
            <w:tcW w:w="1701" w:type="dxa"/>
          </w:tcPr>
          <w:p w:rsidR="00FB539B" w:rsidRPr="00FB539B" w:rsidRDefault="00FB539B" w:rsidP="001E597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FB539B">
              <w:rPr>
                <w:rFonts w:ascii="Times New Roman" w:hAnsi="Times New Roman" w:cs="Times New Roman"/>
                <w:b/>
                <w:sz w:val="28"/>
                <w:lang w:val="uk-UA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,</w:t>
            </w:r>
            <w:r w:rsidRPr="00FB539B">
              <w:rPr>
                <w:rFonts w:ascii="Times New Roman" w:hAnsi="Times New Roman" w:cs="Times New Roman"/>
                <w:b/>
                <w:sz w:val="28"/>
                <w:lang w:val="uk-UA"/>
              </w:rPr>
              <w:t>0</w:t>
            </w:r>
          </w:p>
        </w:tc>
      </w:tr>
    </w:tbl>
    <w:p w:rsidR="00FB539B" w:rsidRDefault="00FB539B" w:rsidP="00691D97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925FFA" w:rsidRPr="00925FFA" w:rsidRDefault="00925FFA" w:rsidP="00925FFA">
      <w:pPr>
        <w:pStyle w:val="2f2"/>
        <w:spacing w:after="0" w:line="360" w:lineRule="auto"/>
        <w:ind w:left="0" w:firstLine="900"/>
        <w:jc w:val="both"/>
        <w:rPr>
          <w:color w:val="000000" w:themeColor="text1"/>
          <w:sz w:val="28"/>
          <w:szCs w:val="28"/>
          <w:lang w:val="uk-UA"/>
        </w:rPr>
      </w:pPr>
      <w:r w:rsidRPr="00925FFA">
        <w:rPr>
          <w:color w:val="000000" w:themeColor="text1"/>
          <w:sz w:val="28"/>
          <w:szCs w:val="28"/>
          <w:lang w:val="uk-UA"/>
        </w:rPr>
        <w:t>Таким чином,  в</w:t>
      </w:r>
      <w:r>
        <w:rPr>
          <w:color w:val="000000" w:themeColor="text1"/>
          <w:sz w:val="28"/>
          <w:szCs w:val="28"/>
          <w:lang w:val="uk-UA"/>
        </w:rPr>
        <w:t xml:space="preserve">наслідок </w:t>
      </w:r>
      <w:r w:rsidRPr="00925FFA">
        <w:rPr>
          <w:color w:val="000000" w:themeColor="text1"/>
          <w:sz w:val="28"/>
          <w:szCs w:val="28"/>
          <w:lang w:val="uk-UA"/>
        </w:rPr>
        <w:t xml:space="preserve">випуску дослідно-промислової партії </w:t>
      </w:r>
      <w:r w:rsidRPr="00925FFA">
        <w:rPr>
          <w:sz w:val="28"/>
          <w:szCs w:val="28"/>
          <w:lang w:val="uk-UA"/>
        </w:rPr>
        <w:t>за виробничих умов ВАТ «</w:t>
      </w:r>
      <w:r w:rsidRPr="00925FFA">
        <w:rPr>
          <w:sz w:val="28"/>
          <w:szCs w:val="28"/>
          <w:lang w:val="en-US"/>
        </w:rPr>
        <w:t>VIP</w:t>
      </w:r>
      <w:r w:rsidRPr="00925FFA">
        <w:rPr>
          <w:sz w:val="28"/>
          <w:szCs w:val="28"/>
          <w:lang w:val="uk-UA"/>
        </w:rPr>
        <w:t xml:space="preserve"> БЕТОН»</w:t>
      </w:r>
      <w:r>
        <w:rPr>
          <w:sz w:val="28"/>
          <w:szCs w:val="28"/>
          <w:lang w:val="uk-UA"/>
        </w:rPr>
        <w:t xml:space="preserve"> одержано</w:t>
      </w:r>
      <w:r w:rsidRPr="00925FFA">
        <w:rPr>
          <w:color w:val="000000" w:themeColor="text1"/>
          <w:sz w:val="28"/>
          <w:szCs w:val="28"/>
          <w:lang w:val="uk-UA"/>
        </w:rPr>
        <w:t xml:space="preserve"> блоки з ніздрюватого бетону на основі меленого </w:t>
      </w:r>
      <w:r>
        <w:rPr>
          <w:color w:val="000000" w:themeColor="text1"/>
          <w:sz w:val="28"/>
          <w:szCs w:val="28"/>
          <w:lang w:val="uk-UA"/>
        </w:rPr>
        <w:t xml:space="preserve">доменного </w:t>
      </w:r>
      <w:r w:rsidRPr="00925FFA">
        <w:rPr>
          <w:color w:val="000000" w:themeColor="text1"/>
          <w:sz w:val="28"/>
          <w:szCs w:val="28"/>
          <w:lang w:val="uk-UA"/>
        </w:rPr>
        <w:t>гранульованого шлаку, що відповідають вимогам</w:t>
      </w:r>
      <w:r w:rsidR="007E66FA">
        <w:rPr>
          <w:color w:val="000000" w:themeColor="text1"/>
          <w:sz w:val="28"/>
          <w:szCs w:val="28"/>
          <w:lang w:val="uk-UA"/>
        </w:rPr>
        <w:t xml:space="preserve"> </w:t>
      </w:r>
      <w:r w:rsidR="007E66FA" w:rsidRPr="007E66FA">
        <w:rPr>
          <w:sz w:val="28"/>
          <w:szCs w:val="28"/>
          <w:lang w:val="uk-UA"/>
        </w:rPr>
        <w:t>ДСТУ Б В.2.7-4</w:t>
      </w:r>
      <w:r w:rsidR="007E66FA">
        <w:rPr>
          <w:sz w:val="28"/>
          <w:szCs w:val="28"/>
          <w:lang w:val="uk-UA"/>
        </w:rPr>
        <w:t>5</w:t>
      </w:r>
      <w:r w:rsidR="007E66FA" w:rsidRPr="007E66FA">
        <w:rPr>
          <w:sz w:val="28"/>
          <w:szCs w:val="28"/>
          <w:lang w:val="uk-UA"/>
        </w:rPr>
        <w:t>:20</w:t>
      </w:r>
      <w:r w:rsidR="007E66FA">
        <w:rPr>
          <w:sz w:val="28"/>
          <w:szCs w:val="28"/>
          <w:lang w:val="uk-UA"/>
        </w:rPr>
        <w:t>1</w:t>
      </w:r>
      <w:r w:rsidR="007E66FA" w:rsidRPr="007E66FA">
        <w:rPr>
          <w:sz w:val="28"/>
          <w:szCs w:val="28"/>
          <w:lang w:val="uk-UA"/>
        </w:rPr>
        <w:t xml:space="preserve">0 </w:t>
      </w:r>
      <w:r w:rsidR="007E66FA">
        <w:rPr>
          <w:sz w:val="28"/>
          <w:szCs w:val="28"/>
          <w:lang w:val="uk-UA"/>
        </w:rPr>
        <w:t>«</w:t>
      </w:r>
      <w:r w:rsidR="007E66FA" w:rsidRPr="007E66FA">
        <w:rPr>
          <w:sz w:val="28"/>
          <w:szCs w:val="28"/>
          <w:lang w:val="uk-UA"/>
        </w:rPr>
        <w:t>Бетони ніздрюваті</w:t>
      </w:r>
      <w:r w:rsidR="007E66FA">
        <w:rPr>
          <w:sz w:val="28"/>
          <w:szCs w:val="28"/>
          <w:lang w:val="uk-UA"/>
        </w:rPr>
        <w:t>.</w:t>
      </w:r>
      <w:r w:rsidR="007E66FA" w:rsidRPr="007E66FA">
        <w:rPr>
          <w:sz w:val="28"/>
          <w:szCs w:val="28"/>
          <w:lang w:val="uk-UA"/>
        </w:rPr>
        <w:t xml:space="preserve"> Загальні технічні умови</w:t>
      </w:r>
      <w:r w:rsidR="007E66FA">
        <w:rPr>
          <w:sz w:val="28"/>
          <w:szCs w:val="28"/>
          <w:lang w:val="uk-UA"/>
        </w:rPr>
        <w:t>».</w:t>
      </w:r>
      <w:r w:rsidRPr="00925FFA">
        <w:rPr>
          <w:color w:val="000000" w:themeColor="text1"/>
          <w:sz w:val="28"/>
          <w:szCs w:val="28"/>
          <w:lang w:val="uk-UA"/>
        </w:rPr>
        <w:t xml:space="preserve"> </w:t>
      </w:r>
    </w:p>
    <w:p w:rsidR="00FB539B" w:rsidRDefault="00FB539B" w:rsidP="00691D97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B539B" w:rsidRDefault="00FB539B" w:rsidP="00691D97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B539B" w:rsidRDefault="00FB539B" w:rsidP="00691D97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691D97" w:rsidRPr="00691D97" w:rsidRDefault="00691D97" w:rsidP="00691D97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91D9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691D97" w:rsidRPr="00A5333E" w:rsidRDefault="00691D97" w:rsidP="00691D97">
      <w:pPr>
        <w:pStyle w:val="2f2"/>
        <w:spacing w:line="240" w:lineRule="auto"/>
        <w:rPr>
          <w:color w:val="FF0000"/>
          <w:lang w:val="uk-UA"/>
        </w:rPr>
      </w:pPr>
    </w:p>
    <w:p w:rsidR="00E76E2E" w:rsidRPr="00E76E2E" w:rsidRDefault="00691D97" w:rsidP="00E76E2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E76E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E76E2E" w:rsidRPr="00E76E2E" w:rsidRDefault="00E76E2E" w:rsidP="00E76E2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0740" w:rsidRPr="00E43A88" w:rsidRDefault="00420740" w:rsidP="00420740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420740" w:rsidRPr="00E43A88" w:rsidRDefault="00420740" w:rsidP="00420740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E66FA" w:rsidRDefault="007E66FA" w:rsidP="00C6678D">
      <w:pPr>
        <w:tabs>
          <w:tab w:val="left" w:pos="0"/>
        </w:tabs>
        <w:spacing w:line="331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E66FA" w:rsidRDefault="007E66FA" w:rsidP="00C6678D">
      <w:pPr>
        <w:tabs>
          <w:tab w:val="left" w:pos="0"/>
        </w:tabs>
        <w:spacing w:line="331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E66FA" w:rsidRDefault="007E66FA" w:rsidP="00C6678D">
      <w:pPr>
        <w:tabs>
          <w:tab w:val="left" w:pos="0"/>
        </w:tabs>
        <w:spacing w:line="331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E66FA" w:rsidRDefault="007E66FA" w:rsidP="00C6678D">
      <w:pPr>
        <w:tabs>
          <w:tab w:val="left" w:pos="0"/>
        </w:tabs>
        <w:spacing w:line="331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E66FA" w:rsidRDefault="007E66FA" w:rsidP="00C6678D">
      <w:pPr>
        <w:tabs>
          <w:tab w:val="left" w:pos="0"/>
        </w:tabs>
        <w:spacing w:line="331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E66FA" w:rsidRDefault="007E66FA" w:rsidP="00C6678D">
      <w:pPr>
        <w:tabs>
          <w:tab w:val="left" w:pos="0"/>
        </w:tabs>
        <w:spacing w:line="331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E66FA" w:rsidRDefault="007E66FA" w:rsidP="00C6678D">
      <w:pPr>
        <w:tabs>
          <w:tab w:val="left" w:pos="0"/>
        </w:tabs>
        <w:spacing w:line="331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E66FA" w:rsidRDefault="007E66FA" w:rsidP="00C6678D">
      <w:pPr>
        <w:tabs>
          <w:tab w:val="left" w:pos="0"/>
        </w:tabs>
        <w:spacing w:line="331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E66FA" w:rsidRDefault="007E66FA" w:rsidP="00C6678D">
      <w:pPr>
        <w:tabs>
          <w:tab w:val="left" w:pos="0"/>
        </w:tabs>
        <w:spacing w:line="331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63C27" w:rsidRDefault="00363C27" w:rsidP="00C6678D">
      <w:pPr>
        <w:tabs>
          <w:tab w:val="left" w:pos="0"/>
        </w:tabs>
        <w:spacing w:line="331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C24C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ВИСНОВКИ</w:t>
      </w:r>
    </w:p>
    <w:p w:rsidR="0052408E" w:rsidRPr="009C24C1" w:rsidRDefault="0052408E" w:rsidP="00C6678D">
      <w:pPr>
        <w:tabs>
          <w:tab w:val="left" w:pos="0"/>
        </w:tabs>
        <w:spacing w:line="331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A45BF" w:rsidRPr="00950826" w:rsidRDefault="00FA45BF" w:rsidP="0052408E">
      <w:pPr>
        <w:pStyle w:val="af3"/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508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Проведені дослідження в рамках даної роботи дозволили одержати конкретні результати й сформулювати відповідно до них </w:t>
      </w:r>
      <w:r w:rsidR="009508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такі</w:t>
      </w:r>
      <w:r w:rsidRPr="009508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головні висновки:</w:t>
      </w:r>
    </w:p>
    <w:p w:rsidR="00FA45BF" w:rsidRDefault="00FA45BF" w:rsidP="006C3E4E">
      <w:pPr>
        <w:pStyle w:val="af3"/>
        <w:numPr>
          <w:ilvl w:val="0"/>
          <w:numId w:val="5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4F8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Проаналізовано,</w:t>
      </w:r>
      <w:r w:rsidRPr="00FA45BF">
        <w:rPr>
          <w:rFonts w:ascii="Times New Roman" w:hAnsi="Times New Roman" w:cs="Times New Roman"/>
          <w:color w:val="0000CC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 е</w:t>
      </w:r>
      <w:r w:rsidR="0052408E" w:rsidRPr="00E43A88">
        <w:rPr>
          <w:rFonts w:ascii="Times New Roman" w:hAnsi="Times New Roman" w:cs="Times New Roman"/>
          <w:sz w:val="28"/>
          <w:szCs w:val="28"/>
          <w:lang w:val="uk-UA"/>
        </w:rPr>
        <w:t>кологічна ефективність виробництва доменного гранульованого шлаку замість доменного відвального шлаку сприяє ліквідац</w:t>
      </w:r>
      <w:r>
        <w:rPr>
          <w:rFonts w:ascii="Times New Roman" w:hAnsi="Times New Roman" w:cs="Times New Roman"/>
          <w:sz w:val="28"/>
          <w:szCs w:val="28"/>
          <w:lang w:val="uk-UA"/>
        </w:rPr>
        <w:t>ії шлакових відвалів і вивільняє</w:t>
      </w:r>
      <w:r w:rsidR="0052408E"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з-під них площі корисних земель (тим самим знижуючи навантаження на природне середовище в регіо</w:t>
      </w:r>
      <w:r>
        <w:rPr>
          <w:rFonts w:ascii="Times New Roman" w:hAnsi="Times New Roman" w:cs="Times New Roman"/>
          <w:sz w:val="28"/>
          <w:szCs w:val="28"/>
          <w:lang w:val="uk-UA"/>
        </w:rPr>
        <w:t>нах металургійного виробництва);</w:t>
      </w:r>
    </w:p>
    <w:p w:rsidR="0052408E" w:rsidRDefault="00FA45BF" w:rsidP="00FA45BF">
      <w:pPr>
        <w:pStyle w:val="af3"/>
        <w:numPr>
          <w:ilvl w:val="0"/>
          <w:numId w:val="5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4F8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Встановлено,</w:t>
      </w:r>
      <w:r w:rsidRPr="00FA45BF">
        <w:rPr>
          <w:rFonts w:ascii="Times New Roman" w:hAnsi="Times New Roman" w:cs="Times New Roman"/>
          <w:color w:val="0000CC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 д</w:t>
      </w:r>
      <w:r w:rsidR="0052408E"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ля умов підприємства </w:t>
      </w:r>
      <w:proofErr w:type="spellStart"/>
      <w:r w:rsidR="0052408E" w:rsidRPr="00E43A88">
        <w:rPr>
          <w:rFonts w:ascii="Times New Roman" w:hAnsi="Times New Roman" w:cs="Times New Roman"/>
          <w:sz w:val="28"/>
          <w:szCs w:val="28"/>
          <w:lang w:val="uk-UA"/>
        </w:rPr>
        <w:t>ПрАТ</w:t>
      </w:r>
      <w:proofErr w:type="spellEnd"/>
      <w:r w:rsidR="0052408E" w:rsidRPr="00E43A88">
        <w:rPr>
          <w:rFonts w:ascii="Times New Roman" w:hAnsi="Times New Roman" w:cs="Times New Roman"/>
          <w:sz w:val="28"/>
          <w:szCs w:val="28"/>
          <w:lang w:val="uk-UA"/>
        </w:rPr>
        <w:t xml:space="preserve"> «Маріупольський металургійний комбінат</w:t>
      </w:r>
      <w:r w:rsidR="00B86C44">
        <w:rPr>
          <w:rFonts w:ascii="Times New Roman" w:hAnsi="Times New Roman" w:cs="Times New Roman"/>
          <w:sz w:val="28"/>
          <w:szCs w:val="28"/>
          <w:lang w:val="uk-UA"/>
        </w:rPr>
        <w:t xml:space="preserve"> імені Ілліча</w:t>
      </w:r>
      <w:r w:rsidR="0052408E" w:rsidRPr="00E43A88">
        <w:rPr>
          <w:rFonts w:ascii="Times New Roman" w:hAnsi="Times New Roman" w:cs="Times New Roman"/>
          <w:sz w:val="28"/>
          <w:szCs w:val="28"/>
          <w:lang w:val="uk-UA"/>
        </w:rPr>
        <w:t>» відсутність шлакових відвалів скорочує викиди пилу в атмосферне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повітря на десятки тонн за рік;</w:t>
      </w:r>
    </w:p>
    <w:p w:rsidR="0052408E" w:rsidRDefault="00FA45BF" w:rsidP="00FA45BF">
      <w:pPr>
        <w:pStyle w:val="af3"/>
        <w:numPr>
          <w:ilvl w:val="0"/>
          <w:numId w:val="5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4F8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Виділен</w:t>
      </w:r>
      <w:r w:rsidR="00B34F86" w:rsidRPr="00B34F8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B34F8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</w:t>
      </w:r>
      <w:r w:rsidR="0052408E" w:rsidRPr="00B34F8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ереваги використання доменного гранульованого шлаку (ДГШ) у сфері природоохоронної діяльності</w:t>
      </w:r>
      <w:r w:rsidRPr="00B34F8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які полягають</w:t>
      </w:r>
      <w:r w:rsidR="0052408E" w:rsidRPr="00B34F8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 </w:t>
      </w:r>
      <w:r w:rsidR="00B34F86" w:rsidRPr="00B34F8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такому</w:t>
      </w:r>
      <w:r w:rsidR="0052408E" w:rsidRPr="00B34F8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  <w:r w:rsidR="0052408E" w:rsidRPr="00FA45BF">
        <w:rPr>
          <w:rFonts w:ascii="Times New Roman" w:hAnsi="Times New Roman" w:cs="Times New Roman"/>
          <w:sz w:val="28"/>
          <w:szCs w:val="28"/>
          <w:lang w:val="uk-UA"/>
        </w:rPr>
        <w:t xml:space="preserve"> можливість відновлення ДГШ </w:t>
      </w:r>
      <w:r w:rsidR="00B86C44" w:rsidRPr="00FA45BF">
        <w:rPr>
          <w:rFonts w:ascii="Times New Roman" w:hAnsi="Times New Roman" w:cs="Times New Roman"/>
          <w:sz w:val="28"/>
          <w:szCs w:val="28"/>
          <w:lang w:val="uk-UA"/>
        </w:rPr>
        <w:t xml:space="preserve">(меленого) </w:t>
      </w:r>
      <w:r w:rsidR="0052408E" w:rsidRPr="00FA45BF">
        <w:rPr>
          <w:rFonts w:ascii="Times New Roman" w:hAnsi="Times New Roman" w:cs="Times New Roman"/>
          <w:sz w:val="28"/>
          <w:szCs w:val="28"/>
          <w:lang w:val="uk-UA"/>
        </w:rPr>
        <w:t>у виробництві ніздрюватих бетонів</w:t>
      </w:r>
      <w:r w:rsidR="00B86C44" w:rsidRPr="00FA45BF">
        <w:rPr>
          <w:rFonts w:ascii="Times New Roman" w:hAnsi="Times New Roman" w:cs="Times New Roman"/>
          <w:sz w:val="28"/>
          <w:szCs w:val="28"/>
          <w:lang w:val="uk-UA"/>
        </w:rPr>
        <w:t xml:space="preserve"> як кремнеземистого компонента;</w:t>
      </w:r>
      <w:r w:rsidR="0052408E" w:rsidRPr="00FA45BF">
        <w:rPr>
          <w:rFonts w:ascii="Times New Roman" w:hAnsi="Times New Roman" w:cs="Times New Roman"/>
          <w:sz w:val="28"/>
          <w:szCs w:val="28"/>
          <w:lang w:val="uk-UA"/>
        </w:rPr>
        <w:t xml:space="preserve"> низька вартість матеріалів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B34F8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 виробляються</w:t>
      </w:r>
      <w:r w:rsidR="0052408E" w:rsidRPr="00FA45BF">
        <w:rPr>
          <w:rFonts w:ascii="Times New Roman" w:hAnsi="Times New Roman" w:cs="Times New Roman"/>
          <w:color w:val="0000CC"/>
          <w:sz w:val="28"/>
          <w:szCs w:val="28"/>
          <w:lang w:val="uk-UA"/>
        </w:rPr>
        <w:t xml:space="preserve"> </w:t>
      </w:r>
      <w:r w:rsidR="0052408E" w:rsidRPr="00FA45BF">
        <w:rPr>
          <w:rFonts w:ascii="Times New Roman" w:hAnsi="Times New Roman" w:cs="Times New Roman"/>
          <w:sz w:val="28"/>
          <w:szCs w:val="28"/>
          <w:lang w:val="uk-UA"/>
        </w:rPr>
        <w:t>на основі цьо</w:t>
      </w:r>
      <w:r>
        <w:rPr>
          <w:rFonts w:ascii="Times New Roman" w:hAnsi="Times New Roman" w:cs="Times New Roman"/>
          <w:sz w:val="28"/>
          <w:szCs w:val="28"/>
          <w:lang w:val="uk-UA"/>
        </w:rPr>
        <w:t>го відходу;</w:t>
      </w:r>
    </w:p>
    <w:p w:rsidR="00B73DBB" w:rsidRPr="001D4F6A" w:rsidRDefault="004D559B" w:rsidP="00FA45BF">
      <w:pPr>
        <w:pStyle w:val="af3"/>
        <w:numPr>
          <w:ilvl w:val="0"/>
          <w:numId w:val="5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4F6A">
        <w:rPr>
          <w:rFonts w:ascii="Times New Roman" w:hAnsi="Times New Roman" w:cs="Times New Roman"/>
          <w:sz w:val="28"/>
          <w:szCs w:val="28"/>
          <w:lang w:val="uk-UA"/>
        </w:rPr>
        <w:t>Доведено</w:t>
      </w:r>
      <w:r w:rsidR="00D3099E" w:rsidRPr="001D4F6A">
        <w:rPr>
          <w:rFonts w:ascii="Times New Roman" w:hAnsi="Times New Roman" w:cs="Times New Roman"/>
          <w:sz w:val="28"/>
          <w:szCs w:val="28"/>
          <w:lang w:val="uk-UA"/>
        </w:rPr>
        <w:t>, що оптимальним складом ніздрюватого бетону серед складів бетонів з вапном без добавки ЛСТ (</w:t>
      </w:r>
      <w:proofErr w:type="spellStart"/>
      <w:r w:rsidR="00D3099E" w:rsidRPr="001D4F6A">
        <w:rPr>
          <w:rFonts w:ascii="Times New Roman" w:hAnsi="Times New Roman" w:cs="Times New Roman"/>
          <w:sz w:val="28"/>
          <w:szCs w:val="28"/>
          <w:lang w:val="uk-UA"/>
        </w:rPr>
        <w:t>лігносульфонат</w:t>
      </w:r>
      <w:proofErr w:type="spellEnd"/>
      <w:r w:rsidR="00D3099E" w:rsidRPr="001D4F6A">
        <w:rPr>
          <w:rFonts w:ascii="Times New Roman" w:hAnsi="Times New Roman" w:cs="Times New Roman"/>
          <w:sz w:val="28"/>
          <w:szCs w:val="28"/>
          <w:lang w:val="uk-UA"/>
        </w:rPr>
        <w:t xml:space="preserve"> технічний) є склад 30 % цементу + 65 % шлаку + 5 % вапна + 0,065 % алюмінієвої пудри + 55 % води, а </w:t>
      </w:r>
      <w:r w:rsidR="006C3E4E" w:rsidRPr="001D4F6A">
        <w:rPr>
          <w:rFonts w:ascii="Times New Roman" w:hAnsi="Times New Roman" w:cs="Times New Roman"/>
          <w:sz w:val="28"/>
          <w:szCs w:val="28"/>
          <w:lang w:val="uk-UA"/>
        </w:rPr>
        <w:t>серед складів бетонів з добавкою ЛСТ без вапна оптимальним є склад 30 % цементу + 65 % шлаку + 0,065 % алюмінієвої пудри + 0,2 % ЛСТ + 55 % води.</w:t>
      </w:r>
    </w:p>
    <w:p w:rsidR="006C3E4E" w:rsidRPr="001D4F6A" w:rsidRDefault="004D559B" w:rsidP="00FA45BF">
      <w:pPr>
        <w:pStyle w:val="a3"/>
        <w:numPr>
          <w:ilvl w:val="0"/>
          <w:numId w:val="50"/>
        </w:numPr>
        <w:spacing w:line="360" w:lineRule="auto"/>
        <w:rPr>
          <w:szCs w:val="28"/>
          <w:lang w:val="uk-UA"/>
        </w:rPr>
      </w:pPr>
      <w:r w:rsidRPr="001D4F6A">
        <w:rPr>
          <w:color w:val="000000" w:themeColor="text1"/>
          <w:szCs w:val="28"/>
          <w:lang w:val="uk-UA"/>
        </w:rPr>
        <w:t>Визначено, що з</w:t>
      </w:r>
      <w:r w:rsidR="006C3E4E" w:rsidRPr="001D4F6A">
        <w:rPr>
          <w:color w:val="000000" w:themeColor="text1"/>
          <w:szCs w:val="28"/>
          <w:lang w:val="uk-UA"/>
        </w:rPr>
        <w:t>гідно з ДСТУ Б В.2.7-45:2010 всі ніздрюваті бетони, що розглядалися,</w:t>
      </w:r>
      <w:r w:rsidR="006C3E4E" w:rsidRPr="001D4F6A">
        <w:rPr>
          <w:color w:val="0000CC"/>
          <w:szCs w:val="28"/>
          <w:lang w:val="uk-UA"/>
        </w:rPr>
        <w:t xml:space="preserve"> </w:t>
      </w:r>
      <w:r w:rsidR="006C3E4E" w:rsidRPr="001D4F6A">
        <w:rPr>
          <w:color w:val="000000" w:themeColor="text1"/>
          <w:szCs w:val="28"/>
          <w:lang w:val="uk-UA"/>
        </w:rPr>
        <w:t xml:space="preserve">мають марку за середньою густиною </w:t>
      </w:r>
      <w:r w:rsidR="006C3E4E" w:rsidRPr="001D4F6A">
        <w:rPr>
          <w:color w:val="000000" w:themeColor="text1"/>
          <w:szCs w:val="28"/>
          <w:lang w:val="en-US"/>
        </w:rPr>
        <w:t>D</w:t>
      </w:r>
      <w:r w:rsidR="006C3E4E" w:rsidRPr="001D4F6A">
        <w:rPr>
          <w:color w:val="000000" w:themeColor="text1"/>
          <w:szCs w:val="28"/>
        </w:rPr>
        <w:t>700</w:t>
      </w:r>
      <w:r w:rsidR="006C3E4E" w:rsidRPr="001D4F6A">
        <w:rPr>
          <w:color w:val="000000" w:themeColor="text1"/>
          <w:szCs w:val="28"/>
          <w:lang w:val="uk-UA"/>
        </w:rPr>
        <w:t>, а за міцністю</w:t>
      </w:r>
      <w:r w:rsidRPr="001D4F6A">
        <w:rPr>
          <w:color w:val="000000" w:themeColor="text1"/>
          <w:szCs w:val="28"/>
          <w:lang w:val="uk-UA"/>
        </w:rPr>
        <w:t xml:space="preserve"> на стискання</w:t>
      </w:r>
      <w:r w:rsidR="006C3E4E" w:rsidRPr="001D4F6A">
        <w:rPr>
          <w:color w:val="000000" w:themeColor="text1"/>
          <w:szCs w:val="28"/>
        </w:rPr>
        <w:t xml:space="preserve"> − </w:t>
      </w:r>
      <w:r w:rsidR="006C3E4E" w:rsidRPr="001D4F6A">
        <w:rPr>
          <w:color w:val="000000" w:themeColor="text1"/>
          <w:szCs w:val="28"/>
          <w:lang w:val="uk-UA"/>
        </w:rPr>
        <w:t xml:space="preserve">класи В1,0 і В1,5. </w:t>
      </w:r>
      <w:r w:rsidR="006C3E4E" w:rsidRPr="001D4F6A">
        <w:rPr>
          <w:szCs w:val="28"/>
          <w:lang w:val="uk-UA"/>
        </w:rPr>
        <w:t>За призначенням відносяться до конструкційно-теплоізоляційного виду</w:t>
      </w:r>
      <w:r w:rsidR="00A40DA2" w:rsidRPr="001D4F6A">
        <w:rPr>
          <w:szCs w:val="28"/>
          <w:lang w:val="uk-UA"/>
        </w:rPr>
        <w:t>.</w:t>
      </w:r>
    </w:p>
    <w:p w:rsidR="0052408E" w:rsidRPr="001D4F6A" w:rsidRDefault="00FA45BF" w:rsidP="00FA45BF">
      <w:pPr>
        <w:pStyle w:val="af3"/>
        <w:numPr>
          <w:ilvl w:val="0"/>
          <w:numId w:val="5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4F6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Встановлено, що</w:t>
      </w:r>
      <w:r w:rsidRPr="001D4F6A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52408E" w:rsidRPr="001D4F6A">
        <w:rPr>
          <w:rFonts w:ascii="Times New Roman" w:hAnsi="Times New Roman" w:cs="Times New Roman"/>
          <w:sz w:val="28"/>
          <w:szCs w:val="28"/>
          <w:lang w:val="uk-UA"/>
        </w:rPr>
        <w:t>а вмістом природних раді</w:t>
      </w:r>
      <w:r w:rsidRPr="001D4F6A">
        <w:rPr>
          <w:rFonts w:ascii="Times New Roman" w:hAnsi="Times New Roman" w:cs="Times New Roman"/>
          <w:sz w:val="28"/>
          <w:szCs w:val="28"/>
          <w:lang w:val="uk-UA"/>
        </w:rPr>
        <w:t xml:space="preserve">онуклідів </w:t>
      </w:r>
      <w:r w:rsidR="00A40DA2" w:rsidRPr="001D4F6A">
        <w:rPr>
          <w:rFonts w:ascii="Times New Roman" w:hAnsi="Times New Roman" w:cs="Times New Roman"/>
          <w:sz w:val="28"/>
          <w:szCs w:val="28"/>
          <w:lang w:val="uk-UA"/>
        </w:rPr>
        <w:t>доменний гранульований шлак</w:t>
      </w:r>
      <w:r w:rsidRPr="001D4F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40DA2" w:rsidRPr="001D4F6A">
        <w:rPr>
          <w:rFonts w:ascii="Times New Roman" w:hAnsi="Times New Roman" w:cs="Times New Roman"/>
          <w:sz w:val="28"/>
          <w:szCs w:val="28"/>
          <w:lang w:val="uk-UA"/>
        </w:rPr>
        <w:t>відноситься</w:t>
      </w:r>
      <w:r w:rsidRPr="001D4F6A">
        <w:rPr>
          <w:rFonts w:ascii="Times New Roman" w:hAnsi="Times New Roman" w:cs="Times New Roman"/>
          <w:sz w:val="28"/>
          <w:szCs w:val="28"/>
          <w:lang w:val="uk-UA"/>
        </w:rPr>
        <w:t xml:space="preserve"> до І класу, </w:t>
      </w:r>
      <w:r w:rsidRPr="001D4F6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 дозво</w:t>
      </w:r>
      <w:bookmarkStart w:id="1" w:name="_GoBack"/>
      <w:bookmarkEnd w:id="1"/>
      <w:r w:rsidRPr="001D4F6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ляє його</w:t>
      </w:r>
      <w:r w:rsidRPr="001D4F6A">
        <w:rPr>
          <w:rFonts w:ascii="Times New Roman" w:hAnsi="Times New Roman" w:cs="Times New Roman"/>
          <w:color w:val="0000CC"/>
          <w:sz w:val="28"/>
          <w:szCs w:val="28"/>
          <w:lang w:val="uk-UA"/>
        </w:rPr>
        <w:t xml:space="preserve"> </w:t>
      </w:r>
      <w:r w:rsidRPr="001D4F6A">
        <w:rPr>
          <w:rFonts w:ascii="Times New Roman" w:hAnsi="Times New Roman" w:cs="Times New Roman"/>
          <w:sz w:val="28"/>
          <w:szCs w:val="28"/>
          <w:lang w:val="uk-UA"/>
        </w:rPr>
        <w:t>використання у будівництві без обмежень</w:t>
      </w:r>
      <w:r w:rsidR="0052408E" w:rsidRPr="001D4F6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81051" w:rsidRDefault="00363C27" w:rsidP="00781051">
      <w:pPr>
        <w:pStyle w:val="120"/>
        <w:shd w:val="clear" w:color="auto" w:fill="auto"/>
        <w:spacing w:before="0" w:after="0" w:line="360" w:lineRule="auto"/>
        <w:ind w:right="283"/>
        <w:jc w:val="center"/>
        <w:rPr>
          <w:b/>
          <w:i w:val="0"/>
          <w:sz w:val="28"/>
          <w:szCs w:val="28"/>
        </w:rPr>
      </w:pPr>
      <w:r w:rsidRPr="00856BBD">
        <w:rPr>
          <w:b/>
          <w:i w:val="0"/>
          <w:sz w:val="28"/>
          <w:szCs w:val="28"/>
        </w:rPr>
        <w:lastRenderedPageBreak/>
        <w:t>СПИСОК ВИКОРИСТАНОЇ ЛІТЕРАТУРИ</w:t>
      </w:r>
    </w:p>
    <w:p w:rsidR="00781051" w:rsidRDefault="00781051" w:rsidP="001C65D2">
      <w:pPr>
        <w:pStyle w:val="120"/>
        <w:shd w:val="clear" w:color="auto" w:fill="auto"/>
        <w:spacing w:before="0" w:after="0" w:line="360" w:lineRule="auto"/>
        <w:ind w:firstLine="360"/>
        <w:rPr>
          <w:i w:val="0"/>
          <w:sz w:val="28"/>
          <w:szCs w:val="28"/>
        </w:rPr>
      </w:pPr>
      <w:r w:rsidRPr="00781051">
        <w:rPr>
          <w:i w:val="0"/>
          <w:sz w:val="28"/>
          <w:szCs w:val="28"/>
        </w:rPr>
        <w:t>1</w:t>
      </w:r>
      <w:r>
        <w:rPr>
          <w:b/>
          <w:i w:val="0"/>
          <w:sz w:val="28"/>
          <w:szCs w:val="28"/>
        </w:rPr>
        <w:t xml:space="preserve"> </w:t>
      </w:r>
      <w:r w:rsidR="0062787B" w:rsidRPr="00781051">
        <w:rPr>
          <w:i w:val="0"/>
          <w:sz w:val="28"/>
          <w:szCs w:val="28"/>
        </w:rPr>
        <w:t>Губіна В. Проблема залізовмісних відходів гірничо-металургійного</w:t>
      </w:r>
      <w:r w:rsidRPr="00781051">
        <w:rPr>
          <w:i w:val="0"/>
          <w:sz w:val="28"/>
          <w:szCs w:val="28"/>
        </w:rPr>
        <w:t xml:space="preserve"> </w:t>
      </w:r>
      <w:r w:rsidR="0062787B" w:rsidRPr="00781051">
        <w:rPr>
          <w:i w:val="0"/>
          <w:sz w:val="28"/>
          <w:szCs w:val="28"/>
        </w:rPr>
        <w:t xml:space="preserve">комплексу України — системний підхід / В. Губіна, Б. </w:t>
      </w:r>
      <w:proofErr w:type="spellStart"/>
      <w:r w:rsidR="0062787B" w:rsidRPr="00781051">
        <w:rPr>
          <w:i w:val="0"/>
          <w:sz w:val="28"/>
          <w:szCs w:val="28"/>
        </w:rPr>
        <w:t>Горлицький</w:t>
      </w:r>
      <w:proofErr w:type="spellEnd"/>
      <w:r w:rsidR="0062787B" w:rsidRPr="00781051">
        <w:rPr>
          <w:i w:val="0"/>
          <w:sz w:val="28"/>
          <w:szCs w:val="28"/>
        </w:rPr>
        <w:t xml:space="preserve"> // Екологічний вісник. – 2008. – № 3. – С. 26-28.</w:t>
      </w:r>
    </w:p>
    <w:p w:rsidR="00781051" w:rsidRPr="003463A3" w:rsidRDefault="00781051" w:rsidP="00C4657A">
      <w:pPr>
        <w:pStyle w:val="120"/>
        <w:shd w:val="clear" w:color="auto" w:fill="auto"/>
        <w:spacing w:before="0" w:after="0" w:line="360" w:lineRule="auto"/>
        <w:ind w:right="-1" w:firstLine="360"/>
        <w:rPr>
          <w:i w:val="0"/>
          <w:sz w:val="28"/>
          <w:szCs w:val="28"/>
          <w:lang w:val="ru-RU"/>
        </w:rPr>
      </w:pPr>
      <w:r w:rsidRPr="003463A3">
        <w:rPr>
          <w:i w:val="0"/>
          <w:sz w:val="28"/>
          <w:szCs w:val="28"/>
          <w:lang w:val="ru-RU"/>
        </w:rPr>
        <w:t xml:space="preserve">2 </w:t>
      </w:r>
      <w:r w:rsidR="0062787B" w:rsidRPr="003463A3">
        <w:rPr>
          <w:i w:val="0"/>
          <w:sz w:val="28"/>
          <w:szCs w:val="28"/>
          <w:lang w:val="ru-RU"/>
        </w:rPr>
        <w:t>Носков В. Состояние и перспективы утилизации железосодержащих</w:t>
      </w:r>
      <w:r w:rsidRPr="003463A3">
        <w:rPr>
          <w:i w:val="0"/>
          <w:sz w:val="28"/>
          <w:szCs w:val="28"/>
          <w:lang w:val="ru-RU"/>
        </w:rPr>
        <w:t xml:space="preserve"> </w:t>
      </w:r>
      <w:r w:rsidR="0062787B" w:rsidRPr="003463A3">
        <w:rPr>
          <w:i w:val="0"/>
          <w:sz w:val="28"/>
          <w:szCs w:val="28"/>
          <w:lang w:val="ru-RU"/>
        </w:rPr>
        <w:t>отходов в металлургическом производстве Украины / В. Носков, В. Макогон // Металлургическая и горнорудная промышленность. ‒ 2001. ‒ № 4. ‒ С. 98.</w:t>
      </w:r>
    </w:p>
    <w:p w:rsidR="00781051" w:rsidRDefault="000D0242" w:rsidP="001C65D2">
      <w:pPr>
        <w:pStyle w:val="120"/>
        <w:shd w:val="clear" w:color="auto" w:fill="auto"/>
        <w:spacing w:before="0" w:after="0" w:line="360" w:lineRule="auto"/>
        <w:ind w:firstLine="360"/>
        <w:rPr>
          <w:i w:val="0"/>
          <w:sz w:val="28"/>
          <w:szCs w:val="28"/>
        </w:rPr>
      </w:pPr>
      <w:r w:rsidRPr="003463A3">
        <w:rPr>
          <w:i w:val="0"/>
          <w:sz w:val="28"/>
          <w:szCs w:val="28"/>
          <w:lang w:val="ru-RU"/>
        </w:rPr>
        <w:t xml:space="preserve">3 </w:t>
      </w:r>
      <w:proofErr w:type="spellStart"/>
      <w:r w:rsidR="0062787B" w:rsidRPr="003463A3">
        <w:rPr>
          <w:i w:val="0"/>
          <w:sz w:val="28"/>
          <w:szCs w:val="28"/>
          <w:lang w:val="ru-RU"/>
        </w:rPr>
        <w:t>Каненко</w:t>
      </w:r>
      <w:proofErr w:type="spellEnd"/>
      <w:r w:rsidR="0062787B" w:rsidRPr="003463A3">
        <w:rPr>
          <w:i w:val="0"/>
          <w:sz w:val="28"/>
          <w:szCs w:val="28"/>
          <w:lang w:val="ru-RU"/>
        </w:rPr>
        <w:t xml:space="preserve"> Г. Использование отходов металлургических предприятий в строительной индустрии / Г. </w:t>
      </w:r>
      <w:proofErr w:type="spellStart"/>
      <w:r w:rsidR="0062787B" w:rsidRPr="003463A3">
        <w:rPr>
          <w:i w:val="0"/>
          <w:sz w:val="28"/>
          <w:szCs w:val="28"/>
          <w:lang w:val="ru-RU"/>
        </w:rPr>
        <w:t>Каненко</w:t>
      </w:r>
      <w:proofErr w:type="spellEnd"/>
      <w:r w:rsidR="0062787B" w:rsidRPr="003463A3">
        <w:rPr>
          <w:i w:val="0"/>
          <w:sz w:val="28"/>
          <w:szCs w:val="28"/>
          <w:lang w:val="ru-RU"/>
        </w:rPr>
        <w:t>, А. Злобин и др. // Экология и промышленность</w:t>
      </w:r>
      <w:r w:rsidR="0062787B" w:rsidRPr="00781051">
        <w:rPr>
          <w:i w:val="0"/>
          <w:sz w:val="28"/>
          <w:szCs w:val="28"/>
        </w:rPr>
        <w:t xml:space="preserve">. ‒ </w:t>
      </w:r>
      <w:proofErr w:type="spellStart"/>
      <w:r w:rsidR="0062787B" w:rsidRPr="00781051">
        <w:rPr>
          <w:i w:val="0"/>
          <w:sz w:val="28"/>
          <w:szCs w:val="28"/>
        </w:rPr>
        <w:t>Харьков</w:t>
      </w:r>
      <w:proofErr w:type="spellEnd"/>
      <w:r w:rsidR="0062787B" w:rsidRPr="00781051">
        <w:rPr>
          <w:i w:val="0"/>
          <w:sz w:val="28"/>
          <w:szCs w:val="28"/>
        </w:rPr>
        <w:t>: 2005. ‒ № 1 (2). ‒ С. 41.</w:t>
      </w:r>
    </w:p>
    <w:p w:rsidR="000D0242" w:rsidRDefault="00781051" w:rsidP="000D0242">
      <w:pPr>
        <w:pStyle w:val="120"/>
        <w:shd w:val="clear" w:color="auto" w:fill="auto"/>
        <w:tabs>
          <w:tab w:val="left" w:pos="9638"/>
        </w:tabs>
        <w:spacing w:before="0" w:after="0" w:line="360" w:lineRule="auto"/>
        <w:ind w:right="-1" w:firstLine="360"/>
        <w:rPr>
          <w:sz w:val="28"/>
          <w:szCs w:val="28"/>
          <w:lang w:val="ru-RU"/>
        </w:rPr>
      </w:pPr>
      <w:r>
        <w:rPr>
          <w:i w:val="0"/>
          <w:sz w:val="28"/>
          <w:szCs w:val="28"/>
        </w:rPr>
        <w:t xml:space="preserve">4 </w:t>
      </w:r>
      <w:r w:rsidR="0062787B" w:rsidRPr="00781051">
        <w:rPr>
          <w:i w:val="0"/>
          <w:sz w:val="28"/>
          <w:szCs w:val="28"/>
        </w:rPr>
        <w:t xml:space="preserve">Баранникова А. Парамонова І. Екологічні проблеми промислового комплексу в Україні / А. Баранникова, І. Парамонова // ХVІІ Міжнародна науково-практична </w:t>
      </w:r>
      <w:proofErr w:type="spellStart"/>
      <w:r w:rsidR="0062787B" w:rsidRPr="00781051">
        <w:rPr>
          <w:i w:val="0"/>
          <w:sz w:val="28"/>
          <w:szCs w:val="28"/>
        </w:rPr>
        <w:t>інтернет-конференція</w:t>
      </w:r>
      <w:proofErr w:type="spellEnd"/>
      <w:r w:rsidR="0062787B" w:rsidRPr="00781051">
        <w:rPr>
          <w:i w:val="0"/>
          <w:sz w:val="28"/>
          <w:szCs w:val="28"/>
        </w:rPr>
        <w:t xml:space="preserve"> «Проблеми та перспективи розвитку науки на початку третього тисячоліття у країнах СНД» (29-30 грудня 2013 р. Переяслав-Хмельницький). </w:t>
      </w:r>
      <w:proofErr w:type="spellStart"/>
      <w:r w:rsidR="0062787B" w:rsidRPr="00781051">
        <w:rPr>
          <w:i w:val="0"/>
          <w:sz w:val="28"/>
          <w:szCs w:val="28"/>
        </w:rPr>
        <w:t>веб-сайт</w:t>
      </w:r>
      <w:proofErr w:type="spellEnd"/>
      <w:r w:rsidR="0062787B" w:rsidRPr="00781051">
        <w:rPr>
          <w:i w:val="0"/>
          <w:sz w:val="28"/>
          <w:szCs w:val="28"/>
        </w:rPr>
        <w:t xml:space="preserve">. </w:t>
      </w:r>
      <w:r w:rsidR="0062787B" w:rsidRPr="00781051">
        <w:rPr>
          <w:sz w:val="28"/>
          <w:szCs w:val="28"/>
          <w:lang w:val="en-US"/>
        </w:rPr>
        <w:t>URL</w:t>
      </w:r>
      <w:r w:rsidR="0062787B" w:rsidRPr="00781051">
        <w:rPr>
          <w:sz w:val="28"/>
          <w:szCs w:val="28"/>
          <w:lang w:val="ru-RU"/>
        </w:rPr>
        <w:t xml:space="preserve">: </w:t>
      </w:r>
      <w:r w:rsidR="0062787B" w:rsidRPr="00781051">
        <w:rPr>
          <w:color w:val="0000FF"/>
          <w:sz w:val="28"/>
          <w:szCs w:val="28"/>
          <w:u w:val="single"/>
          <w:lang w:val="en-US"/>
        </w:rPr>
        <w:t>http</w:t>
      </w:r>
      <w:r w:rsidR="0062787B" w:rsidRPr="00781051">
        <w:rPr>
          <w:color w:val="0000FF"/>
          <w:sz w:val="28"/>
          <w:szCs w:val="28"/>
          <w:u w:val="single"/>
          <w:lang w:val="ru-RU"/>
        </w:rPr>
        <w:t>://</w:t>
      </w:r>
      <w:proofErr w:type="spellStart"/>
      <w:r w:rsidR="0062787B" w:rsidRPr="00781051">
        <w:rPr>
          <w:color w:val="0000FF"/>
          <w:sz w:val="28"/>
          <w:szCs w:val="28"/>
          <w:u w:val="single"/>
          <w:lang w:val="en-US"/>
        </w:rPr>
        <w:t>oldconf</w:t>
      </w:r>
      <w:proofErr w:type="spellEnd"/>
      <w:r w:rsidR="0062787B" w:rsidRPr="00781051">
        <w:rPr>
          <w:color w:val="0000FF"/>
          <w:sz w:val="28"/>
          <w:szCs w:val="28"/>
          <w:u w:val="single"/>
          <w:lang w:val="ru-RU"/>
        </w:rPr>
        <w:t>.</w:t>
      </w:r>
      <w:proofErr w:type="spellStart"/>
      <w:r w:rsidR="0062787B" w:rsidRPr="00781051">
        <w:rPr>
          <w:color w:val="0000FF"/>
          <w:sz w:val="28"/>
          <w:szCs w:val="28"/>
          <w:u w:val="single"/>
          <w:lang w:val="en-US"/>
        </w:rPr>
        <w:t>neasmo</w:t>
      </w:r>
      <w:proofErr w:type="spellEnd"/>
      <w:r w:rsidR="0062787B" w:rsidRPr="00781051">
        <w:rPr>
          <w:color w:val="0000FF"/>
          <w:sz w:val="28"/>
          <w:szCs w:val="28"/>
          <w:u w:val="single"/>
          <w:lang w:val="ru-RU"/>
        </w:rPr>
        <w:t>.</w:t>
      </w:r>
      <w:r w:rsidR="0062787B" w:rsidRPr="00781051">
        <w:rPr>
          <w:color w:val="0000FF"/>
          <w:sz w:val="28"/>
          <w:szCs w:val="28"/>
          <w:u w:val="single"/>
          <w:lang w:val="en-US"/>
        </w:rPr>
        <w:t>org</w:t>
      </w:r>
      <w:r w:rsidR="0062787B" w:rsidRPr="00781051">
        <w:rPr>
          <w:color w:val="0000FF"/>
          <w:sz w:val="28"/>
          <w:szCs w:val="28"/>
          <w:u w:val="single"/>
          <w:lang w:val="ru-RU"/>
        </w:rPr>
        <w:t>.</w:t>
      </w:r>
      <w:proofErr w:type="spellStart"/>
      <w:r w:rsidR="0062787B" w:rsidRPr="00781051">
        <w:rPr>
          <w:color w:val="0000FF"/>
          <w:sz w:val="28"/>
          <w:szCs w:val="28"/>
          <w:u w:val="single"/>
          <w:lang w:val="en-US"/>
        </w:rPr>
        <w:t>ua</w:t>
      </w:r>
      <w:proofErr w:type="spellEnd"/>
      <w:r w:rsidR="0062787B" w:rsidRPr="00781051">
        <w:rPr>
          <w:color w:val="0000FF"/>
          <w:sz w:val="28"/>
          <w:szCs w:val="28"/>
          <w:u w:val="single"/>
          <w:lang w:val="ru-RU"/>
        </w:rPr>
        <w:t>/</w:t>
      </w:r>
      <w:r w:rsidR="0062787B" w:rsidRPr="00781051">
        <w:rPr>
          <w:color w:val="0000FF"/>
          <w:sz w:val="28"/>
          <w:szCs w:val="28"/>
          <w:u w:val="single"/>
          <w:lang w:val="en-US"/>
        </w:rPr>
        <w:t>node</w:t>
      </w:r>
      <w:r w:rsidR="0062787B" w:rsidRPr="00781051">
        <w:rPr>
          <w:color w:val="0000FF"/>
          <w:sz w:val="28"/>
          <w:szCs w:val="28"/>
          <w:u w:val="single"/>
          <w:lang w:val="ru-RU"/>
        </w:rPr>
        <w:t>/2894</w:t>
      </w:r>
      <w:r w:rsidR="0062787B" w:rsidRPr="00781051">
        <w:rPr>
          <w:sz w:val="28"/>
          <w:szCs w:val="28"/>
          <w:lang w:val="ru-RU"/>
        </w:rPr>
        <w:t>.</w:t>
      </w:r>
    </w:p>
    <w:p w:rsidR="00781051" w:rsidRPr="003463A3" w:rsidRDefault="00781051" w:rsidP="000D0242">
      <w:pPr>
        <w:pStyle w:val="120"/>
        <w:shd w:val="clear" w:color="auto" w:fill="auto"/>
        <w:tabs>
          <w:tab w:val="left" w:pos="9638"/>
        </w:tabs>
        <w:spacing w:before="0" w:after="0" w:line="360" w:lineRule="auto"/>
        <w:ind w:right="-1" w:firstLine="360"/>
        <w:rPr>
          <w:i w:val="0"/>
          <w:sz w:val="28"/>
          <w:szCs w:val="28"/>
          <w:lang w:val="ru-RU"/>
        </w:rPr>
      </w:pPr>
      <w:r w:rsidRPr="00781051">
        <w:rPr>
          <w:rFonts w:eastAsia="ArialMT"/>
          <w:i w:val="0"/>
          <w:sz w:val="28"/>
          <w:szCs w:val="28"/>
        </w:rPr>
        <w:t>5</w:t>
      </w:r>
      <w:r w:rsidR="000D0242">
        <w:rPr>
          <w:rFonts w:eastAsia="ArialMT"/>
          <w:i w:val="0"/>
          <w:sz w:val="28"/>
          <w:szCs w:val="28"/>
        </w:rPr>
        <w:t xml:space="preserve"> </w:t>
      </w:r>
      <w:r w:rsidR="0062787B" w:rsidRPr="003463A3">
        <w:rPr>
          <w:i w:val="0"/>
          <w:sz w:val="28"/>
          <w:szCs w:val="28"/>
          <w:lang w:val="ru-RU"/>
        </w:rPr>
        <w:t xml:space="preserve">Экология города: учебник / под ред. </w:t>
      </w:r>
      <w:proofErr w:type="spellStart"/>
      <w:r w:rsidR="0062787B" w:rsidRPr="003463A3">
        <w:rPr>
          <w:i w:val="0"/>
          <w:sz w:val="28"/>
          <w:szCs w:val="28"/>
          <w:lang w:val="ru-RU"/>
        </w:rPr>
        <w:t>Стольберга</w:t>
      </w:r>
      <w:proofErr w:type="spellEnd"/>
      <w:r w:rsidR="0062787B" w:rsidRPr="003463A3">
        <w:rPr>
          <w:i w:val="0"/>
          <w:sz w:val="28"/>
          <w:szCs w:val="28"/>
          <w:lang w:val="ru-RU"/>
        </w:rPr>
        <w:t xml:space="preserve"> Ф.  ‒ </w:t>
      </w:r>
      <w:r w:rsidR="000D0242" w:rsidRPr="003463A3">
        <w:rPr>
          <w:i w:val="0"/>
          <w:sz w:val="28"/>
          <w:szCs w:val="28"/>
          <w:lang w:val="ru-RU"/>
        </w:rPr>
        <w:t xml:space="preserve">К.: </w:t>
      </w:r>
      <w:proofErr w:type="spellStart"/>
      <w:r w:rsidR="000D0242" w:rsidRPr="003463A3">
        <w:rPr>
          <w:i w:val="0"/>
          <w:sz w:val="28"/>
          <w:szCs w:val="28"/>
          <w:lang w:val="ru-RU"/>
        </w:rPr>
        <w:t>Либра</w:t>
      </w:r>
      <w:proofErr w:type="spellEnd"/>
      <w:r w:rsidR="000D0242" w:rsidRPr="003463A3">
        <w:rPr>
          <w:i w:val="0"/>
          <w:sz w:val="28"/>
          <w:szCs w:val="28"/>
          <w:lang w:val="ru-RU"/>
        </w:rPr>
        <w:t>, 2000.</w:t>
      </w:r>
    </w:p>
    <w:p w:rsidR="000D0242" w:rsidRPr="003463A3" w:rsidRDefault="0062787B" w:rsidP="000D0242">
      <w:pPr>
        <w:pStyle w:val="120"/>
        <w:shd w:val="clear" w:color="auto" w:fill="auto"/>
        <w:spacing w:before="0" w:after="0" w:line="360" w:lineRule="auto"/>
        <w:ind w:right="-1" w:firstLine="360"/>
        <w:rPr>
          <w:i w:val="0"/>
          <w:sz w:val="28"/>
          <w:szCs w:val="28"/>
          <w:lang w:val="ru-RU"/>
        </w:rPr>
      </w:pPr>
      <w:r w:rsidRPr="003463A3">
        <w:rPr>
          <w:i w:val="0"/>
          <w:sz w:val="28"/>
          <w:szCs w:val="28"/>
          <w:lang w:val="ru-RU"/>
        </w:rPr>
        <w:t>6 Эколого-экономические основы ресурсосбережения: моногр</w:t>
      </w:r>
      <w:r w:rsidR="00A4500E">
        <w:rPr>
          <w:i w:val="0"/>
          <w:sz w:val="28"/>
          <w:szCs w:val="28"/>
          <w:lang w:val="ru-RU"/>
        </w:rPr>
        <w:t>афия / под ред. Сотник И. ‒ Сум</w:t>
      </w:r>
      <w:r w:rsidRPr="003463A3">
        <w:rPr>
          <w:i w:val="0"/>
          <w:sz w:val="28"/>
          <w:szCs w:val="28"/>
          <w:lang w:val="ru-RU"/>
        </w:rPr>
        <w:t xml:space="preserve">ы: ИТД «Универсальная книга», 2006. ‒ 229 </w:t>
      </w:r>
      <w:proofErr w:type="gramStart"/>
      <w:r w:rsidRPr="003463A3">
        <w:rPr>
          <w:i w:val="0"/>
          <w:sz w:val="28"/>
          <w:szCs w:val="28"/>
          <w:lang w:val="ru-RU"/>
        </w:rPr>
        <w:t>с</w:t>
      </w:r>
      <w:proofErr w:type="gramEnd"/>
      <w:r w:rsidRPr="003463A3">
        <w:rPr>
          <w:i w:val="0"/>
          <w:sz w:val="28"/>
          <w:szCs w:val="28"/>
          <w:lang w:val="ru-RU"/>
        </w:rPr>
        <w:t>.</w:t>
      </w:r>
    </w:p>
    <w:p w:rsidR="000D0242" w:rsidRPr="003463A3" w:rsidRDefault="0062787B" w:rsidP="000D0242">
      <w:pPr>
        <w:pStyle w:val="120"/>
        <w:shd w:val="clear" w:color="auto" w:fill="auto"/>
        <w:spacing w:before="0" w:after="0" w:line="360" w:lineRule="auto"/>
        <w:ind w:right="-1" w:firstLine="360"/>
        <w:rPr>
          <w:i w:val="0"/>
          <w:color w:val="000000" w:themeColor="text1"/>
          <w:sz w:val="28"/>
          <w:szCs w:val="28"/>
          <w:lang w:val="ru-RU"/>
        </w:rPr>
      </w:pPr>
      <w:r w:rsidRPr="003463A3">
        <w:rPr>
          <w:i w:val="0"/>
          <w:color w:val="000000" w:themeColor="text1"/>
          <w:sz w:val="28"/>
          <w:szCs w:val="28"/>
          <w:lang w:val="ru-RU"/>
        </w:rPr>
        <w:t xml:space="preserve">7 </w:t>
      </w:r>
      <w:proofErr w:type="spellStart"/>
      <w:r w:rsidRPr="003463A3">
        <w:rPr>
          <w:i w:val="0"/>
          <w:color w:val="000000" w:themeColor="text1"/>
          <w:sz w:val="28"/>
          <w:szCs w:val="28"/>
          <w:lang w:val="ru-RU"/>
        </w:rPr>
        <w:t>Назюта</w:t>
      </w:r>
      <w:proofErr w:type="spellEnd"/>
      <w:r w:rsidRPr="003463A3">
        <w:rPr>
          <w:i w:val="0"/>
          <w:color w:val="000000" w:themeColor="text1"/>
          <w:sz w:val="28"/>
          <w:szCs w:val="28"/>
          <w:lang w:val="ru-RU"/>
        </w:rPr>
        <w:t xml:space="preserve"> Л. Структура образования и </w:t>
      </w:r>
      <w:proofErr w:type="spellStart"/>
      <w:r w:rsidRPr="003463A3">
        <w:rPr>
          <w:i w:val="0"/>
          <w:color w:val="000000" w:themeColor="text1"/>
          <w:sz w:val="28"/>
          <w:szCs w:val="28"/>
          <w:lang w:val="ru-RU"/>
        </w:rPr>
        <w:t>рециклинг</w:t>
      </w:r>
      <w:proofErr w:type="spellEnd"/>
      <w:r w:rsidRPr="003463A3">
        <w:rPr>
          <w:i w:val="0"/>
          <w:color w:val="000000" w:themeColor="text1"/>
          <w:sz w:val="28"/>
          <w:szCs w:val="28"/>
          <w:lang w:val="ru-RU"/>
        </w:rPr>
        <w:t xml:space="preserve"> технологических отходов на металлургических предприятиях полного цикла / Л. </w:t>
      </w:r>
      <w:proofErr w:type="spellStart"/>
      <w:r w:rsidRPr="003463A3">
        <w:rPr>
          <w:i w:val="0"/>
          <w:color w:val="000000" w:themeColor="text1"/>
          <w:sz w:val="28"/>
          <w:szCs w:val="28"/>
          <w:lang w:val="ru-RU"/>
        </w:rPr>
        <w:t>Назюта</w:t>
      </w:r>
      <w:proofErr w:type="spellEnd"/>
      <w:r w:rsidRPr="003463A3">
        <w:rPr>
          <w:i w:val="0"/>
          <w:color w:val="000000" w:themeColor="text1"/>
          <w:sz w:val="28"/>
          <w:szCs w:val="28"/>
          <w:lang w:val="ru-RU"/>
        </w:rPr>
        <w:t xml:space="preserve">, А. Смирнов, А. Губанова и др. // </w:t>
      </w:r>
      <w:proofErr w:type="spellStart"/>
      <w:r w:rsidRPr="003463A3">
        <w:rPr>
          <w:i w:val="0"/>
          <w:color w:val="000000" w:themeColor="text1"/>
          <w:sz w:val="28"/>
          <w:szCs w:val="28"/>
          <w:lang w:val="ru-RU"/>
        </w:rPr>
        <w:t>Энерготехнологии</w:t>
      </w:r>
      <w:proofErr w:type="spellEnd"/>
      <w:r w:rsidRPr="003463A3">
        <w:rPr>
          <w:i w:val="0"/>
          <w:color w:val="000000" w:themeColor="text1"/>
          <w:sz w:val="28"/>
          <w:szCs w:val="28"/>
          <w:lang w:val="ru-RU"/>
        </w:rPr>
        <w:t xml:space="preserve"> и ресурсосбережение. ‒ 2011. ‒ №4. ‒</w:t>
      </w:r>
      <w:r w:rsidR="008C7CB7">
        <w:rPr>
          <w:i w:val="0"/>
          <w:color w:val="000000" w:themeColor="text1"/>
          <w:sz w:val="28"/>
          <w:szCs w:val="28"/>
          <w:lang w:val="ru-RU"/>
        </w:rPr>
        <w:t xml:space="preserve"> </w:t>
      </w:r>
      <w:r w:rsidRPr="003463A3">
        <w:rPr>
          <w:i w:val="0"/>
          <w:color w:val="000000" w:themeColor="text1"/>
          <w:sz w:val="28"/>
          <w:szCs w:val="28"/>
          <w:lang w:val="ru-RU"/>
        </w:rPr>
        <w:t>С. 44-54.</w:t>
      </w:r>
    </w:p>
    <w:p w:rsidR="000D0242" w:rsidRPr="003463A3" w:rsidRDefault="0062787B" w:rsidP="000D0242">
      <w:pPr>
        <w:pStyle w:val="120"/>
        <w:shd w:val="clear" w:color="auto" w:fill="auto"/>
        <w:spacing w:before="0" w:after="0" w:line="360" w:lineRule="auto"/>
        <w:ind w:right="-1" w:firstLine="360"/>
        <w:rPr>
          <w:lang w:val="ru-RU"/>
        </w:rPr>
      </w:pPr>
      <w:r w:rsidRPr="003463A3">
        <w:rPr>
          <w:i w:val="0"/>
          <w:color w:val="000000" w:themeColor="text1"/>
          <w:sz w:val="28"/>
          <w:szCs w:val="28"/>
          <w:lang w:val="ru-RU"/>
        </w:rPr>
        <w:t xml:space="preserve">8 </w:t>
      </w:r>
      <w:proofErr w:type="spellStart"/>
      <w:r w:rsidRPr="003463A3">
        <w:rPr>
          <w:i w:val="0"/>
          <w:color w:val="000000" w:themeColor="text1"/>
          <w:sz w:val="28"/>
          <w:szCs w:val="28"/>
          <w:lang w:val="ru-RU"/>
        </w:rPr>
        <w:t>Хоботова</w:t>
      </w:r>
      <w:proofErr w:type="spellEnd"/>
      <w:r w:rsidRPr="003463A3">
        <w:rPr>
          <w:i w:val="0"/>
          <w:color w:val="000000" w:themeColor="text1"/>
          <w:sz w:val="28"/>
          <w:szCs w:val="28"/>
          <w:lang w:val="ru-RU"/>
        </w:rPr>
        <w:t xml:space="preserve"> Э. Утилизация металлургических шлаков в качестве технических материалов / Э. </w:t>
      </w:r>
      <w:proofErr w:type="spellStart"/>
      <w:r w:rsidRPr="003463A3">
        <w:rPr>
          <w:i w:val="0"/>
          <w:color w:val="000000" w:themeColor="text1"/>
          <w:sz w:val="28"/>
          <w:szCs w:val="28"/>
          <w:lang w:val="ru-RU"/>
        </w:rPr>
        <w:t>Хоботова</w:t>
      </w:r>
      <w:proofErr w:type="spellEnd"/>
      <w:r w:rsidRPr="003463A3">
        <w:rPr>
          <w:i w:val="0"/>
          <w:color w:val="000000" w:themeColor="text1"/>
          <w:sz w:val="28"/>
          <w:szCs w:val="28"/>
          <w:lang w:val="ru-RU"/>
        </w:rPr>
        <w:t xml:space="preserve">, М </w:t>
      </w:r>
      <w:proofErr w:type="spellStart"/>
      <w:r w:rsidRPr="003463A3">
        <w:rPr>
          <w:i w:val="0"/>
          <w:color w:val="000000" w:themeColor="text1"/>
          <w:sz w:val="28"/>
          <w:szCs w:val="28"/>
          <w:lang w:val="ru-RU"/>
        </w:rPr>
        <w:t>Уханева</w:t>
      </w:r>
      <w:proofErr w:type="spellEnd"/>
      <w:r w:rsidRPr="003463A3">
        <w:rPr>
          <w:i w:val="0"/>
          <w:color w:val="000000" w:themeColor="text1"/>
          <w:sz w:val="28"/>
          <w:szCs w:val="28"/>
          <w:lang w:val="ru-RU"/>
        </w:rPr>
        <w:t xml:space="preserve">, И. </w:t>
      </w:r>
      <w:proofErr w:type="spellStart"/>
      <w:r w:rsidRPr="003463A3">
        <w:rPr>
          <w:i w:val="0"/>
          <w:color w:val="000000" w:themeColor="text1"/>
          <w:sz w:val="28"/>
          <w:szCs w:val="28"/>
          <w:lang w:val="ru-RU"/>
        </w:rPr>
        <w:t>Грайворонская</w:t>
      </w:r>
      <w:proofErr w:type="spellEnd"/>
      <w:r w:rsidRPr="003463A3">
        <w:rPr>
          <w:i w:val="0"/>
          <w:color w:val="000000" w:themeColor="text1"/>
          <w:sz w:val="28"/>
          <w:szCs w:val="28"/>
          <w:lang w:val="ru-RU"/>
        </w:rPr>
        <w:t xml:space="preserve"> и др</w:t>
      </w:r>
      <w:r w:rsidRPr="003463A3">
        <w:rPr>
          <w:color w:val="000000" w:themeColor="text1"/>
          <w:sz w:val="28"/>
          <w:szCs w:val="28"/>
          <w:lang w:val="ru-RU"/>
        </w:rPr>
        <w:t xml:space="preserve">. // </w:t>
      </w:r>
      <w:hyperlink r:id="rId31" w:history="1">
        <w:r w:rsidRPr="003463A3">
          <w:rPr>
            <w:rStyle w:val="a4"/>
            <w:sz w:val="28"/>
            <w:szCs w:val="28"/>
            <w:lang w:val="ru-RU"/>
          </w:rPr>
          <w:t>http://eco.com.ua</w:t>
        </w:r>
      </w:hyperlink>
    </w:p>
    <w:p w:rsidR="000D0242" w:rsidRPr="003463A3" w:rsidRDefault="0062787B" w:rsidP="000D0242">
      <w:pPr>
        <w:pStyle w:val="120"/>
        <w:shd w:val="clear" w:color="auto" w:fill="auto"/>
        <w:spacing w:before="0" w:after="0" w:line="360" w:lineRule="auto"/>
        <w:ind w:right="-1" w:firstLine="360"/>
        <w:rPr>
          <w:i w:val="0"/>
          <w:color w:val="000000" w:themeColor="text1"/>
          <w:sz w:val="28"/>
          <w:szCs w:val="28"/>
        </w:rPr>
      </w:pPr>
      <w:r w:rsidRPr="003463A3">
        <w:rPr>
          <w:i w:val="0"/>
          <w:color w:val="000000" w:themeColor="text1"/>
          <w:sz w:val="28"/>
          <w:szCs w:val="28"/>
          <w:lang w:val="ru-RU"/>
        </w:rPr>
        <w:t xml:space="preserve">9 Елисеева М. Свойства доменных гранулированных шлаков, влияющие на качество мелкозернистого бетона / М. Елисеева // </w:t>
      </w:r>
      <w:r w:rsidRPr="003463A3">
        <w:rPr>
          <w:i w:val="0"/>
          <w:color w:val="000000" w:themeColor="text1"/>
          <w:sz w:val="28"/>
          <w:szCs w:val="28"/>
        </w:rPr>
        <w:t xml:space="preserve">Вісник Придніпровської державної академії будівництва та </w:t>
      </w:r>
      <w:proofErr w:type="gramStart"/>
      <w:r w:rsidRPr="003463A3">
        <w:rPr>
          <w:i w:val="0"/>
          <w:color w:val="000000" w:themeColor="text1"/>
          <w:sz w:val="28"/>
          <w:szCs w:val="28"/>
        </w:rPr>
        <w:t>арх</w:t>
      </w:r>
      <w:proofErr w:type="gramEnd"/>
      <w:r w:rsidRPr="003463A3">
        <w:rPr>
          <w:i w:val="0"/>
          <w:color w:val="000000" w:themeColor="text1"/>
          <w:sz w:val="28"/>
          <w:szCs w:val="28"/>
        </w:rPr>
        <w:t>ітектури. ‒ Дніпропетровськ: ПДАБА, ‒ 2014. ‒ №4. ‒ С. 30-38.</w:t>
      </w:r>
    </w:p>
    <w:p w:rsidR="000D0242" w:rsidRPr="003463A3" w:rsidRDefault="0062787B" w:rsidP="000D0242">
      <w:pPr>
        <w:pStyle w:val="120"/>
        <w:shd w:val="clear" w:color="auto" w:fill="auto"/>
        <w:spacing w:before="0" w:after="0" w:line="360" w:lineRule="auto"/>
        <w:ind w:right="-1" w:firstLine="360"/>
        <w:rPr>
          <w:i w:val="0"/>
          <w:color w:val="000000" w:themeColor="text1"/>
          <w:sz w:val="28"/>
          <w:szCs w:val="28"/>
        </w:rPr>
      </w:pPr>
      <w:r w:rsidRPr="003463A3">
        <w:rPr>
          <w:i w:val="0"/>
          <w:color w:val="000000" w:themeColor="text1"/>
          <w:sz w:val="28"/>
          <w:szCs w:val="28"/>
        </w:rPr>
        <w:t xml:space="preserve">10 </w:t>
      </w:r>
      <w:proofErr w:type="spellStart"/>
      <w:r w:rsidRPr="003463A3">
        <w:rPr>
          <w:i w:val="0"/>
          <w:color w:val="000000" w:themeColor="text1"/>
          <w:sz w:val="28"/>
          <w:szCs w:val="28"/>
        </w:rPr>
        <w:t>Методическое</w:t>
      </w:r>
      <w:proofErr w:type="spellEnd"/>
      <w:r w:rsidRPr="003463A3">
        <w:rPr>
          <w:i w:val="0"/>
          <w:color w:val="000000" w:themeColor="text1"/>
          <w:sz w:val="28"/>
          <w:szCs w:val="28"/>
        </w:rPr>
        <w:t xml:space="preserve"> </w:t>
      </w:r>
      <w:proofErr w:type="spellStart"/>
      <w:r w:rsidRPr="003463A3">
        <w:rPr>
          <w:i w:val="0"/>
          <w:color w:val="000000" w:themeColor="text1"/>
          <w:sz w:val="28"/>
          <w:szCs w:val="28"/>
        </w:rPr>
        <w:t>пособие</w:t>
      </w:r>
      <w:proofErr w:type="spellEnd"/>
      <w:r w:rsidRPr="003463A3">
        <w:rPr>
          <w:i w:val="0"/>
          <w:color w:val="000000" w:themeColor="text1"/>
          <w:sz w:val="28"/>
          <w:szCs w:val="28"/>
        </w:rPr>
        <w:t xml:space="preserve"> по </w:t>
      </w:r>
      <w:proofErr w:type="spellStart"/>
      <w:r w:rsidRPr="003463A3">
        <w:rPr>
          <w:i w:val="0"/>
          <w:color w:val="000000" w:themeColor="text1"/>
          <w:sz w:val="28"/>
          <w:szCs w:val="28"/>
        </w:rPr>
        <w:t>расчету</w:t>
      </w:r>
      <w:proofErr w:type="spellEnd"/>
      <w:r w:rsidRPr="003463A3">
        <w:rPr>
          <w:i w:val="0"/>
          <w:color w:val="000000" w:themeColor="text1"/>
          <w:sz w:val="28"/>
          <w:szCs w:val="28"/>
        </w:rPr>
        <w:t xml:space="preserve"> </w:t>
      </w:r>
      <w:proofErr w:type="spellStart"/>
      <w:r w:rsidRPr="003463A3">
        <w:rPr>
          <w:i w:val="0"/>
          <w:color w:val="000000" w:themeColor="text1"/>
          <w:sz w:val="28"/>
          <w:szCs w:val="28"/>
        </w:rPr>
        <w:t>выбросов</w:t>
      </w:r>
      <w:proofErr w:type="spellEnd"/>
      <w:r w:rsidRPr="003463A3">
        <w:rPr>
          <w:i w:val="0"/>
          <w:color w:val="000000" w:themeColor="text1"/>
          <w:sz w:val="28"/>
          <w:szCs w:val="28"/>
        </w:rPr>
        <w:t xml:space="preserve"> от </w:t>
      </w:r>
      <w:proofErr w:type="spellStart"/>
      <w:r w:rsidRPr="003463A3">
        <w:rPr>
          <w:i w:val="0"/>
          <w:color w:val="000000" w:themeColor="text1"/>
          <w:sz w:val="28"/>
          <w:szCs w:val="28"/>
        </w:rPr>
        <w:t>неорганизованных</w:t>
      </w:r>
      <w:proofErr w:type="spellEnd"/>
      <w:r w:rsidRPr="003463A3">
        <w:rPr>
          <w:i w:val="0"/>
          <w:color w:val="000000" w:themeColor="text1"/>
          <w:sz w:val="28"/>
          <w:szCs w:val="28"/>
        </w:rPr>
        <w:t xml:space="preserve"> </w:t>
      </w:r>
      <w:proofErr w:type="spellStart"/>
      <w:r w:rsidRPr="003463A3">
        <w:rPr>
          <w:i w:val="0"/>
          <w:color w:val="000000" w:themeColor="text1"/>
          <w:sz w:val="28"/>
          <w:szCs w:val="28"/>
        </w:rPr>
        <w:t>источников</w:t>
      </w:r>
      <w:proofErr w:type="spellEnd"/>
      <w:r w:rsidRPr="003463A3">
        <w:rPr>
          <w:i w:val="0"/>
          <w:color w:val="000000" w:themeColor="text1"/>
          <w:sz w:val="28"/>
          <w:szCs w:val="28"/>
        </w:rPr>
        <w:t xml:space="preserve"> в </w:t>
      </w:r>
      <w:proofErr w:type="spellStart"/>
      <w:r w:rsidRPr="003463A3">
        <w:rPr>
          <w:i w:val="0"/>
          <w:color w:val="000000" w:themeColor="text1"/>
          <w:sz w:val="28"/>
          <w:szCs w:val="28"/>
        </w:rPr>
        <w:t>промышленности</w:t>
      </w:r>
      <w:proofErr w:type="spellEnd"/>
      <w:r w:rsidRPr="003463A3">
        <w:rPr>
          <w:i w:val="0"/>
          <w:color w:val="000000" w:themeColor="text1"/>
          <w:sz w:val="28"/>
          <w:szCs w:val="28"/>
        </w:rPr>
        <w:t xml:space="preserve"> </w:t>
      </w:r>
      <w:proofErr w:type="spellStart"/>
      <w:r w:rsidRPr="003463A3">
        <w:rPr>
          <w:i w:val="0"/>
          <w:color w:val="000000" w:themeColor="text1"/>
          <w:sz w:val="28"/>
          <w:szCs w:val="28"/>
        </w:rPr>
        <w:t>строительных</w:t>
      </w:r>
      <w:proofErr w:type="spellEnd"/>
      <w:r w:rsidRPr="003463A3">
        <w:rPr>
          <w:i w:val="0"/>
          <w:color w:val="000000" w:themeColor="text1"/>
          <w:sz w:val="28"/>
          <w:szCs w:val="28"/>
        </w:rPr>
        <w:t xml:space="preserve"> </w:t>
      </w:r>
      <w:proofErr w:type="spellStart"/>
      <w:r w:rsidRPr="003463A3">
        <w:rPr>
          <w:i w:val="0"/>
          <w:color w:val="000000" w:themeColor="text1"/>
          <w:sz w:val="28"/>
          <w:szCs w:val="28"/>
        </w:rPr>
        <w:t>материалов</w:t>
      </w:r>
      <w:proofErr w:type="spellEnd"/>
      <w:r w:rsidRPr="003463A3">
        <w:rPr>
          <w:i w:val="0"/>
          <w:color w:val="000000" w:themeColor="text1"/>
          <w:sz w:val="28"/>
          <w:szCs w:val="28"/>
        </w:rPr>
        <w:t>. ‒ Н., 2000. ‒ 28 с.</w:t>
      </w:r>
    </w:p>
    <w:p w:rsidR="000D0242" w:rsidRPr="003463A3" w:rsidRDefault="0062787B" w:rsidP="000D0242">
      <w:pPr>
        <w:pStyle w:val="120"/>
        <w:shd w:val="clear" w:color="auto" w:fill="auto"/>
        <w:spacing w:before="0" w:after="0" w:line="360" w:lineRule="auto"/>
        <w:ind w:right="-1" w:firstLine="360"/>
        <w:rPr>
          <w:i w:val="0"/>
          <w:sz w:val="28"/>
          <w:szCs w:val="28"/>
        </w:rPr>
      </w:pPr>
      <w:r w:rsidRPr="003463A3">
        <w:rPr>
          <w:i w:val="0"/>
          <w:color w:val="000000" w:themeColor="text1"/>
          <w:sz w:val="28"/>
          <w:szCs w:val="28"/>
        </w:rPr>
        <w:t xml:space="preserve">11 </w:t>
      </w:r>
      <w:r w:rsidRPr="003463A3">
        <w:rPr>
          <w:i w:val="0"/>
          <w:sz w:val="28"/>
          <w:szCs w:val="28"/>
        </w:rPr>
        <w:t xml:space="preserve">ДСТУ Б. В.2.7-302:2014 Шлак доменний гранульований для </w:t>
      </w:r>
      <w:proofErr w:type="spellStart"/>
      <w:r w:rsidRPr="003463A3">
        <w:rPr>
          <w:i w:val="0"/>
          <w:sz w:val="28"/>
          <w:szCs w:val="28"/>
        </w:rPr>
        <w:t>цементів</w:t>
      </w:r>
      <w:proofErr w:type="spellEnd"/>
      <w:r w:rsidRPr="003463A3">
        <w:rPr>
          <w:i w:val="0"/>
          <w:sz w:val="28"/>
          <w:szCs w:val="28"/>
        </w:rPr>
        <w:t>,</w:t>
      </w:r>
      <w:r w:rsidR="00781051" w:rsidRPr="003463A3">
        <w:rPr>
          <w:i w:val="0"/>
          <w:sz w:val="28"/>
          <w:szCs w:val="28"/>
        </w:rPr>
        <w:t xml:space="preserve"> </w:t>
      </w:r>
      <w:r w:rsidRPr="003463A3">
        <w:rPr>
          <w:i w:val="0"/>
          <w:sz w:val="28"/>
          <w:szCs w:val="28"/>
        </w:rPr>
        <w:t xml:space="preserve">бетонів і </w:t>
      </w:r>
      <w:r w:rsidRPr="003463A3">
        <w:rPr>
          <w:i w:val="0"/>
          <w:sz w:val="28"/>
          <w:szCs w:val="28"/>
        </w:rPr>
        <w:lastRenderedPageBreak/>
        <w:t xml:space="preserve">будівельних розчинів. Технічні  умови та оцінка відповідності (EN 1567-1:2006, NEQ). – К.: </w:t>
      </w:r>
      <w:proofErr w:type="spellStart"/>
      <w:r w:rsidRPr="003463A3">
        <w:rPr>
          <w:i w:val="0"/>
          <w:sz w:val="28"/>
          <w:szCs w:val="28"/>
        </w:rPr>
        <w:t>Мінрегіонбуд</w:t>
      </w:r>
      <w:proofErr w:type="spellEnd"/>
      <w:r w:rsidRPr="003463A3">
        <w:rPr>
          <w:i w:val="0"/>
          <w:sz w:val="28"/>
          <w:szCs w:val="28"/>
        </w:rPr>
        <w:t xml:space="preserve"> України. – 2015. – 19 с.</w:t>
      </w:r>
    </w:p>
    <w:p w:rsidR="000D0242" w:rsidRPr="003463A3" w:rsidRDefault="0062787B" w:rsidP="000D0242">
      <w:pPr>
        <w:pStyle w:val="120"/>
        <w:shd w:val="clear" w:color="auto" w:fill="auto"/>
        <w:spacing w:before="0" w:after="0" w:line="360" w:lineRule="auto"/>
        <w:ind w:right="-1" w:firstLine="360"/>
        <w:rPr>
          <w:i w:val="0"/>
          <w:color w:val="000000" w:themeColor="text1"/>
          <w:sz w:val="28"/>
          <w:szCs w:val="28"/>
        </w:rPr>
      </w:pPr>
      <w:r w:rsidRPr="003463A3">
        <w:rPr>
          <w:i w:val="0"/>
          <w:color w:val="000000" w:themeColor="text1"/>
          <w:sz w:val="28"/>
          <w:szCs w:val="28"/>
        </w:rPr>
        <w:t xml:space="preserve">12 ДСТУ Б В.2.7-46:2010 </w:t>
      </w:r>
      <w:proofErr w:type="spellStart"/>
      <w:r w:rsidRPr="003463A3">
        <w:rPr>
          <w:i w:val="0"/>
          <w:color w:val="000000" w:themeColor="text1"/>
          <w:sz w:val="28"/>
          <w:szCs w:val="28"/>
        </w:rPr>
        <w:t>Цементи</w:t>
      </w:r>
      <w:proofErr w:type="spellEnd"/>
      <w:r w:rsidRPr="003463A3">
        <w:rPr>
          <w:i w:val="0"/>
          <w:color w:val="000000" w:themeColor="text1"/>
          <w:sz w:val="28"/>
          <w:szCs w:val="28"/>
        </w:rPr>
        <w:t xml:space="preserve"> </w:t>
      </w:r>
      <w:proofErr w:type="spellStart"/>
      <w:r w:rsidRPr="003463A3">
        <w:rPr>
          <w:i w:val="0"/>
          <w:color w:val="000000" w:themeColor="text1"/>
          <w:sz w:val="28"/>
          <w:szCs w:val="28"/>
        </w:rPr>
        <w:t>загальнобудівельного</w:t>
      </w:r>
      <w:proofErr w:type="spellEnd"/>
      <w:r w:rsidRPr="003463A3">
        <w:rPr>
          <w:i w:val="0"/>
          <w:color w:val="000000" w:themeColor="text1"/>
          <w:sz w:val="28"/>
          <w:szCs w:val="28"/>
        </w:rPr>
        <w:t xml:space="preserve"> призначення. Технічні умови. – К.: </w:t>
      </w:r>
      <w:proofErr w:type="spellStart"/>
      <w:r w:rsidRPr="003463A3">
        <w:rPr>
          <w:i w:val="0"/>
          <w:color w:val="000000" w:themeColor="text1"/>
          <w:sz w:val="28"/>
          <w:szCs w:val="28"/>
        </w:rPr>
        <w:t>Мінрегіонбуд</w:t>
      </w:r>
      <w:proofErr w:type="spellEnd"/>
      <w:r w:rsidRPr="003463A3">
        <w:rPr>
          <w:i w:val="0"/>
          <w:color w:val="000000" w:themeColor="text1"/>
          <w:sz w:val="28"/>
          <w:szCs w:val="28"/>
        </w:rPr>
        <w:t xml:space="preserve"> України. – 2011. – 20 с.</w:t>
      </w:r>
    </w:p>
    <w:p w:rsidR="000D0242" w:rsidRPr="003463A3" w:rsidRDefault="0062787B" w:rsidP="001C65D2">
      <w:pPr>
        <w:pStyle w:val="120"/>
        <w:shd w:val="clear" w:color="auto" w:fill="auto"/>
        <w:spacing w:before="0" w:after="0" w:line="360" w:lineRule="auto"/>
        <w:ind w:firstLine="360"/>
        <w:rPr>
          <w:i w:val="0"/>
          <w:color w:val="000000" w:themeColor="text1"/>
          <w:sz w:val="28"/>
          <w:szCs w:val="28"/>
        </w:rPr>
      </w:pPr>
      <w:r w:rsidRPr="003463A3">
        <w:rPr>
          <w:i w:val="0"/>
          <w:color w:val="000000" w:themeColor="text1"/>
          <w:sz w:val="28"/>
          <w:szCs w:val="28"/>
        </w:rPr>
        <w:t xml:space="preserve">13 ДСТУ Б В.2.7-90:2011 Вапно будівельне. Технічні умови. – К.: </w:t>
      </w:r>
      <w:proofErr w:type="spellStart"/>
      <w:r w:rsidRPr="003463A3">
        <w:rPr>
          <w:i w:val="0"/>
          <w:color w:val="000000" w:themeColor="text1"/>
          <w:sz w:val="28"/>
          <w:szCs w:val="28"/>
        </w:rPr>
        <w:t>Мінрегіон</w:t>
      </w:r>
      <w:proofErr w:type="spellEnd"/>
      <w:r w:rsidR="00781051" w:rsidRPr="003463A3">
        <w:rPr>
          <w:i w:val="0"/>
          <w:color w:val="000000" w:themeColor="text1"/>
          <w:sz w:val="28"/>
          <w:szCs w:val="28"/>
        </w:rPr>
        <w:t xml:space="preserve"> </w:t>
      </w:r>
      <w:r w:rsidRPr="003463A3">
        <w:rPr>
          <w:i w:val="0"/>
          <w:color w:val="000000" w:themeColor="text1"/>
          <w:sz w:val="28"/>
          <w:szCs w:val="28"/>
        </w:rPr>
        <w:t>України. – 2012. – 26 с.</w:t>
      </w:r>
    </w:p>
    <w:p w:rsidR="000D0242" w:rsidRPr="003463A3" w:rsidRDefault="0062787B" w:rsidP="001C65D2">
      <w:pPr>
        <w:pStyle w:val="120"/>
        <w:shd w:val="clear" w:color="auto" w:fill="auto"/>
        <w:spacing w:before="0" w:after="0" w:line="360" w:lineRule="auto"/>
        <w:ind w:firstLine="360"/>
        <w:rPr>
          <w:sz w:val="28"/>
          <w:szCs w:val="28"/>
          <w:u w:val="single"/>
        </w:rPr>
      </w:pPr>
      <w:r w:rsidRPr="003463A3">
        <w:rPr>
          <w:i w:val="0"/>
          <w:color w:val="000000" w:themeColor="text1"/>
          <w:sz w:val="28"/>
          <w:szCs w:val="28"/>
        </w:rPr>
        <w:t>14 Гранично допустимі концентрації хімічних і біологічних речовин в атмосферному повітрі населених місць. – К.: – 2015. – 14 с. //</w:t>
      </w:r>
      <w:r w:rsidRPr="003463A3">
        <w:rPr>
          <w:sz w:val="28"/>
          <w:szCs w:val="28"/>
        </w:rPr>
        <w:t xml:space="preserve"> </w:t>
      </w:r>
      <w:hyperlink r:id="rId32" w:history="1">
        <w:r w:rsidRPr="003463A3">
          <w:rPr>
            <w:rStyle w:val="a4"/>
            <w:sz w:val="28"/>
            <w:szCs w:val="28"/>
          </w:rPr>
          <w:t>http://online.budstandart.com/ua/catalog/document.htme?iddoc=81980</w:t>
        </w:r>
      </w:hyperlink>
      <w:r w:rsidRPr="003463A3">
        <w:rPr>
          <w:sz w:val="28"/>
          <w:szCs w:val="28"/>
          <w:u w:val="single"/>
        </w:rPr>
        <w:t>.</w:t>
      </w:r>
    </w:p>
    <w:p w:rsidR="000D0242" w:rsidRPr="003463A3" w:rsidRDefault="0062787B" w:rsidP="000D0242">
      <w:pPr>
        <w:pStyle w:val="120"/>
        <w:shd w:val="clear" w:color="auto" w:fill="auto"/>
        <w:spacing w:before="0" w:after="0" w:line="360" w:lineRule="auto"/>
        <w:ind w:right="-1" w:firstLine="360"/>
        <w:rPr>
          <w:color w:val="000000" w:themeColor="text1"/>
          <w:sz w:val="28"/>
          <w:szCs w:val="28"/>
        </w:rPr>
      </w:pPr>
      <w:r w:rsidRPr="003463A3">
        <w:rPr>
          <w:i w:val="0"/>
          <w:color w:val="000000" w:themeColor="text1"/>
          <w:sz w:val="28"/>
          <w:szCs w:val="28"/>
        </w:rPr>
        <w:t>15 ВАТ «Промислова компанія «</w:t>
      </w:r>
      <w:proofErr w:type="spellStart"/>
      <w:r w:rsidRPr="003463A3">
        <w:rPr>
          <w:i w:val="0"/>
          <w:color w:val="000000" w:themeColor="text1"/>
          <w:sz w:val="28"/>
          <w:szCs w:val="28"/>
        </w:rPr>
        <w:t>Лімас</w:t>
      </w:r>
      <w:proofErr w:type="spellEnd"/>
      <w:r w:rsidRPr="003463A3">
        <w:rPr>
          <w:i w:val="0"/>
          <w:color w:val="000000" w:themeColor="text1"/>
          <w:sz w:val="28"/>
          <w:szCs w:val="28"/>
        </w:rPr>
        <w:t>»</w:t>
      </w:r>
      <w:r w:rsidRPr="003463A3">
        <w:rPr>
          <w:color w:val="000000" w:themeColor="text1"/>
          <w:sz w:val="28"/>
          <w:szCs w:val="28"/>
        </w:rPr>
        <w:t xml:space="preserve"> // </w:t>
      </w:r>
      <w:hyperlink r:id="rId33" w:history="1">
        <w:r w:rsidRPr="003463A3">
          <w:rPr>
            <w:rStyle w:val="a4"/>
            <w:sz w:val="28"/>
            <w:szCs w:val="28"/>
          </w:rPr>
          <w:t>http://www.limas.com.ua</w:t>
        </w:r>
      </w:hyperlink>
      <w:r w:rsidRPr="003463A3">
        <w:rPr>
          <w:color w:val="000000" w:themeColor="text1"/>
          <w:sz w:val="28"/>
          <w:szCs w:val="28"/>
        </w:rPr>
        <w:t>.</w:t>
      </w:r>
    </w:p>
    <w:p w:rsidR="000D0242" w:rsidRPr="003463A3" w:rsidRDefault="0062787B" w:rsidP="000D0242">
      <w:pPr>
        <w:pStyle w:val="120"/>
        <w:shd w:val="clear" w:color="auto" w:fill="auto"/>
        <w:spacing w:before="0" w:after="0" w:line="360" w:lineRule="auto"/>
        <w:ind w:right="-1" w:firstLine="360"/>
        <w:rPr>
          <w:i w:val="0"/>
          <w:color w:val="000000" w:themeColor="text1"/>
          <w:sz w:val="28"/>
          <w:szCs w:val="28"/>
        </w:rPr>
      </w:pPr>
      <w:r w:rsidRPr="003463A3">
        <w:rPr>
          <w:i w:val="0"/>
          <w:color w:val="000000" w:themeColor="text1"/>
          <w:sz w:val="28"/>
          <w:szCs w:val="28"/>
        </w:rPr>
        <w:t xml:space="preserve">16 ДСТУ Б В.2.7-273:2011 Вода для бетонів і розчинів. – К.: </w:t>
      </w:r>
      <w:proofErr w:type="spellStart"/>
      <w:r w:rsidRPr="003463A3">
        <w:rPr>
          <w:i w:val="0"/>
          <w:color w:val="000000" w:themeColor="text1"/>
          <w:sz w:val="28"/>
          <w:szCs w:val="28"/>
        </w:rPr>
        <w:t>Мінрегіонбуд</w:t>
      </w:r>
      <w:proofErr w:type="spellEnd"/>
      <w:r w:rsidR="00781051" w:rsidRPr="003463A3">
        <w:rPr>
          <w:i w:val="0"/>
          <w:color w:val="000000" w:themeColor="text1"/>
          <w:sz w:val="28"/>
          <w:szCs w:val="28"/>
        </w:rPr>
        <w:t xml:space="preserve"> </w:t>
      </w:r>
      <w:r w:rsidRPr="003463A3">
        <w:rPr>
          <w:i w:val="0"/>
          <w:color w:val="000000" w:themeColor="text1"/>
          <w:sz w:val="28"/>
          <w:szCs w:val="28"/>
        </w:rPr>
        <w:t>України. – 2012. – 4 с.</w:t>
      </w:r>
    </w:p>
    <w:p w:rsidR="00781051" w:rsidRPr="003463A3" w:rsidRDefault="00781051" w:rsidP="000D0242">
      <w:pPr>
        <w:pStyle w:val="120"/>
        <w:shd w:val="clear" w:color="auto" w:fill="auto"/>
        <w:spacing w:before="0" w:after="0" w:line="360" w:lineRule="auto"/>
        <w:ind w:right="-1" w:firstLine="360"/>
        <w:rPr>
          <w:i w:val="0"/>
          <w:color w:val="000000" w:themeColor="text1"/>
          <w:sz w:val="28"/>
          <w:szCs w:val="28"/>
        </w:rPr>
      </w:pPr>
      <w:r w:rsidRPr="003463A3">
        <w:rPr>
          <w:i w:val="0"/>
          <w:color w:val="000000" w:themeColor="text1"/>
          <w:sz w:val="28"/>
          <w:szCs w:val="28"/>
        </w:rPr>
        <w:t xml:space="preserve">17 </w:t>
      </w:r>
      <w:proofErr w:type="spellStart"/>
      <w:r w:rsidR="0062787B" w:rsidRPr="003463A3">
        <w:rPr>
          <w:i w:val="0"/>
          <w:color w:val="000000" w:themeColor="text1"/>
          <w:sz w:val="28"/>
          <w:szCs w:val="28"/>
        </w:rPr>
        <w:t>Дворкін</w:t>
      </w:r>
      <w:proofErr w:type="spellEnd"/>
      <w:r w:rsidR="0062787B" w:rsidRPr="003463A3">
        <w:rPr>
          <w:i w:val="0"/>
          <w:color w:val="000000" w:themeColor="text1"/>
          <w:sz w:val="28"/>
          <w:szCs w:val="28"/>
        </w:rPr>
        <w:t xml:space="preserve"> Л. Проектування складів бетонів / Л. </w:t>
      </w:r>
      <w:proofErr w:type="spellStart"/>
      <w:r w:rsidR="0062787B" w:rsidRPr="003463A3">
        <w:rPr>
          <w:i w:val="0"/>
          <w:color w:val="000000" w:themeColor="text1"/>
          <w:sz w:val="28"/>
          <w:szCs w:val="28"/>
        </w:rPr>
        <w:t>Дворкін</w:t>
      </w:r>
      <w:proofErr w:type="spellEnd"/>
      <w:r w:rsidR="0062787B" w:rsidRPr="003463A3">
        <w:rPr>
          <w:i w:val="0"/>
          <w:color w:val="000000" w:themeColor="text1"/>
          <w:sz w:val="28"/>
          <w:szCs w:val="28"/>
        </w:rPr>
        <w:t xml:space="preserve">, О. </w:t>
      </w:r>
      <w:proofErr w:type="spellStart"/>
      <w:r w:rsidR="0062787B" w:rsidRPr="003463A3">
        <w:rPr>
          <w:i w:val="0"/>
          <w:color w:val="000000" w:themeColor="text1"/>
          <w:sz w:val="28"/>
          <w:szCs w:val="28"/>
        </w:rPr>
        <w:t>Дворкін</w:t>
      </w:r>
      <w:proofErr w:type="spellEnd"/>
      <w:r w:rsidR="0062787B" w:rsidRPr="003463A3">
        <w:rPr>
          <w:i w:val="0"/>
          <w:color w:val="000000" w:themeColor="text1"/>
          <w:sz w:val="28"/>
          <w:szCs w:val="28"/>
        </w:rPr>
        <w:t>. ‒ Моногр</w:t>
      </w:r>
      <w:r w:rsidR="000D0242" w:rsidRPr="003463A3">
        <w:rPr>
          <w:i w:val="0"/>
          <w:color w:val="000000" w:themeColor="text1"/>
          <w:sz w:val="28"/>
          <w:szCs w:val="28"/>
        </w:rPr>
        <w:t>афія. ‒ Рівне. ‒ 2015. ‒ 353 с.</w:t>
      </w:r>
    </w:p>
    <w:p w:rsidR="000D0242" w:rsidRPr="003463A3" w:rsidRDefault="0062787B" w:rsidP="00C4657A">
      <w:pPr>
        <w:pStyle w:val="120"/>
        <w:shd w:val="clear" w:color="auto" w:fill="auto"/>
        <w:tabs>
          <w:tab w:val="left" w:pos="9639"/>
        </w:tabs>
        <w:spacing w:before="0" w:after="0" w:line="360" w:lineRule="auto"/>
        <w:ind w:firstLine="360"/>
        <w:rPr>
          <w:i w:val="0"/>
          <w:sz w:val="28"/>
          <w:szCs w:val="28"/>
        </w:rPr>
      </w:pPr>
      <w:r w:rsidRPr="003463A3">
        <w:rPr>
          <w:i w:val="0"/>
          <w:color w:val="000000" w:themeColor="text1"/>
          <w:sz w:val="28"/>
          <w:szCs w:val="28"/>
        </w:rPr>
        <w:t xml:space="preserve">18 </w:t>
      </w:r>
      <w:r w:rsidRPr="003463A3">
        <w:rPr>
          <w:i w:val="0"/>
          <w:sz w:val="28"/>
          <w:szCs w:val="28"/>
        </w:rPr>
        <w:t xml:space="preserve">ДСТУ Б В.2.7-170:2008 Бетони Методи визначення середньої густини, вологості, </w:t>
      </w:r>
      <w:proofErr w:type="spellStart"/>
      <w:r w:rsidRPr="003463A3">
        <w:rPr>
          <w:i w:val="0"/>
          <w:sz w:val="28"/>
          <w:szCs w:val="28"/>
        </w:rPr>
        <w:t>водопоглинання</w:t>
      </w:r>
      <w:proofErr w:type="spellEnd"/>
      <w:r w:rsidRPr="003463A3">
        <w:rPr>
          <w:i w:val="0"/>
          <w:sz w:val="28"/>
          <w:szCs w:val="28"/>
        </w:rPr>
        <w:t xml:space="preserve">, пористості і водонепроникності. – К.: </w:t>
      </w:r>
      <w:proofErr w:type="spellStart"/>
      <w:r w:rsidRPr="003463A3">
        <w:rPr>
          <w:i w:val="0"/>
          <w:sz w:val="28"/>
          <w:szCs w:val="28"/>
        </w:rPr>
        <w:t>Мінрегіонбуд</w:t>
      </w:r>
      <w:proofErr w:type="spellEnd"/>
      <w:r w:rsidRPr="003463A3">
        <w:rPr>
          <w:i w:val="0"/>
          <w:sz w:val="28"/>
          <w:szCs w:val="28"/>
        </w:rPr>
        <w:t xml:space="preserve"> України. – 2009. – 36 с.</w:t>
      </w:r>
    </w:p>
    <w:p w:rsidR="000D0242" w:rsidRPr="003463A3" w:rsidRDefault="0062787B" w:rsidP="00C4657A">
      <w:pPr>
        <w:pStyle w:val="120"/>
        <w:shd w:val="clear" w:color="auto" w:fill="auto"/>
        <w:tabs>
          <w:tab w:val="left" w:pos="9639"/>
        </w:tabs>
        <w:spacing w:before="0" w:after="0" w:line="360" w:lineRule="auto"/>
        <w:ind w:firstLine="360"/>
        <w:rPr>
          <w:i w:val="0"/>
          <w:sz w:val="28"/>
          <w:szCs w:val="28"/>
        </w:rPr>
      </w:pPr>
      <w:r w:rsidRPr="003463A3">
        <w:rPr>
          <w:i w:val="0"/>
          <w:color w:val="000000" w:themeColor="text1"/>
          <w:sz w:val="28"/>
          <w:szCs w:val="28"/>
        </w:rPr>
        <w:t xml:space="preserve">19 </w:t>
      </w:r>
      <w:r w:rsidRPr="003463A3">
        <w:rPr>
          <w:i w:val="0"/>
          <w:sz w:val="28"/>
          <w:szCs w:val="28"/>
        </w:rPr>
        <w:t xml:space="preserve">ДСТУ Б В.2.7-214:2009 Бетони Методи визначення міцності за контрольними зразками. – К.: </w:t>
      </w:r>
      <w:proofErr w:type="spellStart"/>
      <w:r w:rsidRPr="003463A3">
        <w:rPr>
          <w:i w:val="0"/>
          <w:sz w:val="28"/>
          <w:szCs w:val="28"/>
        </w:rPr>
        <w:t>Мінрегіонбуд</w:t>
      </w:r>
      <w:proofErr w:type="spellEnd"/>
      <w:r w:rsidRPr="003463A3">
        <w:rPr>
          <w:i w:val="0"/>
          <w:sz w:val="28"/>
          <w:szCs w:val="28"/>
        </w:rPr>
        <w:t xml:space="preserve"> України. – 2010. – 43 с.</w:t>
      </w:r>
    </w:p>
    <w:p w:rsidR="000D0242" w:rsidRPr="003463A3" w:rsidRDefault="0062787B" w:rsidP="00C4657A">
      <w:pPr>
        <w:pStyle w:val="120"/>
        <w:shd w:val="clear" w:color="auto" w:fill="auto"/>
        <w:tabs>
          <w:tab w:val="left" w:pos="9639"/>
        </w:tabs>
        <w:spacing w:before="0" w:after="0" w:line="360" w:lineRule="auto"/>
        <w:ind w:firstLine="360"/>
        <w:rPr>
          <w:lang w:val="ru-RU"/>
        </w:rPr>
      </w:pPr>
      <w:r w:rsidRPr="00C4657A">
        <w:rPr>
          <w:i w:val="0"/>
          <w:color w:val="000000" w:themeColor="text1"/>
          <w:sz w:val="28"/>
          <w:szCs w:val="28"/>
        </w:rPr>
        <w:t xml:space="preserve">20 </w:t>
      </w:r>
      <w:r w:rsidRPr="003463A3">
        <w:rPr>
          <w:i w:val="0"/>
          <w:color w:val="000000" w:themeColor="text1"/>
          <w:sz w:val="28"/>
          <w:szCs w:val="28"/>
          <w:lang w:val="ru-RU"/>
        </w:rPr>
        <w:t>Климат Мариуполя //</w:t>
      </w:r>
      <w:r w:rsidRPr="003463A3">
        <w:rPr>
          <w:color w:val="000000" w:themeColor="text1"/>
          <w:sz w:val="28"/>
          <w:szCs w:val="28"/>
          <w:lang w:val="ru-RU"/>
        </w:rPr>
        <w:t xml:space="preserve"> </w:t>
      </w:r>
      <w:hyperlink r:id="rId34" w:history="1">
        <w:r w:rsidRPr="003463A3">
          <w:rPr>
            <w:rStyle w:val="a4"/>
            <w:sz w:val="28"/>
            <w:szCs w:val="28"/>
            <w:lang w:val="ru-RU"/>
          </w:rPr>
          <w:t>http://www.meteoprog.co.il/ru/climate/Mariupol/</w:t>
        </w:r>
      </w:hyperlink>
    </w:p>
    <w:p w:rsidR="000D0242" w:rsidRPr="003463A3" w:rsidRDefault="0062787B" w:rsidP="00C4657A">
      <w:pPr>
        <w:pStyle w:val="120"/>
        <w:shd w:val="clear" w:color="auto" w:fill="auto"/>
        <w:tabs>
          <w:tab w:val="left" w:pos="9639"/>
        </w:tabs>
        <w:spacing w:before="0" w:after="0" w:line="360" w:lineRule="auto"/>
        <w:ind w:firstLine="360"/>
        <w:rPr>
          <w:i w:val="0"/>
          <w:color w:val="000000" w:themeColor="text1"/>
          <w:sz w:val="28"/>
          <w:szCs w:val="28"/>
          <w:lang w:val="ru-RU"/>
        </w:rPr>
      </w:pPr>
      <w:r w:rsidRPr="003463A3">
        <w:rPr>
          <w:i w:val="0"/>
          <w:color w:val="000000" w:themeColor="text1"/>
          <w:sz w:val="28"/>
          <w:szCs w:val="28"/>
          <w:lang w:val="ru-RU"/>
        </w:rPr>
        <w:t>21 Кравченко В. Способ эффективного дисперсного измельчения доменн</w:t>
      </w:r>
      <w:r w:rsidR="0022255D">
        <w:rPr>
          <w:i w:val="0"/>
          <w:color w:val="000000" w:themeColor="text1"/>
          <w:sz w:val="28"/>
          <w:szCs w:val="28"/>
          <w:lang w:val="ru-RU"/>
        </w:rPr>
        <w:t>ы</w:t>
      </w:r>
      <w:r w:rsidRPr="003463A3">
        <w:rPr>
          <w:i w:val="0"/>
          <w:color w:val="000000" w:themeColor="text1"/>
          <w:sz w:val="28"/>
          <w:szCs w:val="28"/>
          <w:lang w:val="ru-RU"/>
        </w:rPr>
        <w:t>х</w:t>
      </w:r>
      <w:r w:rsidR="00C4657A" w:rsidRPr="003463A3">
        <w:rPr>
          <w:i w:val="0"/>
          <w:color w:val="000000" w:themeColor="text1"/>
          <w:sz w:val="28"/>
          <w:szCs w:val="28"/>
          <w:lang w:val="ru-RU"/>
        </w:rPr>
        <w:t xml:space="preserve"> </w:t>
      </w:r>
      <w:r w:rsidRPr="003463A3">
        <w:rPr>
          <w:i w:val="0"/>
          <w:color w:val="000000" w:themeColor="text1"/>
          <w:sz w:val="28"/>
          <w:szCs w:val="28"/>
          <w:lang w:val="ru-RU"/>
        </w:rPr>
        <w:t xml:space="preserve">шлаков / В. Кравченко, О. Татарина, В. </w:t>
      </w:r>
      <w:proofErr w:type="spellStart"/>
      <w:r w:rsidRPr="003463A3">
        <w:rPr>
          <w:i w:val="0"/>
          <w:color w:val="000000" w:themeColor="text1"/>
          <w:sz w:val="28"/>
          <w:szCs w:val="28"/>
          <w:lang w:val="ru-RU"/>
        </w:rPr>
        <w:t>Ганкевич</w:t>
      </w:r>
      <w:proofErr w:type="spellEnd"/>
      <w:r w:rsidRPr="003463A3">
        <w:rPr>
          <w:i w:val="0"/>
          <w:color w:val="000000" w:themeColor="text1"/>
          <w:sz w:val="28"/>
          <w:szCs w:val="28"/>
          <w:lang w:val="ru-RU"/>
        </w:rPr>
        <w:t xml:space="preserve"> // </w:t>
      </w:r>
      <w:proofErr w:type="spellStart"/>
      <w:r w:rsidRPr="003463A3">
        <w:rPr>
          <w:i w:val="0"/>
          <w:color w:val="000000" w:themeColor="text1"/>
          <w:sz w:val="28"/>
          <w:szCs w:val="28"/>
          <w:lang w:val="ru-RU"/>
        </w:rPr>
        <w:t>Збагачення</w:t>
      </w:r>
      <w:proofErr w:type="spellEnd"/>
      <w:r w:rsidRPr="003463A3">
        <w:rPr>
          <w:i w:val="0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3463A3">
        <w:rPr>
          <w:i w:val="0"/>
          <w:color w:val="000000" w:themeColor="text1"/>
          <w:sz w:val="28"/>
          <w:szCs w:val="28"/>
          <w:lang w:val="ru-RU"/>
        </w:rPr>
        <w:t>корисних</w:t>
      </w:r>
      <w:proofErr w:type="spellEnd"/>
      <w:r w:rsidRPr="003463A3">
        <w:rPr>
          <w:i w:val="0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3463A3">
        <w:rPr>
          <w:i w:val="0"/>
          <w:color w:val="000000" w:themeColor="text1"/>
          <w:sz w:val="28"/>
          <w:szCs w:val="28"/>
          <w:lang w:val="ru-RU"/>
        </w:rPr>
        <w:t>копалин</w:t>
      </w:r>
      <w:proofErr w:type="spellEnd"/>
      <w:r w:rsidRPr="003463A3">
        <w:rPr>
          <w:i w:val="0"/>
          <w:color w:val="000000" w:themeColor="text1"/>
          <w:sz w:val="28"/>
          <w:szCs w:val="28"/>
          <w:lang w:val="ru-RU"/>
        </w:rPr>
        <w:t xml:space="preserve">, 2017. ‒ </w:t>
      </w:r>
      <w:proofErr w:type="spellStart"/>
      <w:r w:rsidRPr="003463A3">
        <w:rPr>
          <w:i w:val="0"/>
          <w:color w:val="000000" w:themeColor="text1"/>
          <w:sz w:val="28"/>
          <w:szCs w:val="28"/>
          <w:lang w:val="ru-RU"/>
        </w:rPr>
        <w:t>Вип</w:t>
      </w:r>
      <w:proofErr w:type="spellEnd"/>
      <w:r w:rsidRPr="003463A3">
        <w:rPr>
          <w:i w:val="0"/>
          <w:color w:val="000000" w:themeColor="text1"/>
          <w:sz w:val="28"/>
          <w:szCs w:val="28"/>
          <w:lang w:val="ru-RU"/>
        </w:rPr>
        <w:t>. 66(107).</w:t>
      </w:r>
    </w:p>
    <w:p w:rsidR="000D0242" w:rsidRPr="003463A3" w:rsidRDefault="0062787B" w:rsidP="00C4657A">
      <w:pPr>
        <w:pStyle w:val="120"/>
        <w:shd w:val="clear" w:color="auto" w:fill="auto"/>
        <w:tabs>
          <w:tab w:val="left" w:pos="9639"/>
        </w:tabs>
        <w:spacing w:before="0" w:after="0" w:line="360" w:lineRule="auto"/>
        <w:ind w:firstLine="360"/>
        <w:rPr>
          <w:lang w:val="ru-RU"/>
        </w:rPr>
      </w:pPr>
      <w:r w:rsidRPr="003463A3">
        <w:rPr>
          <w:i w:val="0"/>
          <w:color w:val="000000" w:themeColor="text1"/>
          <w:sz w:val="28"/>
          <w:szCs w:val="28"/>
          <w:lang w:val="ru-RU"/>
        </w:rPr>
        <w:t xml:space="preserve">22 Справочник: КАМАЗ-5511 (каталог 2003 г.) (5511, 55111 ...)  // </w:t>
      </w:r>
      <w:hyperlink r:id="rId35" w:history="1">
        <w:r w:rsidRPr="003463A3">
          <w:rPr>
            <w:rStyle w:val="a4"/>
            <w:color w:val="4F81BD" w:themeColor="accent1"/>
            <w:sz w:val="28"/>
            <w:szCs w:val="28"/>
            <w:lang w:val="ru-RU"/>
          </w:rPr>
          <w:t>http://www.autoopt.ru/auto/encyclopedia/truck/kamaz/mark/kamaz-5511/</w:t>
        </w:r>
      </w:hyperlink>
    </w:p>
    <w:p w:rsidR="000D0242" w:rsidRPr="003463A3" w:rsidRDefault="0062787B" w:rsidP="00C4657A">
      <w:pPr>
        <w:pStyle w:val="120"/>
        <w:shd w:val="clear" w:color="auto" w:fill="auto"/>
        <w:tabs>
          <w:tab w:val="left" w:pos="9639"/>
        </w:tabs>
        <w:spacing w:before="0" w:after="0" w:line="360" w:lineRule="auto"/>
        <w:ind w:firstLine="360"/>
        <w:rPr>
          <w:sz w:val="28"/>
          <w:szCs w:val="28"/>
          <w:lang w:val="ru-RU"/>
        </w:rPr>
      </w:pPr>
      <w:r w:rsidRPr="003463A3">
        <w:rPr>
          <w:i w:val="0"/>
          <w:color w:val="000000" w:themeColor="text1"/>
          <w:sz w:val="28"/>
          <w:szCs w:val="28"/>
          <w:lang w:val="ru-RU"/>
        </w:rPr>
        <w:t xml:space="preserve">23 Программа </w:t>
      </w:r>
      <w:r w:rsidRPr="003463A3">
        <w:rPr>
          <w:i w:val="0"/>
          <w:color w:val="000000"/>
          <w:sz w:val="28"/>
          <w:szCs w:val="28"/>
          <w:lang w:val="ru-RU"/>
        </w:rPr>
        <w:t>охраны и оздоровления окружающей среды Мариуполя на 2012-</w:t>
      </w:r>
      <w:r w:rsidR="00C4657A" w:rsidRPr="003463A3">
        <w:rPr>
          <w:i w:val="0"/>
          <w:color w:val="000000"/>
          <w:sz w:val="28"/>
          <w:szCs w:val="28"/>
          <w:lang w:val="ru-RU"/>
        </w:rPr>
        <w:t xml:space="preserve"> </w:t>
      </w:r>
      <w:r w:rsidRPr="003463A3">
        <w:rPr>
          <w:i w:val="0"/>
          <w:color w:val="000000"/>
          <w:sz w:val="28"/>
          <w:szCs w:val="28"/>
          <w:lang w:val="ru-RU"/>
        </w:rPr>
        <w:t>2020</w:t>
      </w:r>
      <w:r w:rsidR="00C4657A" w:rsidRPr="003463A3">
        <w:rPr>
          <w:i w:val="0"/>
          <w:color w:val="000000"/>
          <w:sz w:val="28"/>
          <w:szCs w:val="28"/>
          <w:lang w:val="ru-RU"/>
        </w:rPr>
        <w:t xml:space="preserve"> </w:t>
      </w:r>
      <w:r w:rsidRPr="003463A3">
        <w:rPr>
          <w:i w:val="0"/>
          <w:color w:val="000000"/>
          <w:sz w:val="28"/>
          <w:szCs w:val="28"/>
          <w:lang w:val="ru-RU"/>
        </w:rPr>
        <w:t>гг. п.4.2</w:t>
      </w:r>
      <w:r w:rsidR="00C4657A" w:rsidRPr="003463A3">
        <w:rPr>
          <w:i w:val="0"/>
          <w:color w:val="000000"/>
          <w:sz w:val="28"/>
          <w:szCs w:val="28"/>
          <w:lang w:val="ru-RU"/>
        </w:rPr>
        <w:t xml:space="preserve"> Природно-климатические условия  </w:t>
      </w:r>
      <w:r w:rsidRPr="003463A3">
        <w:rPr>
          <w:i w:val="0"/>
          <w:color w:val="000000"/>
          <w:sz w:val="28"/>
          <w:szCs w:val="28"/>
          <w:lang w:val="ru-RU"/>
        </w:rPr>
        <w:t>//</w:t>
      </w:r>
      <w:r w:rsidRPr="003463A3">
        <w:rPr>
          <w:b/>
          <w:color w:val="000000"/>
          <w:lang w:val="ru-RU"/>
        </w:rPr>
        <w:t xml:space="preserve"> </w:t>
      </w:r>
      <w:hyperlink r:id="rId36" w:history="1">
        <w:r w:rsidR="00C4657A" w:rsidRPr="003463A3">
          <w:rPr>
            <w:rStyle w:val="a4"/>
            <w:sz w:val="28"/>
            <w:szCs w:val="28"/>
            <w:lang w:val="ru-RU"/>
          </w:rPr>
          <w:t>http://skaz.com.ua/geograf/17921/index.html?page=2</w:t>
        </w:r>
      </w:hyperlink>
    </w:p>
    <w:p w:rsidR="000D0242" w:rsidRPr="003463A3" w:rsidRDefault="0062787B" w:rsidP="00C4657A">
      <w:pPr>
        <w:pStyle w:val="120"/>
        <w:shd w:val="clear" w:color="auto" w:fill="auto"/>
        <w:tabs>
          <w:tab w:val="left" w:pos="9639"/>
        </w:tabs>
        <w:spacing w:before="0" w:after="0" w:line="360" w:lineRule="auto"/>
        <w:ind w:firstLine="360"/>
        <w:rPr>
          <w:i w:val="0"/>
          <w:color w:val="000000" w:themeColor="text1"/>
          <w:sz w:val="28"/>
          <w:szCs w:val="28"/>
          <w:lang w:val="ru-RU"/>
        </w:rPr>
      </w:pPr>
      <w:r w:rsidRPr="003463A3">
        <w:rPr>
          <w:i w:val="0"/>
          <w:color w:val="000000" w:themeColor="text1"/>
          <w:sz w:val="28"/>
          <w:szCs w:val="28"/>
          <w:lang w:val="ru-RU"/>
        </w:rPr>
        <w:t xml:space="preserve">24 Научно-прикладной справочник по климату СССР. Серия 3: многолетние данные. Части 1-6. Выпуск 10. </w:t>
      </w:r>
      <w:proofErr w:type="gramStart"/>
      <w:r w:rsidRPr="003463A3">
        <w:rPr>
          <w:i w:val="0"/>
          <w:color w:val="000000" w:themeColor="text1"/>
          <w:sz w:val="28"/>
          <w:szCs w:val="28"/>
          <w:lang w:val="ru-RU"/>
        </w:rPr>
        <w:t>Украинская</w:t>
      </w:r>
      <w:proofErr w:type="gramEnd"/>
      <w:r w:rsidRPr="003463A3">
        <w:rPr>
          <w:i w:val="0"/>
          <w:color w:val="000000" w:themeColor="text1"/>
          <w:sz w:val="28"/>
          <w:szCs w:val="28"/>
          <w:lang w:val="ru-RU"/>
        </w:rPr>
        <w:t xml:space="preserve"> СССР. Книга 1. </w:t>
      </w:r>
      <w:r w:rsidR="008C7CB7">
        <w:rPr>
          <w:i w:val="0"/>
          <w:color w:val="000000" w:themeColor="text1"/>
          <w:sz w:val="28"/>
          <w:szCs w:val="28"/>
          <w:lang w:val="ru-RU"/>
        </w:rPr>
        <w:t>−</w:t>
      </w:r>
      <w:r w:rsidRPr="003463A3">
        <w:rPr>
          <w:i w:val="0"/>
          <w:color w:val="000000" w:themeColor="text1"/>
          <w:sz w:val="28"/>
          <w:szCs w:val="28"/>
          <w:lang w:val="ru-RU"/>
        </w:rPr>
        <w:t xml:space="preserve"> Л.: 1990. </w:t>
      </w:r>
      <w:r w:rsidR="008C7CB7">
        <w:rPr>
          <w:i w:val="0"/>
          <w:color w:val="000000" w:themeColor="text1"/>
          <w:sz w:val="28"/>
          <w:szCs w:val="28"/>
          <w:lang w:val="ru-RU"/>
        </w:rPr>
        <w:t>−</w:t>
      </w:r>
      <w:r w:rsidRPr="003463A3">
        <w:rPr>
          <w:i w:val="0"/>
          <w:color w:val="000000" w:themeColor="text1"/>
          <w:sz w:val="28"/>
          <w:szCs w:val="28"/>
          <w:lang w:val="ru-RU"/>
        </w:rPr>
        <w:t xml:space="preserve"> 605 с</w:t>
      </w:r>
      <w:r w:rsidR="005467E5" w:rsidRPr="003463A3">
        <w:rPr>
          <w:i w:val="0"/>
          <w:color w:val="000000" w:themeColor="text1"/>
          <w:sz w:val="28"/>
          <w:szCs w:val="28"/>
          <w:lang w:val="ru-RU"/>
        </w:rPr>
        <w:t>.</w:t>
      </w:r>
    </w:p>
    <w:p w:rsidR="000D0242" w:rsidRDefault="0062787B" w:rsidP="00C4657A">
      <w:pPr>
        <w:pStyle w:val="120"/>
        <w:shd w:val="clear" w:color="auto" w:fill="auto"/>
        <w:tabs>
          <w:tab w:val="left" w:pos="9639"/>
        </w:tabs>
        <w:spacing w:before="0" w:after="0" w:line="360" w:lineRule="auto"/>
        <w:ind w:firstLine="360"/>
        <w:rPr>
          <w:i w:val="0"/>
          <w:sz w:val="28"/>
          <w:szCs w:val="28"/>
        </w:rPr>
      </w:pPr>
      <w:r w:rsidRPr="00C4657A">
        <w:rPr>
          <w:i w:val="0"/>
          <w:color w:val="000000" w:themeColor="text1"/>
          <w:sz w:val="28"/>
          <w:szCs w:val="28"/>
        </w:rPr>
        <w:lastRenderedPageBreak/>
        <w:t xml:space="preserve">25 </w:t>
      </w:r>
      <w:r w:rsidRPr="00C4657A">
        <w:rPr>
          <w:i w:val="0"/>
          <w:sz w:val="28"/>
          <w:szCs w:val="28"/>
        </w:rPr>
        <w:t>ДСТУ Б В.2.7-</w:t>
      </w:r>
      <w:r w:rsidR="007E66FA">
        <w:rPr>
          <w:i w:val="0"/>
          <w:sz w:val="28"/>
          <w:szCs w:val="28"/>
        </w:rPr>
        <w:t>45</w:t>
      </w:r>
      <w:r w:rsidRPr="00C4657A">
        <w:rPr>
          <w:i w:val="0"/>
          <w:sz w:val="28"/>
          <w:szCs w:val="28"/>
        </w:rPr>
        <w:t>:20</w:t>
      </w:r>
      <w:r w:rsidR="007E66FA">
        <w:rPr>
          <w:i w:val="0"/>
          <w:sz w:val="28"/>
          <w:szCs w:val="28"/>
        </w:rPr>
        <w:t>1</w:t>
      </w:r>
      <w:r w:rsidRPr="00C4657A">
        <w:rPr>
          <w:i w:val="0"/>
          <w:sz w:val="28"/>
          <w:szCs w:val="28"/>
        </w:rPr>
        <w:t xml:space="preserve">0 Бетони ніздрюваті Загальні технічні умови ˗ К.: </w:t>
      </w:r>
      <w:proofErr w:type="spellStart"/>
      <w:r w:rsidRPr="00C4657A">
        <w:rPr>
          <w:i w:val="0"/>
          <w:sz w:val="28"/>
          <w:szCs w:val="28"/>
        </w:rPr>
        <w:t>Мінрегіонбуд</w:t>
      </w:r>
      <w:proofErr w:type="spellEnd"/>
      <w:r w:rsidRPr="00C4657A">
        <w:rPr>
          <w:i w:val="0"/>
          <w:sz w:val="28"/>
          <w:szCs w:val="28"/>
        </w:rPr>
        <w:t xml:space="preserve"> України. – 2010. – 45 с.</w:t>
      </w:r>
    </w:p>
    <w:p w:rsidR="0062787B" w:rsidRPr="00C4657A" w:rsidRDefault="0062787B" w:rsidP="00C4657A">
      <w:pPr>
        <w:pStyle w:val="120"/>
        <w:shd w:val="clear" w:color="auto" w:fill="auto"/>
        <w:tabs>
          <w:tab w:val="left" w:pos="9639"/>
        </w:tabs>
        <w:spacing w:before="0" w:after="0" w:line="360" w:lineRule="auto"/>
        <w:ind w:firstLine="360"/>
        <w:rPr>
          <w:i w:val="0"/>
          <w:color w:val="000000" w:themeColor="text1"/>
          <w:sz w:val="28"/>
          <w:szCs w:val="28"/>
        </w:rPr>
      </w:pPr>
      <w:r w:rsidRPr="00C4657A">
        <w:rPr>
          <w:i w:val="0"/>
          <w:color w:val="000000" w:themeColor="text1"/>
          <w:sz w:val="28"/>
          <w:szCs w:val="28"/>
        </w:rPr>
        <w:t xml:space="preserve">26 </w:t>
      </w:r>
      <w:r w:rsidRPr="00C4657A">
        <w:rPr>
          <w:i w:val="0"/>
          <w:sz w:val="28"/>
          <w:szCs w:val="28"/>
        </w:rPr>
        <w:t xml:space="preserve">Норми радіаційної безпеки України НРБУ-97. </w:t>
      </w:r>
      <w:r w:rsidR="008C7CB7">
        <w:rPr>
          <w:i w:val="0"/>
          <w:sz w:val="28"/>
          <w:szCs w:val="28"/>
        </w:rPr>
        <w:t>−</w:t>
      </w:r>
      <w:r w:rsidRPr="00C4657A">
        <w:rPr>
          <w:i w:val="0"/>
          <w:sz w:val="28"/>
          <w:szCs w:val="28"/>
        </w:rPr>
        <w:t xml:space="preserve"> К.: – 1998. – 127 с.</w:t>
      </w:r>
    </w:p>
    <w:p w:rsidR="00457869" w:rsidRDefault="00457869" w:rsidP="00363C27">
      <w:pPr>
        <w:tabs>
          <w:tab w:val="left" w:pos="198"/>
        </w:tabs>
        <w:spacing w:line="360" w:lineRule="auto"/>
        <w:ind w:left="-76"/>
        <w:jc w:val="center"/>
        <w:rPr>
          <w:rFonts w:ascii="Times New Roman" w:hAnsi="Times New Roman" w:cs="Times New Roman"/>
          <w:sz w:val="96"/>
          <w:szCs w:val="96"/>
          <w:lang w:val="uk-UA"/>
        </w:rPr>
      </w:pPr>
    </w:p>
    <w:p w:rsidR="000D0242" w:rsidRDefault="000D0242" w:rsidP="00363C27">
      <w:pPr>
        <w:tabs>
          <w:tab w:val="left" w:pos="198"/>
        </w:tabs>
        <w:spacing w:line="360" w:lineRule="auto"/>
        <w:ind w:left="-76"/>
        <w:jc w:val="center"/>
        <w:rPr>
          <w:rFonts w:ascii="Times New Roman" w:hAnsi="Times New Roman" w:cs="Times New Roman"/>
          <w:sz w:val="96"/>
          <w:szCs w:val="96"/>
          <w:lang w:val="uk-UA"/>
        </w:rPr>
      </w:pPr>
    </w:p>
    <w:p w:rsidR="000D0242" w:rsidRDefault="000D0242" w:rsidP="00363C27">
      <w:pPr>
        <w:tabs>
          <w:tab w:val="left" w:pos="198"/>
        </w:tabs>
        <w:spacing w:line="360" w:lineRule="auto"/>
        <w:ind w:left="-76"/>
        <w:jc w:val="center"/>
        <w:rPr>
          <w:rFonts w:ascii="Times New Roman" w:hAnsi="Times New Roman" w:cs="Times New Roman"/>
          <w:sz w:val="96"/>
          <w:szCs w:val="96"/>
          <w:lang w:val="uk-UA"/>
        </w:rPr>
      </w:pPr>
    </w:p>
    <w:p w:rsidR="000D0242" w:rsidRDefault="000D0242" w:rsidP="00363C27">
      <w:pPr>
        <w:tabs>
          <w:tab w:val="left" w:pos="198"/>
        </w:tabs>
        <w:spacing w:line="360" w:lineRule="auto"/>
        <w:ind w:left="-76"/>
        <w:jc w:val="center"/>
        <w:rPr>
          <w:rFonts w:ascii="Times New Roman" w:hAnsi="Times New Roman" w:cs="Times New Roman"/>
          <w:sz w:val="96"/>
          <w:szCs w:val="96"/>
          <w:lang w:val="uk-UA"/>
        </w:rPr>
      </w:pPr>
    </w:p>
    <w:p w:rsidR="000D0242" w:rsidRDefault="000D0242" w:rsidP="00363C27">
      <w:pPr>
        <w:tabs>
          <w:tab w:val="left" w:pos="198"/>
        </w:tabs>
        <w:spacing w:line="360" w:lineRule="auto"/>
        <w:ind w:left="-76"/>
        <w:jc w:val="center"/>
        <w:rPr>
          <w:rFonts w:ascii="Times New Roman" w:hAnsi="Times New Roman" w:cs="Times New Roman"/>
          <w:sz w:val="96"/>
          <w:szCs w:val="96"/>
          <w:lang w:val="uk-UA"/>
        </w:rPr>
      </w:pPr>
    </w:p>
    <w:p w:rsidR="000D0242" w:rsidRDefault="000D0242" w:rsidP="00363C27">
      <w:pPr>
        <w:tabs>
          <w:tab w:val="left" w:pos="198"/>
        </w:tabs>
        <w:spacing w:line="360" w:lineRule="auto"/>
        <w:ind w:left="-76"/>
        <w:jc w:val="center"/>
        <w:rPr>
          <w:rFonts w:ascii="Times New Roman" w:hAnsi="Times New Roman" w:cs="Times New Roman"/>
          <w:sz w:val="96"/>
          <w:szCs w:val="96"/>
          <w:lang w:val="uk-UA"/>
        </w:rPr>
      </w:pPr>
    </w:p>
    <w:p w:rsidR="000D0242" w:rsidRDefault="000D0242" w:rsidP="00363C27">
      <w:pPr>
        <w:tabs>
          <w:tab w:val="left" w:pos="198"/>
        </w:tabs>
        <w:spacing w:line="360" w:lineRule="auto"/>
        <w:ind w:left="-76"/>
        <w:jc w:val="center"/>
        <w:rPr>
          <w:rFonts w:ascii="Times New Roman" w:hAnsi="Times New Roman" w:cs="Times New Roman"/>
          <w:sz w:val="96"/>
          <w:szCs w:val="96"/>
          <w:lang w:val="uk-UA"/>
        </w:rPr>
      </w:pPr>
    </w:p>
    <w:p w:rsidR="00457869" w:rsidRDefault="00457869" w:rsidP="00363C27">
      <w:pPr>
        <w:tabs>
          <w:tab w:val="left" w:pos="198"/>
        </w:tabs>
        <w:spacing w:line="360" w:lineRule="auto"/>
        <w:ind w:left="-76"/>
        <w:jc w:val="center"/>
        <w:rPr>
          <w:rFonts w:ascii="Times New Roman" w:hAnsi="Times New Roman" w:cs="Times New Roman"/>
          <w:sz w:val="96"/>
          <w:szCs w:val="96"/>
          <w:lang w:val="uk-UA"/>
        </w:rPr>
      </w:pPr>
    </w:p>
    <w:p w:rsidR="00B34F86" w:rsidRDefault="00B34F86" w:rsidP="00363C27">
      <w:pPr>
        <w:tabs>
          <w:tab w:val="left" w:pos="198"/>
        </w:tabs>
        <w:spacing w:line="360" w:lineRule="auto"/>
        <w:ind w:left="-76"/>
        <w:jc w:val="center"/>
        <w:rPr>
          <w:rFonts w:ascii="Times New Roman" w:hAnsi="Times New Roman" w:cs="Times New Roman"/>
          <w:sz w:val="96"/>
          <w:szCs w:val="96"/>
          <w:lang w:val="uk-UA"/>
        </w:rPr>
      </w:pPr>
    </w:p>
    <w:p w:rsidR="00B34F86" w:rsidRDefault="00B34F86" w:rsidP="00363C27">
      <w:pPr>
        <w:tabs>
          <w:tab w:val="left" w:pos="198"/>
        </w:tabs>
        <w:spacing w:line="360" w:lineRule="auto"/>
        <w:ind w:left="-76"/>
        <w:jc w:val="center"/>
        <w:rPr>
          <w:rFonts w:ascii="Times New Roman" w:hAnsi="Times New Roman" w:cs="Times New Roman"/>
          <w:sz w:val="96"/>
          <w:szCs w:val="96"/>
          <w:lang w:val="uk-UA"/>
        </w:rPr>
      </w:pPr>
    </w:p>
    <w:p w:rsidR="00B34F86" w:rsidRDefault="00B34F86" w:rsidP="00363C27">
      <w:pPr>
        <w:tabs>
          <w:tab w:val="left" w:pos="198"/>
        </w:tabs>
        <w:spacing w:line="360" w:lineRule="auto"/>
        <w:ind w:left="-76"/>
        <w:jc w:val="center"/>
        <w:rPr>
          <w:rFonts w:ascii="Times New Roman" w:hAnsi="Times New Roman" w:cs="Times New Roman"/>
          <w:sz w:val="96"/>
          <w:szCs w:val="96"/>
          <w:lang w:val="uk-UA"/>
        </w:rPr>
      </w:pPr>
    </w:p>
    <w:p w:rsidR="00363C27" w:rsidRPr="00710289" w:rsidRDefault="00363C27" w:rsidP="00363C27">
      <w:pPr>
        <w:tabs>
          <w:tab w:val="left" w:pos="198"/>
        </w:tabs>
        <w:spacing w:line="360" w:lineRule="auto"/>
        <w:ind w:left="-76"/>
        <w:jc w:val="center"/>
        <w:rPr>
          <w:rFonts w:ascii="Times New Roman" w:hAnsi="Times New Roman" w:cs="Times New Roman"/>
          <w:sz w:val="96"/>
          <w:szCs w:val="96"/>
          <w:lang w:val="uk-UA"/>
        </w:rPr>
      </w:pPr>
      <w:r w:rsidRPr="00710289">
        <w:rPr>
          <w:rFonts w:ascii="Times New Roman" w:hAnsi="Times New Roman" w:cs="Times New Roman"/>
          <w:sz w:val="96"/>
          <w:szCs w:val="96"/>
          <w:lang w:val="uk-UA"/>
        </w:rPr>
        <w:t>додатки</w:t>
      </w:r>
    </w:p>
    <w:p w:rsidR="00363C27" w:rsidRDefault="00363C27" w:rsidP="00363C27">
      <w:pPr>
        <w:tabs>
          <w:tab w:val="left" w:pos="198"/>
        </w:tabs>
        <w:spacing w:line="360" w:lineRule="auto"/>
        <w:ind w:left="-76"/>
        <w:jc w:val="center"/>
        <w:rPr>
          <w:rFonts w:ascii="Times New Roman" w:hAnsi="Times New Roman" w:cs="Times New Roman"/>
          <w:sz w:val="96"/>
          <w:szCs w:val="96"/>
          <w:lang w:val="uk-UA"/>
        </w:rPr>
      </w:pPr>
    </w:p>
    <w:p w:rsidR="006F5B8E" w:rsidRDefault="006F5B8E" w:rsidP="00457869">
      <w:pPr>
        <w:tabs>
          <w:tab w:val="left" w:pos="198"/>
        </w:tabs>
        <w:spacing w:line="360" w:lineRule="auto"/>
        <w:ind w:left="-76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6F5B8E" w:rsidRDefault="006F5B8E" w:rsidP="00457869">
      <w:pPr>
        <w:tabs>
          <w:tab w:val="left" w:pos="198"/>
        </w:tabs>
        <w:spacing w:line="360" w:lineRule="auto"/>
        <w:ind w:left="-76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54A9F" w:rsidRDefault="00854A9F" w:rsidP="00457869">
      <w:pPr>
        <w:tabs>
          <w:tab w:val="left" w:pos="198"/>
        </w:tabs>
        <w:spacing w:line="360" w:lineRule="auto"/>
        <w:ind w:left="-76"/>
        <w:jc w:val="right"/>
        <w:rPr>
          <w:rFonts w:ascii="Times New Roman" w:hAnsi="Times New Roman" w:cs="Times New Roman"/>
          <w:sz w:val="28"/>
          <w:szCs w:val="28"/>
          <w:lang w:val="uk-UA"/>
        </w:rPr>
        <w:sectPr w:rsidR="00854A9F" w:rsidSect="00D26750">
          <w:headerReference w:type="default" r:id="rId37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44310E" w:rsidRDefault="0044310E" w:rsidP="00B34F86">
      <w:pPr>
        <w:widowControl/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                                                                                                                                    </w:t>
      </w:r>
      <w:r w:rsidR="00B34F8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>ДОДАТОК А</w:t>
      </w:r>
    </w:p>
    <w:p w:rsidR="0044310E" w:rsidRDefault="0044310E" w:rsidP="0044310E">
      <w:pPr>
        <w:widowControl/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D4F6A">
        <w:rPr>
          <w:rFonts w:ascii="Times New Roman" w:hAnsi="Times New Roman" w:cs="Times New Roman"/>
          <w:sz w:val="28"/>
          <w:szCs w:val="28"/>
          <w:lang w:val="uk-UA"/>
        </w:rPr>
        <w:t xml:space="preserve">Генеральний план </w:t>
      </w:r>
      <w:proofErr w:type="spellStart"/>
      <w:r w:rsidRPr="001D4F6A">
        <w:rPr>
          <w:rFonts w:ascii="Times New Roman" w:hAnsi="Times New Roman" w:cs="Times New Roman"/>
          <w:sz w:val="28"/>
          <w:szCs w:val="28"/>
          <w:lang w:val="uk-UA"/>
        </w:rPr>
        <w:t>ПрАТ</w:t>
      </w:r>
      <w:proofErr w:type="spellEnd"/>
      <w:r w:rsidRPr="001D4F6A">
        <w:rPr>
          <w:rFonts w:ascii="Times New Roman" w:hAnsi="Times New Roman" w:cs="Times New Roman"/>
          <w:sz w:val="28"/>
          <w:szCs w:val="28"/>
          <w:lang w:val="uk-UA"/>
        </w:rPr>
        <w:t xml:space="preserve"> «Маріупольський металургійний комбінат імені Ілліча</w:t>
      </w:r>
      <w:r w:rsidR="00421BCC" w:rsidRPr="001D4F6A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44310E" w:rsidRDefault="00B647D6" w:rsidP="0044310E">
      <w:pPr>
        <w:widowControl/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pict>
          <v:rect id="_x0000_s1136" style="position:absolute;left:0;text-align:left;margin-left:246.3pt;margin-top:11.9pt;width:173.25pt;height:7.15pt;z-index:251739136" fillcolor="#f8f8f8" strokecolor="#f8f8f8"/>
        </w:pict>
      </w:r>
      <w:r>
        <w:rPr>
          <w:rFonts w:ascii="Times New Roman" w:hAnsi="Times New Roman" w:cs="Times New Roman"/>
          <w:noProof/>
          <w:sz w:val="28"/>
          <w:szCs w:val="28"/>
          <w:lang w:bidi="ar-SA"/>
        </w:rPr>
        <w:pict>
          <v:rect id="_x0000_s1134" style="position:absolute;left:0;text-align:left;margin-left:676.45pt;margin-top:1.25pt;width:46.35pt;height:10.65pt;z-index:251738112" fillcolor="white [3212]" strokecolor="white [3212]"/>
        </w:pict>
      </w:r>
      <w:r w:rsidR="0044310E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9251950" cy="3161138"/>
            <wp:effectExtent l="1905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16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10E" w:rsidRDefault="00421BCC" w:rsidP="00421BCC">
      <w:pPr>
        <w:widowControl/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Масштаб 1:2000</w:t>
      </w:r>
    </w:p>
    <w:p w:rsidR="00421BCC" w:rsidRDefault="00421BCC" w:rsidP="00421BCC">
      <w:pPr>
        <w:widowControl/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  <w:sectPr w:rsidR="00421BCC" w:rsidSect="00854A9F">
          <w:pgSz w:w="16838" w:h="11906" w:orient="landscape" w:code="9"/>
          <w:pgMar w:top="1701" w:right="1134" w:bottom="567" w:left="1134" w:header="709" w:footer="709" w:gutter="0"/>
          <w:cols w:space="708"/>
          <w:titlePg/>
          <w:docGrid w:linePitch="360"/>
        </w:sectPr>
      </w:pPr>
    </w:p>
    <w:p w:rsidR="00854A9F" w:rsidRDefault="00363C27" w:rsidP="00457869">
      <w:pPr>
        <w:tabs>
          <w:tab w:val="left" w:pos="198"/>
        </w:tabs>
        <w:spacing w:line="360" w:lineRule="auto"/>
        <w:ind w:left="-76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ДОДАТОК </w:t>
      </w:r>
      <w:r w:rsidR="00131AD8">
        <w:rPr>
          <w:rFonts w:ascii="Times New Roman" w:hAnsi="Times New Roman" w:cs="Times New Roman"/>
          <w:sz w:val="28"/>
          <w:szCs w:val="28"/>
          <w:lang w:val="uk-UA"/>
        </w:rPr>
        <w:t>Б</w:t>
      </w:r>
    </w:p>
    <w:p w:rsidR="00131AD8" w:rsidRDefault="00131AD8" w:rsidP="00131AD8">
      <w:pPr>
        <w:tabs>
          <w:tab w:val="left" w:pos="198"/>
        </w:tabs>
        <w:spacing w:line="360" w:lineRule="auto"/>
        <w:ind w:left="-76"/>
        <w:jc w:val="center"/>
        <w:rPr>
          <w:rFonts w:ascii="site-font" w:hAnsi="site-font" w:cs="Arial" w:hint="eastAsia"/>
          <w:b/>
          <w:color w:val="323232"/>
          <w:sz w:val="28"/>
          <w:szCs w:val="28"/>
          <w:lang w:val="uk-UA"/>
        </w:rPr>
      </w:pPr>
      <w:r w:rsidRPr="006F5B8E">
        <w:rPr>
          <w:rFonts w:ascii="site-font" w:hAnsi="site-font" w:cs="Arial"/>
          <w:b/>
          <w:color w:val="323232"/>
          <w:sz w:val="28"/>
          <w:szCs w:val="28"/>
          <w:lang w:val="uk-UA"/>
        </w:rPr>
        <w:object w:dxaOrig="9331" w:dyaOrig="13376">
          <v:shape id="_x0000_i1025" type="#_x0000_t75" style="width:466.5pt;height:669pt" o:ole="">
            <v:imagedata r:id="rId39" o:title=""/>
          </v:shape>
          <o:OLEObject Type="Embed" ProgID="Word.Document.12" ShapeID="_x0000_i1025" DrawAspect="Content" ObjectID="_1642922946" r:id="rId40">
            <o:FieldCodes>\s</o:FieldCodes>
          </o:OLEObject>
        </w:object>
      </w:r>
    </w:p>
    <w:p w:rsidR="00131AD8" w:rsidRDefault="00131AD8" w:rsidP="00131AD8">
      <w:pPr>
        <w:tabs>
          <w:tab w:val="left" w:pos="198"/>
        </w:tabs>
        <w:spacing w:line="360" w:lineRule="auto"/>
        <w:ind w:left="-76"/>
        <w:rPr>
          <w:rFonts w:ascii="Times New Roman" w:hAnsi="Times New Roman" w:cs="Times New Roman"/>
          <w:sz w:val="28"/>
          <w:szCs w:val="28"/>
          <w:lang w:val="uk-UA"/>
        </w:rPr>
        <w:sectPr w:rsidR="00131AD8" w:rsidSect="004431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402BD2" w:rsidRDefault="00402BD2" w:rsidP="00402BD2">
      <w:pPr>
        <w:jc w:val="right"/>
        <w:rPr>
          <w:szCs w:val="28"/>
        </w:rPr>
      </w:pPr>
      <w:r w:rsidRPr="00402BD2">
        <w:rPr>
          <w:rFonts w:ascii="Times New Roman" w:hAnsi="Times New Roman" w:cs="Times New Roman"/>
          <w:sz w:val="28"/>
          <w:szCs w:val="28"/>
        </w:rPr>
        <w:lastRenderedPageBreak/>
        <w:t>ДОДАТОК В</w:t>
      </w:r>
    </w:p>
    <w:p w:rsidR="00402BD2" w:rsidRDefault="00402BD2" w:rsidP="00402BD2">
      <w:pPr>
        <w:jc w:val="right"/>
        <w:rPr>
          <w:szCs w:val="28"/>
        </w:rPr>
      </w:pPr>
      <w:r>
        <w:rPr>
          <w:noProof/>
          <w:lang w:bidi="ar-SA"/>
        </w:rPr>
        <w:drawing>
          <wp:inline distT="0" distB="0" distL="0" distR="0">
            <wp:extent cx="6400800" cy="8953500"/>
            <wp:effectExtent l="19050" t="0" r="0" b="0"/>
            <wp:docPr id="2" name="Рисунок 2" descr="SKMBT_C2532001151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MBT_C2532001151111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0358" t="4390" r="3708" b="5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BD2" w:rsidRPr="00E76E2E" w:rsidRDefault="00402BD2" w:rsidP="00402BD2">
      <w:pPr>
        <w:jc w:val="right"/>
        <w:rPr>
          <w:lang w:val="uk-UA"/>
        </w:rPr>
      </w:pPr>
      <w:r>
        <w:rPr>
          <w:noProof/>
          <w:szCs w:val="28"/>
          <w:lang w:bidi="ar-SA"/>
        </w:rPr>
        <w:lastRenderedPageBreak/>
        <w:drawing>
          <wp:inline distT="0" distB="0" distL="0" distR="0">
            <wp:extent cx="6353175" cy="10629900"/>
            <wp:effectExtent l="19050" t="0" r="9525" b="0"/>
            <wp:docPr id="3" name="Рисунок 3" descr="SKMBT_C2532001171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KMBT_C2532001171202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9747" r="5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2BD2" w:rsidRPr="00E76E2E" w:rsidSect="00D26750">
      <w:pgSz w:w="11906" w:h="16838"/>
      <w:pgMar w:top="289" w:right="567" w:bottom="295" w:left="28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6E2E" w:rsidRDefault="00E76E2E" w:rsidP="00C97935">
      <w:r>
        <w:separator/>
      </w:r>
    </w:p>
  </w:endnote>
  <w:endnote w:type="continuationSeparator" w:id="0">
    <w:p w:rsidR="00E76E2E" w:rsidRDefault="00E76E2E" w:rsidP="00C979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Franklin Gothic Heavy">
    <w:altName w:val="Arial Black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Arial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site-font">
    <w:altName w:val="Times New Roman"/>
    <w:panose1 w:val="020B0604020202020204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6E2E" w:rsidRDefault="00E76E2E" w:rsidP="00C97935">
      <w:r>
        <w:separator/>
      </w:r>
    </w:p>
  </w:footnote>
  <w:footnote w:type="continuationSeparator" w:id="0">
    <w:p w:rsidR="00E76E2E" w:rsidRDefault="00E76E2E" w:rsidP="00C979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4178672"/>
      <w:docPartObj>
        <w:docPartGallery w:val="Page Numbers (Top of Page)"/>
        <w:docPartUnique/>
      </w:docPartObj>
    </w:sdtPr>
    <w:sdtContent>
      <w:p w:rsidR="00E76E2E" w:rsidRDefault="00B647D6">
        <w:pPr>
          <w:pStyle w:val="af"/>
          <w:jc w:val="right"/>
        </w:pPr>
        <w:fldSimple w:instr=" PAGE   \* MERGEFORMAT ">
          <w:r w:rsidR="00F52D4C">
            <w:rPr>
              <w:noProof/>
            </w:rPr>
            <w:t>32</w:t>
          </w:r>
        </w:fldSimple>
      </w:p>
    </w:sdtContent>
  </w:sdt>
  <w:p w:rsidR="00E76E2E" w:rsidRDefault="00E76E2E">
    <w:pPr>
      <w:pStyle w:val="af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7"/>
    <w:multiLevelType w:val="multilevel"/>
    <w:tmpl w:val="64880EB8"/>
    <w:lvl w:ilvl="0">
      <w:start w:val="2"/>
      <w:numFmt w:val="decimal"/>
      <w:suff w:val="space"/>
      <w:lvlText w:val="7.1.%1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3102BF2"/>
    <w:multiLevelType w:val="multilevel"/>
    <w:tmpl w:val="5A2262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4928C9"/>
    <w:multiLevelType w:val="multilevel"/>
    <w:tmpl w:val="BC3CD8DE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B3D599D"/>
    <w:multiLevelType w:val="hybridMultilevel"/>
    <w:tmpl w:val="4A08A8E6"/>
    <w:lvl w:ilvl="0" w:tplc="0419000F">
      <w:start w:val="1"/>
      <w:numFmt w:val="decimal"/>
      <w:lvlText w:val="%1."/>
      <w:lvlJc w:val="left"/>
      <w:pPr>
        <w:ind w:left="1057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777" w:hanging="360"/>
      </w:pPr>
    </w:lvl>
    <w:lvl w:ilvl="2" w:tplc="0422001B" w:tentative="1">
      <w:start w:val="1"/>
      <w:numFmt w:val="lowerRoman"/>
      <w:lvlText w:val="%3."/>
      <w:lvlJc w:val="right"/>
      <w:pPr>
        <w:ind w:left="2497" w:hanging="180"/>
      </w:pPr>
    </w:lvl>
    <w:lvl w:ilvl="3" w:tplc="0422000F" w:tentative="1">
      <w:start w:val="1"/>
      <w:numFmt w:val="decimal"/>
      <w:lvlText w:val="%4."/>
      <w:lvlJc w:val="left"/>
      <w:pPr>
        <w:ind w:left="3217" w:hanging="360"/>
      </w:pPr>
    </w:lvl>
    <w:lvl w:ilvl="4" w:tplc="04220019" w:tentative="1">
      <w:start w:val="1"/>
      <w:numFmt w:val="lowerLetter"/>
      <w:lvlText w:val="%5."/>
      <w:lvlJc w:val="left"/>
      <w:pPr>
        <w:ind w:left="3937" w:hanging="360"/>
      </w:pPr>
    </w:lvl>
    <w:lvl w:ilvl="5" w:tplc="0422001B" w:tentative="1">
      <w:start w:val="1"/>
      <w:numFmt w:val="lowerRoman"/>
      <w:lvlText w:val="%6."/>
      <w:lvlJc w:val="right"/>
      <w:pPr>
        <w:ind w:left="4657" w:hanging="180"/>
      </w:pPr>
    </w:lvl>
    <w:lvl w:ilvl="6" w:tplc="0422000F" w:tentative="1">
      <w:start w:val="1"/>
      <w:numFmt w:val="decimal"/>
      <w:lvlText w:val="%7."/>
      <w:lvlJc w:val="left"/>
      <w:pPr>
        <w:ind w:left="5377" w:hanging="360"/>
      </w:pPr>
    </w:lvl>
    <w:lvl w:ilvl="7" w:tplc="04220019" w:tentative="1">
      <w:start w:val="1"/>
      <w:numFmt w:val="lowerLetter"/>
      <w:lvlText w:val="%8."/>
      <w:lvlJc w:val="left"/>
      <w:pPr>
        <w:ind w:left="6097" w:hanging="360"/>
      </w:pPr>
    </w:lvl>
    <w:lvl w:ilvl="8" w:tplc="0422001B" w:tentative="1">
      <w:start w:val="1"/>
      <w:numFmt w:val="lowerRoman"/>
      <w:lvlText w:val="%9."/>
      <w:lvlJc w:val="right"/>
      <w:pPr>
        <w:ind w:left="6817" w:hanging="180"/>
      </w:pPr>
    </w:lvl>
  </w:abstractNum>
  <w:abstractNum w:abstractNumId="4">
    <w:nsid w:val="0D4B37FC"/>
    <w:multiLevelType w:val="multilevel"/>
    <w:tmpl w:val="73144DB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DC32FF8"/>
    <w:multiLevelType w:val="multilevel"/>
    <w:tmpl w:val="D5302FB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6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5C13DD2"/>
    <w:multiLevelType w:val="multilevel"/>
    <w:tmpl w:val="CF405674"/>
    <w:lvl w:ilvl="0">
      <w:start w:val="1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9160B89"/>
    <w:multiLevelType w:val="multilevel"/>
    <w:tmpl w:val="86B4382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B2A3FF7"/>
    <w:multiLevelType w:val="multilevel"/>
    <w:tmpl w:val="8BF48A98"/>
    <w:lvl w:ilvl="0">
      <w:start w:val="1"/>
      <w:numFmt w:val="decimal"/>
      <w:lvlText w:val="%1"/>
      <w:lvlJc w:val="left"/>
      <w:pPr>
        <w:ind w:left="420" w:hanging="42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9">
    <w:nsid w:val="22431AE9"/>
    <w:multiLevelType w:val="multilevel"/>
    <w:tmpl w:val="2744AC2E"/>
    <w:lvl w:ilvl="0">
      <w:start w:val="1"/>
      <w:numFmt w:val="bullet"/>
      <w:lvlText w:val="V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3CA32D2"/>
    <w:multiLevelType w:val="multilevel"/>
    <w:tmpl w:val="5274806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1">
    <w:nsid w:val="24F879CA"/>
    <w:multiLevelType w:val="multilevel"/>
    <w:tmpl w:val="8626D1F2"/>
    <w:lvl w:ilvl="0">
      <w:start w:val="1"/>
      <w:numFmt w:val="upperRoman"/>
      <w:suff w:val="space"/>
      <w:lvlText w:val="%1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2">
    <w:nsid w:val="2758206B"/>
    <w:multiLevelType w:val="multilevel"/>
    <w:tmpl w:val="9FA642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7FB003F"/>
    <w:multiLevelType w:val="multilevel"/>
    <w:tmpl w:val="3AFE73A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C3D4C9F"/>
    <w:multiLevelType w:val="multilevel"/>
    <w:tmpl w:val="8B50FB5C"/>
    <w:lvl w:ilvl="0">
      <w:start w:val="1"/>
      <w:numFmt w:val="decimal"/>
      <w:lvlText w:val="4.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D972D9E"/>
    <w:multiLevelType w:val="multilevel"/>
    <w:tmpl w:val="810081E8"/>
    <w:lvl w:ilvl="0">
      <w:start w:val="7"/>
      <w:numFmt w:val="decimal"/>
      <w:lvlText w:val="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2CD0D15"/>
    <w:multiLevelType w:val="multilevel"/>
    <w:tmpl w:val="67AA64EE"/>
    <w:lvl w:ilvl="0">
      <w:start w:val="1"/>
      <w:numFmt w:val="decimal"/>
      <w:suff w:val="space"/>
      <w:lvlText w:val="1.%1"/>
      <w:lvlJc w:val="left"/>
      <w:pPr>
        <w:ind w:left="0" w:firstLine="1247"/>
      </w:pPr>
      <w:rPr>
        <w:rFonts w:ascii="Times New Roman" w:eastAsia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%3"/>
      <w:lvlJc w:val="left"/>
      <w:pPr>
        <w:ind w:left="0" w:firstLine="0"/>
      </w:pPr>
      <w:rPr>
        <w:rFonts w:hint="default"/>
      </w:rPr>
    </w:lvl>
    <w:lvl w:ilvl="3">
      <w:numFmt w:val="decimal"/>
      <w:lvlText w:val="%4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34ED13DB"/>
    <w:multiLevelType w:val="multilevel"/>
    <w:tmpl w:val="E6C25B06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6C30CB5"/>
    <w:multiLevelType w:val="multilevel"/>
    <w:tmpl w:val="3C58547A"/>
    <w:lvl w:ilvl="0">
      <w:start w:val="2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7562E4E"/>
    <w:multiLevelType w:val="multilevel"/>
    <w:tmpl w:val="5274806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0">
    <w:nsid w:val="37A2737B"/>
    <w:multiLevelType w:val="multilevel"/>
    <w:tmpl w:val="FC2812B4"/>
    <w:lvl w:ilvl="0">
      <w:start w:val="5"/>
      <w:numFmt w:val="decimal"/>
      <w:lvlText w:val="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C844DA7"/>
    <w:multiLevelType w:val="multilevel"/>
    <w:tmpl w:val="063225E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/>
        <w:iCs/>
        <w:smallCaps w:val="0"/>
        <w:strike w:val="0"/>
        <w:color w:val="000000"/>
        <w:spacing w:val="-1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2">
    <w:nsid w:val="3E272524"/>
    <w:multiLevelType w:val="multilevel"/>
    <w:tmpl w:val="FCC01B90"/>
    <w:lvl w:ilvl="0">
      <w:start w:val="3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39C01DE"/>
    <w:multiLevelType w:val="multilevel"/>
    <w:tmpl w:val="5274806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4">
    <w:nsid w:val="49191105"/>
    <w:multiLevelType w:val="hybridMultilevel"/>
    <w:tmpl w:val="F1389B68"/>
    <w:lvl w:ilvl="0" w:tplc="4938487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492F49BA"/>
    <w:multiLevelType w:val="multilevel"/>
    <w:tmpl w:val="22D460F8"/>
    <w:lvl w:ilvl="0">
      <w:start w:val="1"/>
      <w:numFmt w:val="upperRoman"/>
      <w:suff w:val="space"/>
      <w:lvlText w:val="%1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6">
    <w:nsid w:val="49A45174"/>
    <w:multiLevelType w:val="multilevel"/>
    <w:tmpl w:val="0D6076EA"/>
    <w:lvl w:ilvl="0">
      <w:start w:val="14"/>
      <w:numFmt w:val="decimal"/>
      <w:lvlText w:val="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B48578F"/>
    <w:multiLevelType w:val="multilevel"/>
    <w:tmpl w:val="8652863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3A17C97"/>
    <w:multiLevelType w:val="hybridMultilevel"/>
    <w:tmpl w:val="AEF0B9A2"/>
    <w:lvl w:ilvl="0" w:tplc="4052FFA2">
      <w:start w:val="1"/>
      <w:numFmt w:val="decimal"/>
      <w:lvlText w:val="%1"/>
      <w:lvlJc w:val="left"/>
      <w:pPr>
        <w:ind w:left="720" w:hanging="360"/>
      </w:pPr>
      <w:rPr>
        <w:rFonts w:asciiTheme="minorHAnsi" w:hAnsiTheme="minorHAnsi" w:cstheme="minorBid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04565E"/>
    <w:multiLevelType w:val="multilevel"/>
    <w:tmpl w:val="5274806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0">
    <w:nsid w:val="586F5383"/>
    <w:multiLevelType w:val="multilevel"/>
    <w:tmpl w:val="2F1EF5E0"/>
    <w:lvl w:ilvl="0">
      <w:start w:val="1"/>
      <w:numFmt w:val="decimal"/>
      <w:lvlText w:val="4.1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95B4805"/>
    <w:multiLevelType w:val="multilevel"/>
    <w:tmpl w:val="5DFCF434"/>
    <w:lvl w:ilvl="0">
      <w:start w:val="7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B087F9C"/>
    <w:multiLevelType w:val="hybridMultilevel"/>
    <w:tmpl w:val="231078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D304841"/>
    <w:multiLevelType w:val="hybridMultilevel"/>
    <w:tmpl w:val="C94CEA4E"/>
    <w:lvl w:ilvl="0" w:tplc="E76E0032">
      <w:start w:val="1"/>
      <w:numFmt w:val="decimal"/>
      <w:suff w:val="space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782580"/>
    <w:multiLevelType w:val="hybridMultilevel"/>
    <w:tmpl w:val="137A7C0A"/>
    <w:lvl w:ilvl="0" w:tplc="A1A605F0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5">
    <w:nsid w:val="61F94B15"/>
    <w:multiLevelType w:val="multilevel"/>
    <w:tmpl w:val="3C76D3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-1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2C86D83"/>
    <w:multiLevelType w:val="hybridMultilevel"/>
    <w:tmpl w:val="16D08B72"/>
    <w:lvl w:ilvl="0" w:tplc="710EAA22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F70D36"/>
    <w:multiLevelType w:val="hybridMultilevel"/>
    <w:tmpl w:val="E2A8EACC"/>
    <w:lvl w:ilvl="0" w:tplc="CF3A6652">
      <w:start w:val="1"/>
      <w:numFmt w:val="decimal"/>
      <w:lvlText w:val="%1."/>
      <w:lvlJc w:val="left"/>
      <w:pPr>
        <w:ind w:left="105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77" w:hanging="360"/>
      </w:pPr>
    </w:lvl>
    <w:lvl w:ilvl="2" w:tplc="0422001B" w:tentative="1">
      <w:start w:val="1"/>
      <w:numFmt w:val="lowerRoman"/>
      <w:lvlText w:val="%3."/>
      <w:lvlJc w:val="right"/>
      <w:pPr>
        <w:ind w:left="2497" w:hanging="180"/>
      </w:pPr>
    </w:lvl>
    <w:lvl w:ilvl="3" w:tplc="0422000F" w:tentative="1">
      <w:start w:val="1"/>
      <w:numFmt w:val="decimal"/>
      <w:lvlText w:val="%4."/>
      <w:lvlJc w:val="left"/>
      <w:pPr>
        <w:ind w:left="3217" w:hanging="360"/>
      </w:pPr>
    </w:lvl>
    <w:lvl w:ilvl="4" w:tplc="04220019" w:tentative="1">
      <w:start w:val="1"/>
      <w:numFmt w:val="lowerLetter"/>
      <w:lvlText w:val="%5."/>
      <w:lvlJc w:val="left"/>
      <w:pPr>
        <w:ind w:left="3937" w:hanging="360"/>
      </w:pPr>
    </w:lvl>
    <w:lvl w:ilvl="5" w:tplc="0422001B" w:tentative="1">
      <w:start w:val="1"/>
      <w:numFmt w:val="lowerRoman"/>
      <w:lvlText w:val="%6."/>
      <w:lvlJc w:val="right"/>
      <w:pPr>
        <w:ind w:left="4657" w:hanging="180"/>
      </w:pPr>
    </w:lvl>
    <w:lvl w:ilvl="6" w:tplc="0422000F" w:tentative="1">
      <w:start w:val="1"/>
      <w:numFmt w:val="decimal"/>
      <w:lvlText w:val="%7."/>
      <w:lvlJc w:val="left"/>
      <w:pPr>
        <w:ind w:left="5377" w:hanging="360"/>
      </w:pPr>
    </w:lvl>
    <w:lvl w:ilvl="7" w:tplc="04220019" w:tentative="1">
      <w:start w:val="1"/>
      <w:numFmt w:val="lowerLetter"/>
      <w:lvlText w:val="%8."/>
      <w:lvlJc w:val="left"/>
      <w:pPr>
        <w:ind w:left="6097" w:hanging="360"/>
      </w:pPr>
    </w:lvl>
    <w:lvl w:ilvl="8" w:tplc="0422001B" w:tentative="1">
      <w:start w:val="1"/>
      <w:numFmt w:val="lowerRoman"/>
      <w:lvlText w:val="%9."/>
      <w:lvlJc w:val="right"/>
      <w:pPr>
        <w:ind w:left="6817" w:hanging="180"/>
      </w:pPr>
    </w:lvl>
  </w:abstractNum>
  <w:abstractNum w:abstractNumId="38">
    <w:nsid w:val="6BAD2913"/>
    <w:multiLevelType w:val="multilevel"/>
    <w:tmpl w:val="D944B01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6BC06A0C"/>
    <w:multiLevelType w:val="multilevel"/>
    <w:tmpl w:val="4F90A7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-1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6E737D81"/>
    <w:multiLevelType w:val="hybridMultilevel"/>
    <w:tmpl w:val="DB40C8BC"/>
    <w:lvl w:ilvl="0" w:tplc="BCCA474E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04" w:hanging="360"/>
      </w:pPr>
    </w:lvl>
    <w:lvl w:ilvl="2" w:tplc="0422001B" w:tentative="1">
      <w:start w:val="1"/>
      <w:numFmt w:val="lowerRoman"/>
      <w:lvlText w:val="%3."/>
      <w:lvlJc w:val="right"/>
      <w:pPr>
        <w:ind w:left="1724" w:hanging="180"/>
      </w:pPr>
    </w:lvl>
    <w:lvl w:ilvl="3" w:tplc="0422000F" w:tentative="1">
      <w:start w:val="1"/>
      <w:numFmt w:val="decimal"/>
      <w:lvlText w:val="%4."/>
      <w:lvlJc w:val="left"/>
      <w:pPr>
        <w:ind w:left="2444" w:hanging="360"/>
      </w:pPr>
    </w:lvl>
    <w:lvl w:ilvl="4" w:tplc="04220019" w:tentative="1">
      <w:start w:val="1"/>
      <w:numFmt w:val="lowerLetter"/>
      <w:lvlText w:val="%5."/>
      <w:lvlJc w:val="left"/>
      <w:pPr>
        <w:ind w:left="3164" w:hanging="360"/>
      </w:pPr>
    </w:lvl>
    <w:lvl w:ilvl="5" w:tplc="0422001B" w:tentative="1">
      <w:start w:val="1"/>
      <w:numFmt w:val="lowerRoman"/>
      <w:lvlText w:val="%6."/>
      <w:lvlJc w:val="right"/>
      <w:pPr>
        <w:ind w:left="3884" w:hanging="180"/>
      </w:pPr>
    </w:lvl>
    <w:lvl w:ilvl="6" w:tplc="0422000F" w:tentative="1">
      <w:start w:val="1"/>
      <w:numFmt w:val="decimal"/>
      <w:lvlText w:val="%7."/>
      <w:lvlJc w:val="left"/>
      <w:pPr>
        <w:ind w:left="4604" w:hanging="360"/>
      </w:pPr>
    </w:lvl>
    <w:lvl w:ilvl="7" w:tplc="04220019" w:tentative="1">
      <w:start w:val="1"/>
      <w:numFmt w:val="lowerLetter"/>
      <w:lvlText w:val="%8."/>
      <w:lvlJc w:val="left"/>
      <w:pPr>
        <w:ind w:left="5324" w:hanging="360"/>
      </w:pPr>
    </w:lvl>
    <w:lvl w:ilvl="8" w:tplc="0422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41">
    <w:nsid w:val="70291464"/>
    <w:multiLevelType w:val="hybridMultilevel"/>
    <w:tmpl w:val="231078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0484FAF"/>
    <w:multiLevelType w:val="hybridMultilevel"/>
    <w:tmpl w:val="78FE4E1C"/>
    <w:lvl w:ilvl="0" w:tplc="0EA892CA">
      <w:start w:val="1"/>
      <w:numFmt w:val="decimal"/>
      <w:lvlText w:val="%1)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>
    <w:nsid w:val="712C7249"/>
    <w:multiLevelType w:val="multilevel"/>
    <w:tmpl w:val="6F2E8F7E"/>
    <w:lvl w:ilvl="0">
      <w:start w:val="1"/>
      <w:numFmt w:val="decimal"/>
      <w:lvlText w:val="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3572DD4"/>
    <w:multiLevelType w:val="hybridMultilevel"/>
    <w:tmpl w:val="A906F5B4"/>
    <w:lvl w:ilvl="0" w:tplc="C6E03B86">
      <w:start w:val="1"/>
      <w:numFmt w:val="decimal"/>
      <w:lvlText w:val="3.%1."/>
      <w:lvlJc w:val="left"/>
      <w:pPr>
        <w:ind w:left="1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58D68B2"/>
    <w:multiLevelType w:val="multilevel"/>
    <w:tmpl w:val="64A4588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7AE31889"/>
    <w:multiLevelType w:val="multilevel"/>
    <w:tmpl w:val="DBE465B8"/>
    <w:lvl w:ilvl="0">
      <w:start w:val="5"/>
      <w:numFmt w:val="decimal"/>
      <w:lvlText w:val="13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7AF8441F"/>
    <w:multiLevelType w:val="multilevel"/>
    <w:tmpl w:val="13DC20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7B4C734D"/>
    <w:multiLevelType w:val="multilevel"/>
    <w:tmpl w:val="4224E63C"/>
    <w:lvl w:ilvl="0">
      <w:start w:val="1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7BF53CDD"/>
    <w:multiLevelType w:val="multilevel"/>
    <w:tmpl w:val="6A362F96"/>
    <w:lvl w:ilvl="0">
      <w:start w:val="5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9"/>
  </w:num>
  <w:num w:numId="3">
    <w:abstractNumId w:val="8"/>
  </w:num>
  <w:num w:numId="4">
    <w:abstractNumId w:val="11"/>
  </w:num>
  <w:num w:numId="5">
    <w:abstractNumId w:val="33"/>
  </w:num>
  <w:num w:numId="6">
    <w:abstractNumId w:val="25"/>
  </w:num>
  <w:num w:numId="7">
    <w:abstractNumId w:val="4"/>
  </w:num>
  <w:num w:numId="8">
    <w:abstractNumId w:val="2"/>
  </w:num>
  <w:num w:numId="9">
    <w:abstractNumId w:val="13"/>
  </w:num>
  <w:num w:numId="10">
    <w:abstractNumId w:val="16"/>
  </w:num>
  <w:num w:numId="11">
    <w:abstractNumId w:val="21"/>
  </w:num>
  <w:num w:numId="12">
    <w:abstractNumId w:val="22"/>
  </w:num>
  <w:num w:numId="13">
    <w:abstractNumId w:val="45"/>
  </w:num>
  <w:num w:numId="14">
    <w:abstractNumId w:val="6"/>
  </w:num>
  <w:num w:numId="15">
    <w:abstractNumId w:val="48"/>
  </w:num>
  <w:num w:numId="16">
    <w:abstractNumId w:val="5"/>
  </w:num>
  <w:num w:numId="17">
    <w:abstractNumId w:val="43"/>
  </w:num>
  <w:num w:numId="18">
    <w:abstractNumId w:val="20"/>
  </w:num>
  <w:num w:numId="19">
    <w:abstractNumId w:val="47"/>
  </w:num>
  <w:num w:numId="20">
    <w:abstractNumId w:val="15"/>
  </w:num>
  <w:num w:numId="21">
    <w:abstractNumId w:val="7"/>
  </w:num>
  <w:num w:numId="22">
    <w:abstractNumId w:val="27"/>
  </w:num>
  <w:num w:numId="23">
    <w:abstractNumId w:val="30"/>
  </w:num>
  <w:num w:numId="24">
    <w:abstractNumId w:val="14"/>
  </w:num>
  <w:num w:numId="25">
    <w:abstractNumId w:val="35"/>
  </w:num>
  <w:num w:numId="26">
    <w:abstractNumId w:val="49"/>
  </w:num>
  <w:num w:numId="27">
    <w:abstractNumId w:val="39"/>
  </w:num>
  <w:num w:numId="28">
    <w:abstractNumId w:val="38"/>
  </w:num>
  <w:num w:numId="29">
    <w:abstractNumId w:val="26"/>
  </w:num>
  <w:num w:numId="30">
    <w:abstractNumId w:val="17"/>
  </w:num>
  <w:num w:numId="31">
    <w:abstractNumId w:val="18"/>
  </w:num>
  <w:num w:numId="32">
    <w:abstractNumId w:val="9"/>
  </w:num>
  <w:num w:numId="33">
    <w:abstractNumId w:val="1"/>
  </w:num>
  <w:num w:numId="34">
    <w:abstractNumId w:val="12"/>
  </w:num>
  <w:num w:numId="35">
    <w:abstractNumId w:val="46"/>
  </w:num>
  <w:num w:numId="36">
    <w:abstractNumId w:val="31"/>
  </w:num>
  <w:num w:numId="37">
    <w:abstractNumId w:val="44"/>
  </w:num>
  <w:num w:numId="38">
    <w:abstractNumId w:val="32"/>
  </w:num>
  <w:num w:numId="39">
    <w:abstractNumId w:val="10"/>
  </w:num>
  <w:num w:numId="40">
    <w:abstractNumId w:val="40"/>
  </w:num>
  <w:num w:numId="41">
    <w:abstractNumId w:val="0"/>
  </w:num>
  <w:num w:numId="42">
    <w:abstractNumId w:val="3"/>
  </w:num>
  <w:num w:numId="43">
    <w:abstractNumId w:val="37"/>
  </w:num>
  <w:num w:numId="44">
    <w:abstractNumId w:val="23"/>
  </w:num>
  <w:num w:numId="45">
    <w:abstractNumId w:val="34"/>
  </w:num>
  <w:num w:numId="46">
    <w:abstractNumId w:val="19"/>
  </w:num>
  <w:num w:numId="47">
    <w:abstractNumId w:val="24"/>
  </w:num>
  <w:num w:numId="48">
    <w:abstractNumId w:val="36"/>
  </w:num>
  <w:num w:numId="49">
    <w:abstractNumId w:val="28"/>
  </w:num>
  <w:num w:numId="50">
    <w:abstractNumId w:val="4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3C27"/>
    <w:rsid w:val="00012DAE"/>
    <w:rsid w:val="00016337"/>
    <w:rsid w:val="00020918"/>
    <w:rsid w:val="000577D8"/>
    <w:rsid w:val="00061212"/>
    <w:rsid w:val="00072A50"/>
    <w:rsid w:val="000759E7"/>
    <w:rsid w:val="0008520C"/>
    <w:rsid w:val="000864E6"/>
    <w:rsid w:val="000D0242"/>
    <w:rsid w:val="000D07D5"/>
    <w:rsid w:val="000D4F00"/>
    <w:rsid w:val="000D5D9E"/>
    <w:rsid w:val="000D78F7"/>
    <w:rsid w:val="000E10A7"/>
    <w:rsid w:val="000E303F"/>
    <w:rsid w:val="000E3616"/>
    <w:rsid w:val="000F3304"/>
    <w:rsid w:val="000F64B3"/>
    <w:rsid w:val="000F7B87"/>
    <w:rsid w:val="0010039D"/>
    <w:rsid w:val="00102374"/>
    <w:rsid w:val="00106C74"/>
    <w:rsid w:val="00110F43"/>
    <w:rsid w:val="00121C2C"/>
    <w:rsid w:val="001268E0"/>
    <w:rsid w:val="00131AD8"/>
    <w:rsid w:val="001379F9"/>
    <w:rsid w:val="001613F1"/>
    <w:rsid w:val="001621D6"/>
    <w:rsid w:val="00162310"/>
    <w:rsid w:val="00164A32"/>
    <w:rsid w:val="00183B40"/>
    <w:rsid w:val="001976A1"/>
    <w:rsid w:val="00197B53"/>
    <w:rsid w:val="001A0BF3"/>
    <w:rsid w:val="001A45C3"/>
    <w:rsid w:val="001A703C"/>
    <w:rsid w:val="001C18CF"/>
    <w:rsid w:val="001C1CD0"/>
    <w:rsid w:val="001C60F7"/>
    <w:rsid w:val="001C65D2"/>
    <w:rsid w:val="001D4F6A"/>
    <w:rsid w:val="001E2F64"/>
    <w:rsid w:val="001F20A7"/>
    <w:rsid w:val="001F25A4"/>
    <w:rsid w:val="001F5E1E"/>
    <w:rsid w:val="00200C0E"/>
    <w:rsid w:val="00203782"/>
    <w:rsid w:val="0022181C"/>
    <w:rsid w:val="0022255D"/>
    <w:rsid w:val="0022698C"/>
    <w:rsid w:val="002462E7"/>
    <w:rsid w:val="00251C82"/>
    <w:rsid w:val="002561C4"/>
    <w:rsid w:val="002759A1"/>
    <w:rsid w:val="00281B1E"/>
    <w:rsid w:val="00294979"/>
    <w:rsid w:val="002971FE"/>
    <w:rsid w:val="002B1956"/>
    <w:rsid w:val="002C02B9"/>
    <w:rsid w:val="002C771A"/>
    <w:rsid w:val="002C7BFA"/>
    <w:rsid w:val="002D46CF"/>
    <w:rsid w:val="002E1635"/>
    <w:rsid w:val="002E17D7"/>
    <w:rsid w:val="002F2CAB"/>
    <w:rsid w:val="002F2FF9"/>
    <w:rsid w:val="002F5E1E"/>
    <w:rsid w:val="002F7662"/>
    <w:rsid w:val="0030156C"/>
    <w:rsid w:val="0031038C"/>
    <w:rsid w:val="0031185B"/>
    <w:rsid w:val="00321B1A"/>
    <w:rsid w:val="00323A8E"/>
    <w:rsid w:val="00326E32"/>
    <w:rsid w:val="003311A9"/>
    <w:rsid w:val="003323C3"/>
    <w:rsid w:val="003463A3"/>
    <w:rsid w:val="003548CB"/>
    <w:rsid w:val="00362C42"/>
    <w:rsid w:val="00363C27"/>
    <w:rsid w:val="00375996"/>
    <w:rsid w:val="0038405E"/>
    <w:rsid w:val="003856F9"/>
    <w:rsid w:val="00397353"/>
    <w:rsid w:val="003C1C34"/>
    <w:rsid w:val="003C22D0"/>
    <w:rsid w:val="003C487D"/>
    <w:rsid w:val="003D0380"/>
    <w:rsid w:val="003E016F"/>
    <w:rsid w:val="003E0B12"/>
    <w:rsid w:val="003E3AD7"/>
    <w:rsid w:val="003F043C"/>
    <w:rsid w:val="003F0624"/>
    <w:rsid w:val="00402BD2"/>
    <w:rsid w:val="004106B4"/>
    <w:rsid w:val="00415E7C"/>
    <w:rsid w:val="004175F7"/>
    <w:rsid w:val="00417D5D"/>
    <w:rsid w:val="00420740"/>
    <w:rsid w:val="00421BCC"/>
    <w:rsid w:val="00430AC3"/>
    <w:rsid w:val="00434A7B"/>
    <w:rsid w:val="00435DF5"/>
    <w:rsid w:val="0044227E"/>
    <w:rsid w:val="0044310E"/>
    <w:rsid w:val="00457869"/>
    <w:rsid w:val="004635BB"/>
    <w:rsid w:val="004648B9"/>
    <w:rsid w:val="004673BC"/>
    <w:rsid w:val="00470BD6"/>
    <w:rsid w:val="004A6BAD"/>
    <w:rsid w:val="004B3C04"/>
    <w:rsid w:val="004B546F"/>
    <w:rsid w:val="004D10B1"/>
    <w:rsid w:val="004D22E6"/>
    <w:rsid w:val="004D559B"/>
    <w:rsid w:val="004D6B08"/>
    <w:rsid w:val="004F1AA7"/>
    <w:rsid w:val="00503847"/>
    <w:rsid w:val="0052408E"/>
    <w:rsid w:val="00526D2D"/>
    <w:rsid w:val="005302DB"/>
    <w:rsid w:val="005330D3"/>
    <w:rsid w:val="005335B3"/>
    <w:rsid w:val="00536476"/>
    <w:rsid w:val="00537468"/>
    <w:rsid w:val="00543A2C"/>
    <w:rsid w:val="005467E5"/>
    <w:rsid w:val="005478A0"/>
    <w:rsid w:val="00553970"/>
    <w:rsid w:val="00563460"/>
    <w:rsid w:val="00573A83"/>
    <w:rsid w:val="0058579E"/>
    <w:rsid w:val="005911B8"/>
    <w:rsid w:val="00593C2B"/>
    <w:rsid w:val="00595FA2"/>
    <w:rsid w:val="0059741D"/>
    <w:rsid w:val="005B1421"/>
    <w:rsid w:val="005B1DE5"/>
    <w:rsid w:val="005B27DC"/>
    <w:rsid w:val="005B6E13"/>
    <w:rsid w:val="005D1CD5"/>
    <w:rsid w:val="005D7CD1"/>
    <w:rsid w:val="005E1F47"/>
    <w:rsid w:val="005E7CBB"/>
    <w:rsid w:val="006011D2"/>
    <w:rsid w:val="00606AD4"/>
    <w:rsid w:val="00610EE4"/>
    <w:rsid w:val="00616023"/>
    <w:rsid w:val="00621C0A"/>
    <w:rsid w:val="0062787B"/>
    <w:rsid w:val="006317A9"/>
    <w:rsid w:val="0063636D"/>
    <w:rsid w:val="0063715B"/>
    <w:rsid w:val="00646EAB"/>
    <w:rsid w:val="0066659E"/>
    <w:rsid w:val="00670EE9"/>
    <w:rsid w:val="0067322A"/>
    <w:rsid w:val="00673CD9"/>
    <w:rsid w:val="006742DC"/>
    <w:rsid w:val="00691D97"/>
    <w:rsid w:val="00695E2C"/>
    <w:rsid w:val="006A1252"/>
    <w:rsid w:val="006A2D53"/>
    <w:rsid w:val="006A3B21"/>
    <w:rsid w:val="006A7ED3"/>
    <w:rsid w:val="006B0A94"/>
    <w:rsid w:val="006B7190"/>
    <w:rsid w:val="006C0AAB"/>
    <w:rsid w:val="006C3E4E"/>
    <w:rsid w:val="006E009C"/>
    <w:rsid w:val="006E0390"/>
    <w:rsid w:val="006E0769"/>
    <w:rsid w:val="006E7AEE"/>
    <w:rsid w:val="006F5B8E"/>
    <w:rsid w:val="006F668D"/>
    <w:rsid w:val="00710289"/>
    <w:rsid w:val="00715A44"/>
    <w:rsid w:val="00724B2B"/>
    <w:rsid w:val="00727E7B"/>
    <w:rsid w:val="0073158A"/>
    <w:rsid w:val="00734567"/>
    <w:rsid w:val="00744642"/>
    <w:rsid w:val="007576A1"/>
    <w:rsid w:val="00774239"/>
    <w:rsid w:val="00781051"/>
    <w:rsid w:val="007969DD"/>
    <w:rsid w:val="007A0BDE"/>
    <w:rsid w:val="007A0C3E"/>
    <w:rsid w:val="007A1415"/>
    <w:rsid w:val="007A2291"/>
    <w:rsid w:val="007A54C3"/>
    <w:rsid w:val="007A5BDD"/>
    <w:rsid w:val="007B2F1B"/>
    <w:rsid w:val="007D7014"/>
    <w:rsid w:val="007E66FA"/>
    <w:rsid w:val="007E6F23"/>
    <w:rsid w:val="007E7E6F"/>
    <w:rsid w:val="00801D8D"/>
    <w:rsid w:val="00820446"/>
    <w:rsid w:val="00831372"/>
    <w:rsid w:val="00853DB6"/>
    <w:rsid w:val="00854A9F"/>
    <w:rsid w:val="00856BBD"/>
    <w:rsid w:val="00857763"/>
    <w:rsid w:val="00867782"/>
    <w:rsid w:val="00867A61"/>
    <w:rsid w:val="008745A2"/>
    <w:rsid w:val="008835E2"/>
    <w:rsid w:val="00885225"/>
    <w:rsid w:val="008A1DD3"/>
    <w:rsid w:val="008A4F14"/>
    <w:rsid w:val="008B008B"/>
    <w:rsid w:val="008C266A"/>
    <w:rsid w:val="008C6FBB"/>
    <w:rsid w:val="008C7CB7"/>
    <w:rsid w:val="008E1293"/>
    <w:rsid w:val="008E199E"/>
    <w:rsid w:val="008F02DC"/>
    <w:rsid w:val="009001A8"/>
    <w:rsid w:val="00901EF1"/>
    <w:rsid w:val="00902298"/>
    <w:rsid w:val="00907D2B"/>
    <w:rsid w:val="00914F0A"/>
    <w:rsid w:val="00922BD0"/>
    <w:rsid w:val="0092389C"/>
    <w:rsid w:val="00925690"/>
    <w:rsid w:val="00925FFA"/>
    <w:rsid w:val="009417F8"/>
    <w:rsid w:val="00950826"/>
    <w:rsid w:val="009577D6"/>
    <w:rsid w:val="00961BDB"/>
    <w:rsid w:val="00971D71"/>
    <w:rsid w:val="00985BF8"/>
    <w:rsid w:val="009912E1"/>
    <w:rsid w:val="00991DE6"/>
    <w:rsid w:val="00995870"/>
    <w:rsid w:val="009A1A59"/>
    <w:rsid w:val="009C24C1"/>
    <w:rsid w:val="009C424F"/>
    <w:rsid w:val="009E4C0E"/>
    <w:rsid w:val="009F3436"/>
    <w:rsid w:val="009F3597"/>
    <w:rsid w:val="00A0238D"/>
    <w:rsid w:val="00A12DCA"/>
    <w:rsid w:val="00A1557E"/>
    <w:rsid w:val="00A21A7A"/>
    <w:rsid w:val="00A2255E"/>
    <w:rsid w:val="00A2319D"/>
    <w:rsid w:val="00A262F0"/>
    <w:rsid w:val="00A3004B"/>
    <w:rsid w:val="00A365C1"/>
    <w:rsid w:val="00A40DA2"/>
    <w:rsid w:val="00A44158"/>
    <w:rsid w:val="00A4500E"/>
    <w:rsid w:val="00A71AFA"/>
    <w:rsid w:val="00A71CE1"/>
    <w:rsid w:val="00A7309C"/>
    <w:rsid w:val="00A73844"/>
    <w:rsid w:val="00A86979"/>
    <w:rsid w:val="00A96E85"/>
    <w:rsid w:val="00AA21ED"/>
    <w:rsid w:val="00AA5325"/>
    <w:rsid w:val="00AA5547"/>
    <w:rsid w:val="00AB1E76"/>
    <w:rsid w:val="00AB3216"/>
    <w:rsid w:val="00AB3A2B"/>
    <w:rsid w:val="00AC1881"/>
    <w:rsid w:val="00AC4461"/>
    <w:rsid w:val="00AC4C45"/>
    <w:rsid w:val="00AC540B"/>
    <w:rsid w:val="00AC54DC"/>
    <w:rsid w:val="00AD4C70"/>
    <w:rsid w:val="00AD5523"/>
    <w:rsid w:val="00AF1250"/>
    <w:rsid w:val="00AF41D7"/>
    <w:rsid w:val="00B024F7"/>
    <w:rsid w:val="00B05689"/>
    <w:rsid w:val="00B05992"/>
    <w:rsid w:val="00B1034A"/>
    <w:rsid w:val="00B1045B"/>
    <w:rsid w:val="00B1385A"/>
    <w:rsid w:val="00B26AD9"/>
    <w:rsid w:val="00B34F86"/>
    <w:rsid w:val="00B401C6"/>
    <w:rsid w:val="00B40F72"/>
    <w:rsid w:val="00B41F46"/>
    <w:rsid w:val="00B44D08"/>
    <w:rsid w:val="00B45593"/>
    <w:rsid w:val="00B51B6F"/>
    <w:rsid w:val="00B56304"/>
    <w:rsid w:val="00B647D6"/>
    <w:rsid w:val="00B64FFB"/>
    <w:rsid w:val="00B67407"/>
    <w:rsid w:val="00B73DBB"/>
    <w:rsid w:val="00B8116F"/>
    <w:rsid w:val="00B86176"/>
    <w:rsid w:val="00B86C44"/>
    <w:rsid w:val="00BA2381"/>
    <w:rsid w:val="00BA59B0"/>
    <w:rsid w:val="00BA59F1"/>
    <w:rsid w:val="00BC24E5"/>
    <w:rsid w:val="00BD0D15"/>
    <w:rsid w:val="00BD427E"/>
    <w:rsid w:val="00BD6FF6"/>
    <w:rsid w:val="00BE153E"/>
    <w:rsid w:val="00BF4305"/>
    <w:rsid w:val="00BF65DC"/>
    <w:rsid w:val="00C0190D"/>
    <w:rsid w:val="00C01ED6"/>
    <w:rsid w:val="00C04B9C"/>
    <w:rsid w:val="00C06E6E"/>
    <w:rsid w:val="00C24313"/>
    <w:rsid w:val="00C3000F"/>
    <w:rsid w:val="00C425DE"/>
    <w:rsid w:val="00C4535E"/>
    <w:rsid w:val="00C46066"/>
    <w:rsid w:val="00C4657A"/>
    <w:rsid w:val="00C46AF8"/>
    <w:rsid w:val="00C51BAE"/>
    <w:rsid w:val="00C53BF3"/>
    <w:rsid w:val="00C6678D"/>
    <w:rsid w:val="00C77845"/>
    <w:rsid w:val="00C80EFC"/>
    <w:rsid w:val="00C97935"/>
    <w:rsid w:val="00CB6413"/>
    <w:rsid w:val="00CB6ADC"/>
    <w:rsid w:val="00CB740C"/>
    <w:rsid w:val="00CB7B68"/>
    <w:rsid w:val="00CD0A88"/>
    <w:rsid w:val="00CE4DF9"/>
    <w:rsid w:val="00CE78FA"/>
    <w:rsid w:val="00CF62DE"/>
    <w:rsid w:val="00CF7384"/>
    <w:rsid w:val="00D063EE"/>
    <w:rsid w:val="00D17B21"/>
    <w:rsid w:val="00D26750"/>
    <w:rsid w:val="00D3099E"/>
    <w:rsid w:val="00D415E9"/>
    <w:rsid w:val="00D4375E"/>
    <w:rsid w:val="00D51B0C"/>
    <w:rsid w:val="00D550FC"/>
    <w:rsid w:val="00D57E6B"/>
    <w:rsid w:val="00D60EE4"/>
    <w:rsid w:val="00D64A5B"/>
    <w:rsid w:val="00D66A68"/>
    <w:rsid w:val="00D90B0C"/>
    <w:rsid w:val="00D91A91"/>
    <w:rsid w:val="00DD0029"/>
    <w:rsid w:val="00DD586E"/>
    <w:rsid w:val="00E07E19"/>
    <w:rsid w:val="00E12308"/>
    <w:rsid w:val="00E1237D"/>
    <w:rsid w:val="00E31FDE"/>
    <w:rsid w:val="00E320FB"/>
    <w:rsid w:val="00E35476"/>
    <w:rsid w:val="00E3608B"/>
    <w:rsid w:val="00E424C6"/>
    <w:rsid w:val="00E43483"/>
    <w:rsid w:val="00E43678"/>
    <w:rsid w:val="00E45D40"/>
    <w:rsid w:val="00E46DD4"/>
    <w:rsid w:val="00E60393"/>
    <w:rsid w:val="00E654DC"/>
    <w:rsid w:val="00E76E2E"/>
    <w:rsid w:val="00E77903"/>
    <w:rsid w:val="00E916D3"/>
    <w:rsid w:val="00E93A5B"/>
    <w:rsid w:val="00E94A85"/>
    <w:rsid w:val="00EA13F4"/>
    <w:rsid w:val="00EA3953"/>
    <w:rsid w:val="00EB6428"/>
    <w:rsid w:val="00EB6F79"/>
    <w:rsid w:val="00EC27C7"/>
    <w:rsid w:val="00ED31AB"/>
    <w:rsid w:val="00ED7268"/>
    <w:rsid w:val="00EE02C6"/>
    <w:rsid w:val="00EE17BB"/>
    <w:rsid w:val="00EE236E"/>
    <w:rsid w:val="00EE7E68"/>
    <w:rsid w:val="00EF3BD1"/>
    <w:rsid w:val="00F00995"/>
    <w:rsid w:val="00F06866"/>
    <w:rsid w:val="00F11C54"/>
    <w:rsid w:val="00F13D0D"/>
    <w:rsid w:val="00F26991"/>
    <w:rsid w:val="00F277CE"/>
    <w:rsid w:val="00F42365"/>
    <w:rsid w:val="00F52D4C"/>
    <w:rsid w:val="00F54C46"/>
    <w:rsid w:val="00F54D92"/>
    <w:rsid w:val="00F557AF"/>
    <w:rsid w:val="00F65F35"/>
    <w:rsid w:val="00F70D8A"/>
    <w:rsid w:val="00F71F7C"/>
    <w:rsid w:val="00F723D9"/>
    <w:rsid w:val="00F7371B"/>
    <w:rsid w:val="00F96998"/>
    <w:rsid w:val="00FA03F9"/>
    <w:rsid w:val="00FA3093"/>
    <w:rsid w:val="00FA45BF"/>
    <w:rsid w:val="00FB206C"/>
    <w:rsid w:val="00FB23DE"/>
    <w:rsid w:val="00FB539B"/>
    <w:rsid w:val="00FC1D94"/>
    <w:rsid w:val="00FC5C50"/>
    <w:rsid w:val="00FD347A"/>
    <w:rsid w:val="00FD5FA1"/>
    <w:rsid w:val="00FF40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9">
      <o:colormru v:ext="edit" colors="#eaeaea,#f8f8f8"/>
      <o:colormenu v:ext="edit" fillcolor="#f8f8f8" strokecolor="#f8f8f8"/>
    </o:shapedefaults>
    <o:shapelayout v:ext="edit">
      <o:idmap v:ext="edit" data="1"/>
      <o:rules v:ext="edit">
        <o:r id="V:Rule17" type="connector" idref="#AutoShape 157"/>
        <o:r id="V:Rule18" type="connector" idref="#AutoShape 162"/>
        <o:r id="V:Rule19" type="connector" idref="#AutoShape 113"/>
        <o:r id="V:Rule20" type="connector" idref="#AutoShape 119"/>
        <o:r id="V:Rule21" type="connector" idref="#AutoShape 121"/>
        <o:r id="V:Rule22" type="connector" idref="#AutoShape 165"/>
        <o:r id="V:Rule23" type="connector" idref="#AutoShape 163"/>
        <o:r id="V:Rule24" type="connector" idref="#AutoShape 118"/>
        <o:r id="V:Rule25" type="connector" idref="#AutoShape 158"/>
        <o:r id="V:Rule26" type="connector" idref="#AutoShape 120"/>
        <o:r id="V:Rule27" type="connector" idref="#AutoShape 114"/>
        <o:r id="V:Rule28" type="connector" idref="#AutoShape 159"/>
        <o:r id="V:Rule29" type="connector" idref="#AutoShape 115"/>
        <o:r id="V:Rule30" type="connector" idref="#AutoShape 116"/>
        <o:r id="V:Rule31" type="connector" idref="#AutoShape 164"/>
        <o:r id="V:Rule32" type="connector" idref="#AutoShape 16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63C27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ru-RU"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31185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63C27"/>
    <w:pPr>
      <w:keepNext/>
      <w:widowControl/>
      <w:jc w:val="center"/>
      <w:outlineLvl w:val="1"/>
    </w:pPr>
    <w:rPr>
      <w:rFonts w:ascii="Times New Roman" w:eastAsia="Times New Roman" w:hAnsi="Times New Roman" w:cs="Times New Roman"/>
      <w:b/>
      <w:color w:val="auto"/>
      <w:sz w:val="36"/>
      <w:szCs w:val="20"/>
      <w:lang w:bidi="ar-SA"/>
    </w:rPr>
  </w:style>
  <w:style w:type="paragraph" w:styleId="4">
    <w:name w:val="heading 4"/>
    <w:basedOn w:val="a"/>
    <w:next w:val="a"/>
    <w:link w:val="40"/>
    <w:qFormat/>
    <w:rsid w:val="00363C27"/>
    <w:pPr>
      <w:keepNext/>
      <w:widowControl/>
      <w:outlineLvl w:val="3"/>
    </w:pPr>
    <w:rPr>
      <w:rFonts w:ascii="Times New Roman" w:eastAsia="Times New Roman" w:hAnsi="Times New Roman" w:cs="Times New Roman"/>
      <w:b/>
      <w:bCs/>
      <w:color w:val="auto"/>
      <w:sz w:val="20"/>
      <w:szCs w:val="20"/>
      <w:lang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91D9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qFormat/>
    <w:rsid w:val="00363C27"/>
    <w:rPr>
      <w:rFonts w:ascii="Times New Roman" w:eastAsia="Times New Roman" w:hAnsi="Times New Roman" w:cs="Times New Roman"/>
      <w:b/>
      <w:sz w:val="36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qFormat/>
    <w:rsid w:val="00363C27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customStyle="1" w:styleId="21">
    <w:name w:val="Основной текст (2)_"/>
    <w:basedOn w:val="a0"/>
    <w:link w:val="22"/>
    <w:rsid w:val="00363C2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363C27"/>
    <w:pPr>
      <w:shd w:val="clear" w:color="auto" w:fill="FFFFFF"/>
      <w:spacing w:line="317" w:lineRule="exact"/>
      <w:ind w:hanging="2060"/>
    </w:pPr>
    <w:rPr>
      <w:rFonts w:ascii="Times New Roman" w:eastAsia="Times New Roman" w:hAnsi="Times New Roman" w:cs="Times New Roman"/>
      <w:color w:val="auto"/>
      <w:sz w:val="26"/>
      <w:szCs w:val="26"/>
      <w:lang w:val="uk-UA" w:eastAsia="en-US" w:bidi="ar-SA"/>
    </w:rPr>
  </w:style>
  <w:style w:type="character" w:customStyle="1" w:styleId="23">
    <w:name w:val="Основной текст (2) + Полужирный"/>
    <w:basedOn w:val="21"/>
    <w:rsid w:val="00363C2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-1pt">
    <w:name w:val="Основной текст (2) + Полужирный;Интервал -1 pt"/>
    <w:basedOn w:val="21"/>
    <w:rsid w:val="00363C27"/>
    <w:rPr>
      <w:rFonts w:ascii="Times New Roman" w:eastAsia="Times New Roman" w:hAnsi="Times New Roman" w:cs="Times New Roman"/>
      <w:b/>
      <w:bCs/>
      <w:color w:val="000000"/>
      <w:spacing w:val="-2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styleId="a3">
    <w:name w:val="List Paragraph"/>
    <w:basedOn w:val="a"/>
    <w:uiPriority w:val="34"/>
    <w:qFormat/>
    <w:rsid w:val="00363C27"/>
    <w:pPr>
      <w:widowControl/>
      <w:ind w:left="720" w:firstLine="709"/>
      <w:contextualSpacing/>
      <w:jc w:val="both"/>
    </w:pPr>
    <w:rPr>
      <w:rFonts w:ascii="Times New Roman" w:eastAsia="Times New Roman" w:hAnsi="Times New Roman" w:cs="Times New Roman"/>
      <w:color w:val="auto"/>
      <w:sz w:val="28"/>
      <w:szCs w:val="22"/>
      <w:lang w:eastAsia="en-US" w:bidi="ar-SA"/>
    </w:rPr>
  </w:style>
  <w:style w:type="character" w:customStyle="1" w:styleId="5">
    <w:name w:val="Основной текст (5)_"/>
    <w:basedOn w:val="a0"/>
    <w:link w:val="50"/>
    <w:rsid w:val="00363C2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363C27"/>
    <w:pPr>
      <w:shd w:val="clear" w:color="auto" w:fill="FFFFFF"/>
      <w:spacing w:before="240" w:after="240" w:line="274" w:lineRule="exact"/>
    </w:pPr>
    <w:rPr>
      <w:rFonts w:ascii="Times New Roman" w:eastAsia="Times New Roman" w:hAnsi="Times New Roman" w:cs="Times New Roman"/>
      <w:color w:val="auto"/>
      <w:sz w:val="22"/>
      <w:szCs w:val="22"/>
      <w:lang w:val="uk-UA" w:eastAsia="en-US" w:bidi="ar-SA"/>
    </w:rPr>
  </w:style>
  <w:style w:type="character" w:customStyle="1" w:styleId="513pt1pt">
    <w:name w:val="Основной текст (5) + 13 pt;Курсив;Интервал 1 pt"/>
    <w:basedOn w:val="5"/>
    <w:rsid w:val="00363C27"/>
    <w:rPr>
      <w:rFonts w:ascii="Times New Roman" w:eastAsia="Times New Roman" w:hAnsi="Times New Roman" w:cs="Times New Roman"/>
      <w:i/>
      <w:iCs/>
      <w:color w:val="000000"/>
      <w:spacing w:val="30"/>
      <w:w w:val="100"/>
      <w:position w:val="0"/>
      <w:sz w:val="26"/>
      <w:szCs w:val="26"/>
      <w:shd w:val="clear" w:color="auto" w:fill="FFFFFF"/>
      <w:lang w:val="en-US" w:eastAsia="en-US" w:bidi="en-US"/>
    </w:rPr>
  </w:style>
  <w:style w:type="character" w:customStyle="1" w:styleId="513pt">
    <w:name w:val="Основной текст (5) + 13 pt"/>
    <w:basedOn w:val="5"/>
    <w:rsid w:val="00363C27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14pt0pt">
    <w:name w:val="Основной текст (2) + 14 pt;Интервал 0 pt"/>
    <w:basedOn w:val="21"/>
    <w:rsid w:val="00363C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0pt">
    <w:name w:val="Основной текст (2) + Курсив;Интервал 0 pt"/>
    <w:basedOn w:val="21"/>
    <w:rsid w:val="00363C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17">
    <w:name w:val="Основной текст (17)_"/>
    <w:basedOn w:val="a0"/>
    <w:link w:val="170"/>
    <w:rsid w:val="00363C2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70">
    <w:name w:val="Основной текст (17)"/>
    <w:basedOn w:val="a"/>
    <w:link w:val="17"/>
    <w:rsid w:val="00363C27"/>
    <w:pPr>
      <w:shd w:val="clear" w:color="auto" w:fill="FFFFFF"/>
      <w:spacing w:line="466" w:lineRule="exact"/>
    </w:pPr>
    <w:rPr>
      <w:rFonts w:ascii="Times New Roman" w:eastAsia="Times New Roman" w:hAnsi="Times New Roman" w:cs="Times New Roman"/>
      <w:color w:val="auto"/>
      <w:sz w:val="26"/>
      <w:szCs w:val="26"/>
      <w:lang w:val="uk-UA" w:eastAsia="en-US" w:bidi="ar-SA"/>
    </w:rPr>
  </w:style>
  <w:style w:type="character" w:customStyle="1" w:styleId="170pt">
    <w:name w:val="Основной текст (17) + Курсив;Интервал 0 pt"/>
    <w:basedOn w:val="17"/>
    <w:rsid w:val="00363C27"/>
    <w:rPr>
      <w:rFonts w:ascii="Times New Roman" w:eastAsia="Times New Roman" w:hAnsi="Times New Roman" w:cs="Times New Roman"/>
      <w:i/>
      <w:iCs/>
      <w:color w:val="000000"/>
      <w:spacing w:val="-10"/>
      <w:w w:val="100"/>
      <w:position w:val="0"/>
      <w:sz w:val="26"/>
      <w:szCs w:val="26"/>
      <w:shd w:val="clear" w:color="auto" w:fill="FFFFFF"/>
      <w:lang w:val="en-US" w:eastAsia="en-US" w:bidi="en-US"/>
    </w:rPr>
  </w:style>
  <w:style w:type="character" w:customStyle="1" w:styleId="172pt">
    <w:name w:val="Основной текст (17) + Курсив;Интервал 2 pt"/>
    <w:basedOn w:val="17"/>
    <w:rsid w:val="00363C27"/>
    <w:rPr>
      <w:rFonts w:ascii="Times New Roman" w:eastAsia="Times New Roman" w:hAnsi="Times New Roman" w:cs="Times New Roman"/>
      <w:i/>
      <w:iCs/>
      <w:color w:val="000000"/>
      <w:spacing w:val="40"/>
      <w:w w:val="100"/>
      <w:position w:val="0"/>
      <w:sz w:val="26"/>
      <w:szCs w:val="26"/>
      <w:shd w:val="clear" w:color="auto" w:fill="FFFFFF"/>
      <w:lang w:val="en-US" w:eastAsia="en-US" w:bidi="en-US"/>
    </w:rPr>
  </w:style>
  <w:style w:type="character" w:customStyle="1" w:styleId="13">
    <w:name w:val="Основной текст (13)_"/>
    <w:basedOn w:val="a0"/>
    <w:link w:val="130"/>
    <w:rsid w:val="00363C27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363C27"/>
    <w:pPr>
      <w:shd w:val="clear" w:color="auto" w:fill="FFFFFF"/>
      <w:spacing w:line="466" w:lineRule="exact"/>
      <w:jc w:val="both"/>
    </w:pPr>
    <w:rPr>
      <w:rFonts w:ascii="Times New Roman" w:eastAsia="Times New Roman" w:hAnsi="Times New Roman" w:cs="Times New Roman"/>
      <w:i/>
      <w:iCs/>
      <w:color w:val="auto"/>
      <w:sz w:val="26"/>
      <w:szCs w:val="26"/>
      <w:lang w:val="uk-UA" w:eastAsia="en-US" w:bidi="ar-SA"/>
    </w:rPr>
  </w:style>
  <w:style w:type="character" w:customStyle="1" w:styleId="12">
    <w:name w:val="Основной текст (12)_"/>
    <w:basedOn w:val="a0"/>
    <w:link w:val="120"/>
    <w:rsid w:val="00363C27"/>
    <w:rPr>
      <w:rFonts w:ascii="Times New Roman" w:eastAsia="Times New Roman" w:hAnsi="Times New Roman" w:cs="Times New Roman"/>
      <w:i/>
      <w:iCs/>
      <w:spacing w:val="-10"/>
      <w:sz w:val="26"/>
      <w:szCs w:val="26"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363C27"/>
    <w:pPr>
      <w:shd w:val="clear" w:color="auto" w:fill="FFFFFF"/>
      <w:spacing w:before="120" w:after="120" w:line="0" w:lineRule="atLeast"/>
      <w:jc w:val="both"/>
    </w:pPr>
    <w:rPr>
      <w:rFonts w:ascii="Times New Roman" w:eastAsia="Times New Roman" w:hAnsi="Times New Roman" w:cs="Times New Roman"/>
      <w:i/>
      <w:iCs/>
      <w:color w:val="auto"/>
      <w:spacing w:val="-10"/>
      <w:sz w:val="26"/>
      <w:szCs w:val="26"/>
      <w:lang w:val="uk-UA" w:eastAsia="en-US" w:bidi="ar-SA"/>
    </w:rPr>
  </w:style>
  <w:style w:type="character" w:customStyle="1" w:styleId="120pt">
    <w:name w:val="Основной текст (12) + Не курсив;Интервал 0 pt"/>
    <w:basedOn w:val="12"/>
    <w:rsid w:val="00363C2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30pt">
    <w:name w:val="Основной текст (13) + Интервал 0 pt"/>
    <w:basedOn w:val="13"/>
    <w:rsid w:val="00363C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120pt0">
    <w:name w:val="Основной текст (12) + Интервал 0 pt"/>
    <w:basedOn w:val="12"/>
    <w:rsid w:val="00363C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;Полужирный;Курсив"/>
    <w:basedOn w:val="21"/>
    <w:rsid w:val="00363C2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paragraph" w:customStyle="1" w:styleId="Abstract">
    <w:name w:val="Abstract"/>
    <w:basedOn w:val="a"/>
    <w:rsid w:val="00363C27"/>
    <w:pPr>
      <w:widowControl/>
      <w:tabs>
        <w:tab w:val="left" w:pos="-1276"/>
        <w:tab w:val="left" w:pos="198"/>
      </w:tabs>
      <w:ind w:firstLine="142"/>
      <w:jc w:val="both"/>
    </w:pPr>
    <w:rPr>
      <w:rFonts w:ascii="Times New Roman" w:eastAsia="Times New Roman" w:hAnsi="Times New Roman" w:cs="Times New Roman"/>
      <w:b/>
      <w:i/>
      <w:color w:val="auto"/>
      <w:sz w:val="18"/>
      <w:szCs w:val="20"/>
      <w:lang w:val="uk-UA" w:eastAsia="en-US" w:bidi="ar-SA"/>
    </w:rPr>
  </w:style>
  <w:style w:type="character" w:customStyle="1" w:styleId="210ptExact">
    <w:name w:val="Основной текст (2) + 10 pt Exact"/>
    <w:basedOn w:val="21"/>
    <w:rsid w:val="00363C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FFFFFF"/>
    </w:rPr>
  </w:style>
  <w:style w:type="character" w:styleId="a4">
    <w:name w:val="Hyperlink"/>
    <w:basedOn w:val="a0"/>
    <w:rsid w:val="00363C27"/>
    <w:rPr>
      <w:color w:val="0066CC"/>
      <w:u w:val="single"/>
    </w:rPr>
  </w:style>
  <w:style w:type="character" w:customStyle="1" w:styleId="Exact">
    <w:name w:val="Подпись к картинке Exact"/>
    <w:basedOn w:val="a0"/>
    <w:link w:val="a5"/>
    <w:rsid w:val="00363C2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5">
    <w:name w:val="Подпись к картинке"/>
    <w:basedOn w:val="a"/>
    <w:link w:val="Exact"/>
    <w:rsid w:val="00363C27"/>
    <w:pPr>
      <w:shd w:val="clear" w:color="auto" w:fill="FFFFFF"/>
      <w:spacing w:after="60" w:line="0" w:lineRule="atLeast"/>
      <w:ind w:hanging="1140"/>
      <w:jc w:val="center"/>
    </w:pPr>
    <w:rPr>
      <w:rFonts w:ascii="Times New Roman" w:eastAsia="Times New Roman" w:hAnsi="Times New Roman" w:cs="Times New Roman"/>
      <w:color w:val="auto"/>
      <w:sz w:val="22"/>
      <w:szCs w:val="22"/>
      <w:lang w:val="uk-UA" w:eastAsia="en-US" w:bidi="ar-SA"/>
    </w:rPr>
  </w:style>
  <w:style w:type="character" w:customStyle="1" w:styleId="2Exact">
    <w:name w:val="Основной текст (2) Exact"/>
    <w:basedOn w:val="a0"/>
    <w:rsid w:val="00363C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Exact">
    <w:name w:val="Основной текст (5) Exact"/>
    <w:basedOn w:val="a0"/>
    <w:rsid w:val="00363C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6Exact">
    <w:name w:val="Основной текст (6) Exact"/>
    <w:basedOn w:val="a0"/>
    <w:link w:val="6"/>
    <w:rsid w:val="00363C27"/>
    <w:rPr>
      <w:rFonts w:ascii="Times New Roman" w:eastAsia="Times New Roman" w:hAnsi="Times New Roman" w:cs="Times New Roman"/>
      <w:b/>
      <w:bCs/>
      <w:i/>
      <w:iCs/>
      <w:spacing w:val="-10"/>
      <w:sz w:val="8"/>
      <w:szCs w:val="8"/>
      <w:shd w:val="clear" w:color="auto" w:fill="FFFFFF"/>
    </w:rPr>
  </w:style>
  <w:style w:type="paragraph" w:customStyle="1" w:styleId="6">
    <w:name w:val="Основной текст (6)"/>
    <w:basedOn w:val="a"/>
    <w:link w:val="6Exact"/>
    <w:rsid w:val="00363C27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i/>
      <w:iCs/>
      <w:color w:val="auto"/>
      <w:spacing w:val="-10"/>
      <w:sz w:val="8"/>
      <w:szCs w:val="8"/>
      <w:lang w:val="uk-UA" w:eastAsia="en-US" w:bidi="ar-SA"/>
    </w:rPr>
  </w:style>
  <w:style w:type="character" w:customStyle="1" w:styleId="7Exact">
    <w:name w:val="Основной текст (7) Exact"/>
    <w:basedOn w:val="a0"/>
    <w:rsid w:val="00363C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8Exact">
    <w:name w:val="Основной текст (8) Exact"/>
    <w:basedOn w:val="a0"/>
    <w:link w:val="8"/>
    <w:rsid w:val="00363C27"/>
    <w:rPr>
      <w:rFonts w:ascii="Verdana" w:eastAsia="Verdana" w:hAnsi="Verdana" w:cs="Verdana"/>
      <w:spacing w:val="-10"/>
      <w:sz w:val="15"/>
      <w:szCs w:val="15"/>
      <w:shd w:val="clear" w:color="auto" w:fill="FFFFFF"/>
    </w:rPr>
  </w:style>
  <w:style w:type="paragraph" w:customStyle="1" w:styleId="8">
    <w:name w:val="Основной текст (8)"/>
    <w:basedOn w:val="a"/>
    <w:link w:val="8Exact"/>
    <w:rsid w:val="00363C27"/>
    <w:pPr>
      <w:shd w:val="clear" w:color="auto" w:fill="FFFFFF"/>
      <w:spacing w:line="0" w:lineRule="atLeast"/>
    </w:pPr>
    <w:rPr>
      <w:rFonts w:ascii="Verdana" w:eastAsia="Verdana" w:hAnsi="Verdana" w:cs="Verdana"/>
      <w:color w:val="auto"/>
      <w:spacing w:val="-10"/>
      <w:sz w:val="15"/>
      <w:szCs w:val="15"/>
      <w:lang w:val="uk-UA" w:eastAsia="en-US" w:bidi="ar-SA"/>
    </w:rPr>
  </w:style>
  <w:style w:type="character" w:customStyle="1" w:styleId="Exact0">
    <w:name w:val="Подпись к картинке + Полужирный Exact"/>
    <w:basedOn w:val="Exact"/>
    <w:rsid w:val="00363C2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Exact0">
    <w:name w:val="Подпись к картинке (2) Exact"/>
    <w:basedOn w:val="a0"/>
    <w:rsid w:val="00363C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Candara105ptExact">
    <w:name w:val="Подпись к картинке + Candara;10;5 pt Exact"/>
    <w:basedOn w:val="Exact"/>
    <w:rsid w:val="00363C27"/>
    <w:rPr>
      <w:rFonts w:ascii="Candara" w:eastAsia="Candara" w:hAnsi="Candara" w:cs="Candara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363C27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63C27"/>
    <w:pPr>
      <w:shd w:val="clear" w:color="auto" w:fill="FFFFFF"/>
      <w:spacing w:after="540" w:line="341" w:lineRule="exact"/>
      <w:jc w:val="center"/>
    </w:pPr>
    <w:rPr>
      <w:rFonts w:ascii="Times New Roman" w:eastAsia="Times New Roman" w:hAnsi="Times New Roman" w:cs="Times New Roman"/>
      <w:b/>
      <w:bCs/>
      <w:color w:val="auto"/>
      <w:sz w:val="32"/>
      <w:szCs w:val="32"/>
      <w:lang w:val="uk-UA" w:eastAsia="en-US" w:bidi="ar-SA"/>
    </w:rPr>
  </w:style>
  <w:style w:type="character" w:customStyle="1" w:styleId="3Candara13pt">
    <w:name w:val="Основной текст (3) + Candara;13 pt"/>
    <w:basedOn w:val="3"/>
    <w:rsid w:val="00363C27"/>
    <w:rPr>
      <w:rFonts w:ascii="Candara" w:eastAsia="Candara" w:hAnsi="Candara" w:cs="Candara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313pt">
    <w:name w:val="Основной текст (3) + 13 pt;Не полужирный"/>
    <w:basedOn w:val="3"/>
    <w:rsid w:val="00363C2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41">
    <w:name w:val="Основной текст (4)_"/>
    <w:basedOn w:val="a0"/>
    <w:link w:val="42"/>
    <w:rsid w:val="00363C2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363C27"/>
    <w:pPr>
      <w:shd w:val="clear" w:color="auto" w:fill="FFFFFF"/>
      <w:spacing w:before="540" w:after="240" w:line="0" w:lineRule="atLeast"/>
    </w:pPr>
    <w:rPr>
      <w:rFonts w:ascii="Times New Roman" w:eastAsia="Times New Roman" w:hAnsi="Times New Roman" w:cs="Times New Roman"/>
      <w:b/>
      <w:bCs/>
      <w:color w:val="auto"/>
      <w:sz w:val="22"/>
      <w:szCs w:val="22"/>
      <w:lang w:val="uk-UA" w:eastAsia="en-US" w:bidi="ar-SA"/>
    </w:rPr>
  </w:style>
  <w:style w:type="character" w:customStyle="1" w:styleId="91">
    <w:name w:val="Основной текст (9)_"/>
    <w:basedOn w:val="a0"/>
    <w:link w:val="92"/>
    <w:rsid w:val="00363C27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92">
    <w:name w:val="Основной текст (9)"/>
    <w:basedOn w:val="a"/>
    <w:link w:val="91"/>
    <w:rsid w:val="00363C27"/>
    <w:pPr>
      <w:shd w:val="clear" w:color="auto" w:fill="FFFFFF"/>
      <w:spacing w:after="180" w:line="0" w:lineRule="atLeast"/>
      <w:jc w:val="right"/>
    </w:pPr>
    <w:rPr>
      <w:rFonts w:ascii="Times New Roman" w:eastAsia="Times New Roman" w:hAnsi="Times New Roman" w:cs="Times New Roman"/>
      <w:b/>
      <w:bCs/>
      <w:color w:val="auto"/>
      <w:sz w:val="26"/>
      <w:szCs w:val="26"/>
      <w:lang w:val="uk-UA" w:eastAsia="en-US" w:bidi="ar-SA"/>
    </w:rPr>
  </w:style>
  <w:style w:type="character" w:customStyle="1" w:styleId="a6">
    <w:name w:val="Колонтитул_"/>
    <w:basedOn w:val="a0"/>
    <w:link w:val="a7"/>
    <w:uiPriority w:val="99"/>
    <w:rsid w:val="00363C2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a7">
    <w:name w:val="Колонтитул"/>
    <w:basedOn w:val="a"/>
    <w:link w:val="a6"/>
    <w:uiPriority w:val="99"/>
    <w:rsid w:val="00363C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6"/>
      <w:szCs w:val="26"/>
      <w:lang w:val="uk-UA" w:eastAsia="en-US" w:bidi="ar-SA"/>
    </w:rPr>
  </w:style>
  <w:style w:type="character" w:customStyle="1" w:styleId="Verdana10pt">
    <w:name w:val="Колонтитул + Verdana;10 pt"/>
    <w:basedOn w:val="a6"/>
    <w:rsid w:val="00363C27"/>
    <w:rPr>
      <w:rFonts w:ascii="Verdana" w:eastAsia="Verdana" w:hAnsi="Verdana" w:cs="Verdana"/>
      <w:color w:val="000000"/>
      <w:spacing w:val="0"/>
      <w:w w:val="100"/>
      <w:position w:val="0"/>
      <w:sz w:val="20"/>
      <w:szCs w:val="20"/>
      <w:shd w:val="clear" w:color="auto" w:fill="FFFFFF"/>
      <w:lang w:val="en-US" w:eastAsia="en-US" w:bidi="en-US"/>
    </w:rPr>
  </w:style>
  <w:style w:type="character" w:customStyle="1" w:styleId="a8">
    <w:name w:val="Оглавление_"/>
    <w:basedOn w:val="a0"/>
    <w:link w:val="a9"/>
    <w:rsid w:val="00363C2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a9">
    <w:name w:val="Оглавление"/>
    <w:basedOn w:val="a"/>
    <w:link w:val="a8"/>
    <w:rsid w:val="00363C27"/>
    <w:pPr>
      <w:shd w:val="clear" w:color="auto" w:fill="FFFFFF"/>
      <w:spacing w:before="60" w:line="480" w:lineRule="exact"/>
      <w:jc w:val="both"/>
    </w:pPr>
    <w:rPr>
      <w:rFonts w:ascii="Times New Roman" w:eastAsia="Times New Roman" w:hAnsi="Times New Roman" w:cs="Times New Roman"/>
      <w:color w:val="auto"/>
      <w:sz w:val="26"/>
      <w:szCs w:val="26"/>
      <w:lang w:val="uk-UA" w:eastAsia="en-US" w:bidi="ar-SA"/>
    </w:rPr>
  </w:style>
  <w:style w:type="character" w:customStyle="1" w:styleId="14pt0pt">
    <w:name w:val="Оглавление + 14 pt;Интервал 0 pt"/>
    <w:basedOn w:val="a8"/>
    <w:rsid w:val="00363C27"/>
    <w:rPr>
      <w:rFonts w:ascii="Times New Roman" w:eastAsia="Times New Roman" w:hAnsi="Times New Roman" w:cs="Times New Roman"/>
      <w:color w:val="000000"/>
      <w:spacing w:val="-1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MicrosoftSansSerif105pt">
    <w:name w:val="Колонтитул + Microsoft Sans Serif;10;5 pt"/>
    <w:basedOn w:val="a6"/>
    <w:rsid w:val="00363C27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1Exact">
    <w:name w:val="Заголовок №1 Exact"/>
    <w:basedOn w:val="a0"/>
    <w:link w:val="11"/>
    <w:rsid w:val="00363C27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paragraph" w:customStyle="1" w:styleId="11">
    <w:name w:val="Заголовок №1"/>
    <w:basedOn w:val="a"/>
    <w:link w:val="1Exact"/>
    <w:rsid w:val="00363C27"/>
    <w:pPr>
      <w:shd w:val="clear" w:color="auto" w:fill="FFFFFF"/>
      <w:spacing w:line="0" w:lineRule="atLeast"/>
      <w:outlineLvl w:val="0"/>
    </w:pPr>
    <w:rPr>
      <w:rFonts w:ascii="Times New Roman" w:eastAsia="Times New Roman" w:hAnsi="Times New Roman" w:cs="Times New Roman"/>
      <w:i/>
      <w:iCs/>
      <w:color w:val="auto"/>
      <w:sz w:val="26"/>
      <w:szCs w:val="26"/>
      <w:lang w:val="uk-UA" w:eastAsia="en-US" w:bidi="ar-SA"/>
    </w:rPr>
  </w:style>
  <w:style w:type="character" w:customStyle="1" w:styleId="1-1ptExact">
    <w:name w:val="Заголовок №1 + Интервал -1 pt Exact"/>
    <w:basedOn w:val="1Exact"/>
    <w:rsid w:val="00363C27"/>
    <w:rPr>
      <w:rFonts w:ascii="Times New Roman" w:eastAsia="Times New Roman" w:hAnsi="Times New Roman" w:cs="Times New Roman"/>
      <w:i/>
      <w:iCs/>
      <w:color w:val="000000"/>
      <w:spacing w:val="-2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0Exact">
    <w:name w:val="Основной текст (10) Exact"/>
    <w:basedOn w:val="a0"/>
    <w:rsid w:val="00363C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5Candara105pt">
    <w:name w:val="Основной текст (5) + Candara;10;5 pt"/>
    <w:basedOn w:val="5"/>
    <w:rsid w:val="00363C27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en-US" w:eastAsia="en-US" w:bidi="en-US"/>
    </w:rPr>
  </w:style>
  <w:style w:type="character" w:customStyle="1" w:styleId="3Exact">
    <w:name w:val="Подпись к картинке (3) Exact"/>
    <w:basedOn w:val="a0"/>
    <w:link w:val="31"/>
    <w:rsid w:val="00363C27"/>
    <w:rPr>
      <w:rFonts w:ascii="Microsoft Sans Serif" w:eastAsia="Microsoft Sans Serif" w:hAnsi="Microsoft Sans Serif" w:cs="Microsoft Sans Serif"/>
      <w:sz w:val="17"/>
      <w:szCs w:val="17"/>
      <w:shd w:val="clear" w:color="auto" w:fill="FFFFFF"/>
      <w:lang w:val="en-US" w:bidi="en-US"/>
    </w:rPr>
  </w:style>
  <w:style w:type="paragraph" w:customStyle="1" w:styleId="31">
    <w:name w:val="Подпись к картинке (3)"/>
    <w:basedOn w:val="a"/>
    <w:link w:val="3Exact"/>
    <w:rsid w:val="00363C27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color w:val="auto"/>
      <w:sz w:val="17"/>
      <w:szCs w:val="17"/>
      <w:lang w:val="en-US" w:eastAsia="en-US" w:bidi="en-US"/>
    </w:rPr>
  </w:style>
  <w:style w:type="character" w:customStyle="1" w:styleId="110">
    <w:name w:val="Основной текст (11)_"/>
    <w:basedOn w:val="a0"/>
    <w:link w:val="111"/>
    <w:rsid w:val="00363C27"/>
    <w:rPr>
      <w:rFonts w:ascii="Microsoft Sans Serif" w:eastAsia="Microsoft Sans Serif" w:hAnsi="Microsoft Sans Serif" w:cs="Microsoft Sans Serif"/>
      <w:sz w:val="17"/>
      <w:szCs w:val="17"/>
      <w:shd w:val="clear" w:color="auto" w:fill="FFFFFF"/>
      <w:lang w:val="en-US" w:bidi="en-US"/>
    </w:rPr>
  </w:style>
  <w:style w:type="paragraph" w:customStyle="1" w:styleId="111">
    <w:name w:val="Основной текст (11)"/>
    <w:basedOn w:val="a"/>
    <w:link w:val="110"/>
    <w:rsid w:val="00363C27"/>
    <w:pPr>
      <w:shd w:val="clear" w:color="auto" w:fill="FFFFFF"/>
      <w:spacing w:before="120" w:after="120" w:line="0" w:lineRule="atLeast"/>
      <w:jc w:val="both"/>
    </w:pPr>
    <w:rPr>
      <w:rFonts w:ascii="Microsoft Sans Serif" w:eastAsia="Microsoft Sans Serif" w:hAnsi="Microsoft Sans Serif" w:cs="Microsoft Sans Serif"/>
      <w:color w:val="auto"/>
      <w:sz w:val="17"/>
      <w:szCs w:val="17"/>
      <w:lang w:val="en-US" w:eastAsia="en-US" w:bidi="en-US"/>
    </w:rPr>
  </w:style>
  <w:style w:type="character" w:customStyle="1" w:styleId="aa">
    <w:name w:val="Подпись к таблице_"/>
    <w:basedOn w:val="a0"/>
    <w:link w:val="ab"/>
    <w:rsid w:val="00363C2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363C27"/>
    <w:pPr>
      <w:shd w:val="clear" w:color="auto" w:fill="FFFFFF"/>
      <w:spacing w:line="0" w:lineRule="atLeast"/>
      <w:ind w:hanging="2000"/>
    </w:pPr>
    <w:rPr>
      <w:rFonts w:ascii="Times New Roman" w:eastAsia="Times New Roman" w:hAnsi="Times New Roman" w:cs="Times New Roman"/>
      <w:color w:val="auto"/>
      <w:sz w:val="26"/>
      <w:szCs w:val="26"/>
      <w:lang w:val="uk-UA" w:eastAsia="en-US" w:bidi="ar-SA"/>
    </w:rPr>
  </w:style>
  <w:style w:type="character" w:customStyle="1" w:styleId="24">
    <w:name w:val="Подпись к таблице (2)_"/>
    <w:basedOn w:val="a0"/>
    <w:link w:val="25"/>
    <w:rsid w:val="00363C27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paragraph" w:customStyle="1" w:styleId="25">
    <w:name w:val="Подпись к таблице (2)"/>
    <w:basedOn w:val="a"/>
    <w:link w:val="24"/>
    <w:rsid w:val="00363C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color w:val="auto"/>
      <w:sz w:val="26"/>
      <w:szCs w:val="26"/>
      <w:lang w:val="uk-UA" w:eastAsia="en-US" w:bidi="ar-SA"/>
    </w:rPr>
  </w:style>
  <w:style w:type="character" w:customStyle="1" w:styleId="MicrosoftSansSerif11pt0pt">
    <w:name w:val="Колонтитул + Microsoft Sans Serif;11 pt;Полужирный;Интервал 0 pt"/>
    <w:basedOn w:val="a6"/>
    <w:rsid w:val="00363C27"/>
    <w:rPr>
      <w:rFonts w:ascii="Microsoft Sans Serif" w:eastAsia="Microsoft Sans Serif" w:hAnsi="Microsoft Sans Serif" w:cs="Microsoft Sans Serif"/>
      <w:b/>
      <w:bCs/>
      <w:color w:val="000000"/>
      <w:spacing w:val="-1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6">
    <w:name w:val="Основной текст (2) + Малые прописные"/>
    <w:basedOn w:val="21"/>
    <w:rsid w:val="00363C27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4pt">
    <w:name w:val="Колонтитул + 4 pt"/>
    <w:basedOn w:val="a6"/>
    <w:rsid w:val="00363C27"/>
    <w:rPr>
      <w:rFonts w:ascii="Times New Roman" w:eastAsia="Times New Roman" w:hAnsi="Times New Roman" w:cs="Times New Roman"/>
      <w:color w:val="000000"/>
      <w:spacing w:val="0"/>
      <w:w w:val="100"/>
      <w:position w:val="0"/>
      <w:sz w:val="8"/>
      <w:szCs w:val="8"/>
      <w:shd w:val="clear" w:color="auto" w:fill="FFFFFF"/>
      <w:lang w:val="en-US" w:eastAsia="en-US" w:bidi="en-US"/>
    </w:rPr>
  </w:style>
  <w:style w:type="character" w:customStyle="1" w:styleId="27">
    <w:name w:val="Основной текст (2) + Курсив"/>
    <w:basedOn w:val="21"/>
    <w:rsid w:val="00363C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14Exact">
    <w:name w:val="Основной текст (14) Exact"/>
    <w:basedOn w:val="a0"/>
    <w:link w:val="14"/>
    <w:rsid w:val="00363C27"/>
    <w:rPr>
      <w:rFonts w:ascii="Garamond" w:eastAsia="Garamond" w:hAnsi="Garamond" w:cs="Garamond"/>
      <w:i/>
      <w:iCs/>
      <w:sz w:val="19"/>
      <w:szCs w:val="19"/>
      <w:shd w:val="clear" w:color="auto" w:fill="FFFFFF"/>
    </w:rPr>
  </w:style>
  <w:style w:type="paragraph" w:customStyle="1" w:styleId="14">
    <w:name w:val="Основной текст (14)"/>
    <w:basedOn w:val="a"/>
    <w:link w:val="14Exact"/>
    <w:rsid w:val="00363C27"/>
    <w:pPr>
      <w:shd w:val="clear" w:color="auto" w:fill="FFFFFF"/>
      <w:spacing w:line="0" w:lineRule="atLeast"/>
    </w:pPr>
    <w:rPr>
      <w:rFonts w:ascii="Garamond" w:eastAsia="Garamond" w:hAnsi="Garamond" w:cs="Garamond"/>
      <w:i/>
      <w:iCs/>
      <w:color w:val="auto"/>
      <w:sz w:val="19"/>
      <w:szCs w:val="19"/>
      <w:lang w:val="uk-UA" w:eastAsia="en-US" w:bidi="ar-SA"/>
    </w:rPr>
  </w:style>
  <w:style w:type="character" w:customStyle="1" w:styleId="15">
    <w:name w:val="Основной текст (15)_"/>
    <w:basedOn w:val="a0"/>
    <w:link w:val="150"/>
    <w:rsid w:val="00363C27"/>
    <w:rPr>
      <w:rFonts w:ascii="Franklin Gothic Heavy" w:eastAsia="Franklin Gothic Heavy" w:hAnsi="Franklin Gothic Heavy" w:cs="Franklin Gothic Heavy"/>
      <w:sz w:val="8"/>
      <w:szCs w:val="8"/>
      <w:shd w:val="clear" w:color="auto" w:fill="FFFFFF"/>
    </w:rPr>
  </w:style>
  <w:style w:type="paragraph" w:customStyle="1" w:styleId="150">
    <w:name w:val="Основной текст (15)"/>
    <w:basedOn w:val="a"/>
    <w:link w:val="15"/>
    <w:rsid w:val="00363C27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color w:val="auto"/>
      <w:sz w:val="8"/>
      <w:szCs w:val="8"/>
      <w:lang w:val="uk-UA" w:eastAsia="en-US" w:bidi="ar-SA"/>
    </w:rPr>
  </w:style>
  <w:style w:type="character" w:customStyle="1" w:styleId="16">
    <w:name w:val="Основной текст (16)_"/>
    <w:basedOn w:val="a0"/>
    <w:link w:val="160"/>
    <w:rsid w:val="00363C27"/>
    <w:rPr>
      <w:rFonts w:ascii="Verdana" w:eastAsia="Verdana" w:hAnsi="Verdana" w:cs="Verdana"/>
      <w:i/>
      <w:iCs/>
      <w:sz w:val="8"/>
      <w:szCs w:val="8"/>
      <w:shd w:val="clear" w:color="auto" w:fill="FFFFFF"/>
    </w:rPr>
  </w:style>
  <w:style w:type="paragraph" w:customStyle="1" w:styleId="160">
    <w:name w:val="Основной текст (16)"/>
    <w:basedOn w:val="a"/>
    <w:link w:val="16"/>
    <w:rsid w:val="00363C27"/>
    <w:pPr>
      <w:shd w:val="clear" w:color="auto" w:fill="FFFFFF"/>
      <w:spacing w:line="0" w:lineRule="atLeast"/>
    </w:pPr>
    <w:rPr>
      <w:rFonts w:ascii="Verdana" w:eastAsia="Verdana" w:hAnsi="Verdana" w:cs="Verdana"/>
      <w:i/>
      <w:iCs/>
      <w:color w:val="auto"/>
      <w:sz w:val="8"/>
      <w:szCs w:val="8"/>
      <w:lang w:val="uk-UA" w:eastAsia="en-US" w:bidi="ar-SA"/>
    </w:rPr>
  </w:style>
  <w:style w:type="character" w:customStyle="1" w:styleId="131">
    <w:name w:val="Основной текст (13) + Не курсив"/>
    <w:basedOn w:val="13"/>
    <w:rsid w:val="00363C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Verdana7pt">
    <w:name w:val="Колонтитул + Verdana;7 pt;Курсив"/>
    <w:basedOn w:val="a6"/>
    <w:rsid w:val="00363C27"/>
    <w:rPr>
      <w:rFonts w:ascii="Verdana" w:eastAsia="Verdana" w:hAnsi="Verdana" w:cs="Verdana"/>
      <w:b/>
      <w:bCs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FranklinGothicHeavy4pt">
    <w:name w:val="Колонтитул + Franklin Gothic Heavy;4 pt"/>
    <w:basedOn w:val="a6"/>
    <w:rsid w:val="00363C27"/>
    <w:rPr>
      <w:rFonts w:ascii="Franklin Gothic Heavy" w:eastAsia="Franklin Gothic Heavy" w:hAnsi="Franklin Gothic Heavy" w:cs="Franklin Gothic Heavy"/>
      <w:color w:val="000000"/>
      <w:spacing w:val="0"/>
      <w:w w:val="100"/>
      <w:position w:val="0"/>
      <w:sz w:val="8"/>
      <w:szCs w:val="8"/>
      <w:shd w:val="clear" w:color="auto" w:fill="FFFFFF"/>
      <w:lang w:val="en-US" w:eastAsia="en-US" w:bidi="en-US"/>
    </w:rPr>
  </w:style>
  <w:style w:type="character" w:customStyle="1" w:styleId="7">
    <w:name w:val="Основной текст (7)_"/>
    <w:basedOn w:val="a0"/>
    <w:link w:val="70"/>
    <w:rsid w:val="00363C27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363C27"/>
    <w:pPr>
      <w:shd w:val="clear" w:color="auto" w:fill="FFFFFF"/>
      <w:spacing w:before="300" w:line="0" w:lineRule="atLeast"/>
    </w:pPr>
    <w:rPr>
      <w:rFonts w:ascii="Times New Roman" w:eastAsia="Times New Roman" w:hAnsi="Times New Roman" w:cs="Times New Roman"/>
      <w:color w:val="auto"/>
      <w:sz w:val="16"/>
      <w:szCs w:val="16"/>
      <w:lang w:val="uk-UA" w:eastAsia="en-US" w:bidi="ar-SA"/>
    </w:rPr>
  </w:style>
  <w:style w:type="character" w:customStyle="1" w:styleId="171">
    <w:name w:val="Основной текст (17) + Курсив"/>
    <w:basedOn w:val="17"/>
    <w:rsid w:val="00363C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16pt0pt">
    <w:name w:val="Основной текст (2) + 16 pt;Полужирный;Интервал 0 pt"/>
    <w:basedOn w:val="21"/>
    <w:rsid w:val="00363C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character" w:customStyle="1" w:styleId="43">
    <w:name w:val="Подпись к картинке (4)_"/>
    <w:basedOn w:val="a0"/>
    <w:link w:val="44"/>
    <w:rsid w:val="00363C27"/>
    <w:rPr>
      <w:rFonts w:ascii="Consolas" w:eastAsia="Consolas" w:hAnsi="Consolas" w:cs="Consolas"/>
      <w:sz w:val="10"/>
      <w:szCs w:val="10"/>
      <w:shd w:val="clear" w:color="auto" w:fill="FFFFFF"/>
      <w:lang w:val="en-US" w:bidi="en-US"/>
    </w:rPr>
  </w:style>
  <w:style w:type="paragraph" w:customStyle="1" w:styleId="44">
    <w:name w:val="Подпись к картинке (4)"/>
    <w:basedOn w:val="a"/>
    <w:link w:val="43"/>
    <w:rsid w:val="00363C27"/>
    <w:pPr>
      <w:shd w:val="clear" w:color="auto" w:fill="FFFFFF"/>
      <w:spacing w:line="0" w:lineRule="atLeast"/>
    </w:pPr>
    <w:rPr>
      <w:rFonts w:ascii="Consolas" w:eastAsia="Consolas" w:hAnsi="Consolas" w:cs="Consolas"/>
      <w:color w:val="auto"/>
      <w:sz w:val="10"/>
      <w:szCs w:val="10"/>
      <w:lang w:val="en-US" w:eastAsia="en-US" w:bidi="en-US"/>
    </w:rPr>
  </w:style>
  <w:style w:type="character" w:customStyle="1" w:styleId="51">
    <w:name w:val="Подпись к картинке (5)_"/>
    <w:basedOn w:val="a0"/>
    <w:link w:val="52"/>
    <w:rsid w:val="00363C2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52">
    <w:name w:val="Подпись к картинке (5)"/>
    <w:basedOn w:val="a"/>
    <w:link w:val="51"/>
    <w:rsid w:val="00363C27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color w:val="auto"/>
      <w:sz w:val="26"/>
      <w:szCs w:val="26"/>
      <w:lang w:val="uk-UA" w:eastAsia="en-US" w:bidi="ar-SA"/>
    </w:rPr>
  </w:style>
  <w:style w:type="character" w:customStyle="1" w:styleId="18">
    <w:name w:val="Основной текст (18)_"/>
    <w:basedOn w:val="a0"/>
    <w:link w:val="180"/>
    <w:rsid w:val="00363C27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paragraph" w:customStyle="1" w:styleId="180">
    <w:name w:val="Основной текст (18)"/>
    <w:basedOn w:val="a"/>
    <w:link w:val="18"/>
    <w:rsid w:val="00363C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color w:val="auto"/>
      <w:sz w:val="20"/>
      <w:szCs w:val="20"/>
      <w:lang w:val="uk-UA" w:eastAsia="en-US" w:bidi="ar-SA"/>
    </w:rPr>
  </w:style>
  <w:style w:type="character" w:customStyle="1" w:styleId="19">
    <w:name w:val="Основной текст (19)_"/>
    <w:basedOn w:val="a0"/>
    <w:link w:val="190"/>
    <w:rsid w:val="00363C27"/>
    <w:rPr>
      <w:rFonts w:ascii="Verdana" w:eastAsia="Verdana" w:hAnsi="Verdana" w:cs="Verdana"/>
      <w:sz w:val="8"/>
      <w:szCs w:val="8"/>
      <w:shd w:val="clear" w:color="auto" w:fill="FFFFFF"/>
    </w:rPr>
  </w:style>
  <w:style w:type="paragraph" w:customStyle="1" w:styleId="190">
    <w:name w:val="Основной текст (19)"/>
    <w:basedOn w:val="a"/>
    <w:link w:val="19"/>
    <w:rsid w:val="00363C27"/>
    <w:pPr>
      <w:shd w:val="clear" w:color="auto" w:fill="FFFFFF"/>
      <w:spacing w:line="0" w:lineRule="atLeast"/>
      <w:jc w:val="both"/>
    </w:pPr>
    <w:rPr>
      <w:rFonts w:ascii="Verdana" w:eastAsia="Verdana" w:hAnsi="Verdana" w:cs="Verdana"/>
      <w:color w:val="auto"/>
      <w:sz w:val="8"/>
      <w:szCs w:val="8"/>
      <w:lang w:val="uk-UA" w:eastAsia="en-US" w:bidi="ar-SA"/>
    </w:rPr>
  </w:style>
  <w:style w:type="character" w:customStyle="1" w:styleId="200">
    <w:name w:val="Основной текст (20)_"/>
    <w:basedOn w:val="a0"/>
    <w:link w:val="201"/>
    <w:rsid w:val="00363C27"/>
    <w:rPr>
      <w:rFonts w:ascii="Verdana" w:eastAsia="Verdana" w:hAnsi="Verdana" w:cs="Verdana"/>
      <w:i/>
      <w:iCs/>
      <w:spacing w:val="10"/>
      <w:sz w:val="10"/>
      <w:szCs w:val="10"/>
      <w:shd w:val="clear" w:color="auto" w:fill="FFFFFF"/>
    </w:rPr>
  </w:style>
  <w:style w:type="paragraph" w:customStyle="1" w:styleId="201">
    <w:name w:val="Основной текст (20)"/>
    <w:basedOn w:val="a"/>
    <w:link w:val="200"/>
    <w:rsid w:val="00363C27"/>
    <w:pPr>
      <w:shd w:val="clear" w:color="auto" w:fill="FFFFFF"/>
      <w:spacing w:line="0" w:lineRule="atLeast"/>
    </w:pPr>
    <w:rPr>
      <w:rFonts w:ascii="Verdana" w:eastAsia="Verdana" w:hAnsi="Verdana" w:cs="Verdana"/>
      <w:i/>
      <w:iCs/>
      <w:color w:val="auto"/>
      <w:spacing w:val="10"/>
      <w:sz w:val="10"/>
      <w:szCs w:val="10"/>
      <w:lang w:val="uk-UA" w:eastAsia="en-US" w:bidi="ar-SA"/>
    </w:rPr>
  </w:style>
  <w:style w:type="character" w:customStyle="1" w:styleId="21Exact">
    <w:name w:val="Основной текст (21) Exact"/>
    <w:basedOn w:val="a0"/>
    <w:link w:val="210"/>
    <w:rsid w:val="00363C27"/>
    <w:rPr>
      <w:rFonts w:ascii="Times New Roman" w:eastAsia="Times New Roman" w:hAnsi="Times New Roman" w:cs="Times New Roman"/>
      <w:b/>
      <w:bCs/>
      <w:sz w:val="14"/>
      <w:szCs w:val="14"/>
      <w:shd w:val="clear" w:color="auto" w:fill="FFFFFF"/>
      <w:lang w:val="en-US" w:bidi="en-US"/>
    </w:rPr>
  </w:style>
  <w:style w:type="paragraph" w:customStyle="1" w:styleId="210">
    <w:name w:val="Основной текст (21)"/>
    <w:basedOn w:val="a"/>
    <w:link w:val="21Exact"/>
    <w:rsid w:val="00363C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14"/>
      <w:szCs w:val="14"/>
      <w:lang w:val="en-US" w:eastAsia="en-US" w:bidi="en-US"/>
    </w:rPr>
  </w:style>
  <w:style w:type="character" w:customStyle="1" w:styleId="22Exact">
    <w:name w:val="Основной текст (22) Exact"/>
    <w:basedOn w:val="a0"/>
    <w:link w:val="220"/>
    <w:rsid w:val="00363C27"/>
    <w:rPr>
      <w:rFonts w:ascii="Times New Roman" w:eastAsia="Times New Roman" w:hAnsi="Times New Roman" w:cs="Times New Roman"/>
      <w:spacing w:val="-10"/>
      <w:sz w:val="28"/>
      <w:szCs w:val="28"/>
      <w:shd w:val="clear" w:color="auto" w:fill="FFFFFF"/>
      <w:lang w:val="en-US" w:bidi="en-US"/>
    </w:rPr>
  </w:style>
  <w:style w:type="paragraph" w:customStyle="1" w:styleId="220">
    <w:name w:val="Основной текст (22)"/>
    <w:basedOn w:val="a"/>
    <w:link w:val="22Exact"/>
    <w:rsid w:val="00363C27"/>
    <w:pPr>
      <w:shd w:val="clear" w:color="auto" w:fill="FFFFFF"/>
      <w:spacing w:line="115" w:lineRule="exact"/>
    </w:pPr>
    <w:rPr>
      <w:rFonts w:ascii="Times New Roman" w:eastAsia="Times New Roman" w:hAnsi="Times New Roman" w:cs="Times New Roman"/>
      <w:color w:val="auto"/>
      <w:spacing w:val="-10"/>
      <w:sz w:val="28"/>
      <w:szCs w:val="28"/>
      <w:lang w:val="en-US" w:eastAsia="en-US" w:bidi="en-US"/>
    </w:rPr>
  </w:style>
  <w:style w:type="character" w:customStyle="1" w:styleId="12Exact">
    <w:name w:val="Основной текст (12) Exact"/>
    <w:basedOn w:val="a0"/>
    <w:rsid w:val="00363C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26"/>
      <w:szCs w:val="26"/>
      <w:u w:val="none"/>
      <w:lang w:val="en-US" w:eastAsia="en-US" w:bidi="en-US"/>
    </w:rPr>
  </w:style>
  <w:style w:type="character" w:customStyle="1" w:styleId="MicrosoftSansSerif16pt40">
    <w:name w:val="Колонтитул + Microsoft Sans Serif;16 pt;Масштаб 40%"/>
    <w:basedOn w:val="a6"/>
    <w:rsid w:val="00363C27"/>
    <w:rPr>
      <w:rFonts w:ascii="Microsoft Sans Serif" w:eastAsia="Microsoft Sans Serif" w:hAnsi="Microsoft Sans Serif" w:cs="Microsoft Sans Serif"/>
      <w:b/>
      <w:bCs/>
      <w:color w:val="000000"/>
      <w:spacing w:val="0"/>
      <w:w w:val="40"/>
      <w:position w:val="0"/>
      <w:sz w:val="32"/>
      <w:szCs w:val="32"/>
      <w:shd w:val="clear" w:color="auto" w:fill="FFFFFF"/>
      <w:lang w:val="en-US" w:eastAsia="en-US" w:bidi="en-US"/>
    </w:rPr>
  </w:style>
  <w:style w:type="character" w:customStyle="1" w:styleId="16pt0pt">
    <w:name w:val="Подпись к таблице + 16 pt;Полужирный;Интервал 0 pt"/>
    <w:basedOn w:val="aa"/>
    <w:rsid w:val="00363C27"/>
    <w:rPr>
      <w:rFonts w:ascii="Times New Roman" w:eastAsia="Times New Roman" w:hAnsi="Times New Roman" w:cs="Times New Roman"/>
      <w:b/>
      <w:bCs/>
      <w:color w:val="000000"/>
      <w:spacing w:val="-1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character" w:customStyle="1" w:styleId="212pt">
    <w:name w:val="Основной текст (2) + 12 pt"/>
    <w:basedOn w:val="21"/>
    <w:rsid w:val="00363C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30">
    <w:name w:val="Основной текст (23)_"/>
    <w:basedOn w:val="a0"/>
    <w:link w:val="231"/>
    <w:rsid w:val="00363C27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paragraph" w:customStyle="1" w:styleId="231">
    <w:name w:val="Основной текст (23)"/>
    <w:basedOn w:val="a"/>
    <w:link w:val="230"/>
    <w:rsid w:val="00363C27"/>
    <w:pPr>
      <w:shd w:val="clear" w:color="auto" w:fill="FFFFFF"/>
      <w:spacing w:line="466" w:lineRule="exact"/>
      <w:ind w:firstLine="700"/>
      <w:jc w:val="both"/>
    </w:pPr>
    <w:rPr>
      <w:rFonts w:ascii="Times New Roman" w:eastAsia="Times New Roman" w:hAnsi="Times New Roman" w:cs="Times New Roman"/>
      <w:i/>
      <w:iCs/>
      <w:color w:val="auto"/>
      <w:sz w:val="26"/>
      <w:szCs w:val="26"/>
      <w:lang w:val="uk-UA" w:eastAsia="en-US" w:bidi="ar-SA"/>
    </w:rPr>
  </w:style>
  <w:style w:type="character" w:customStyle="1" w:styleId="232">
    <w:name w:val="Основной текст (23) + Не курсив"/>
    <w:basedOn w:val="230"/>
    <w:rsid w:val="00363C27"/>
    <w:rPr>
      <w:rFonts w:ascii="Times New Roman" w:eastAsia="Times New Roman" w:hAnsi="Times New Roman" w:cs="Times New Roman"/>
      <w:i/>
      <w:iCs/>
      <w:color w:val="00000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30pt">
    <w:name w:val="Основной текст (23) + Интервал 0 pt"/>
    <w:basedOn w:val="230"/>
    <w:rsid w:val="00363C27"/>
    <w:rPr>
      <w:rFonts w:ascii="Times New Roman" w:eastAsia="Times New Roman" w:hAnsi="Times New Roman" w:cs="Times New Roman"/>
      <w:i/>
      <w:iCs/>
      <w:color w:val="000000"/>
      <w:spacing w:val="-1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0pt0">
    <w:name w:val="Основной текст (2) + Курсив;Малые прописные;Интервал 0 pt"/>
    <w:basedOn w:val="21"/>
    <w:rsid w:val="00363C27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-1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240">
    <w:name w:val="Основной текст (24)_"/>
    <w:basedOn w:val="a0"/>
    <w:link w:val="241"/>
    <w:rsid w:val="00363C27"/>
    <w:rPr>
      <w:rFonts w:ascii="Verdana" w:eastAsia="Verdana" w:hAnsi="Verdana" w:cs="Verdana"/>
      <w:sz w:val="20"/>
      <w:szCs w:val="20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363C27"/>
    <w:pPr>
      <w:shd w:val="clear" w:color="auto" w:fill="FFFFFF"/>
      <w:spacing w:after="60" w:line="0" w:lineRule="atLeast"/>
    </w:pPr>
    <w:rPr>
      <w:rFonts w:ascii="Verdana" w:eastAsia="Verdana" w:hAnsi="Verdana" w:cs="Verdana"/>
      <w:color w:val="auto"/>
      <w:sz w:val="20"/>
      <w:szCs w:val="20"/>
      <w:lang w:val="uk-UA" w:eastAsia="en-US" w:bidi="ar-SA"/>
    </w:rPr>
  </w:style>
  <w:style w:type="character" w:customStyle="1" w:styleId="24TimesNewRoman13pt">
    <w:name w:val="Основной текст (24) + Times New Roman;13 pt"/>
    <w:basedOn w:val="240"/>
    <w:rsid w:val="00363C27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en-US" w:eastAsia="en-US" w:bidi="en-US"/>
    </w:rPr>
  </w:style>
  <w:style w:type="character" w:customStyle="1" w:styleId="250">
    <w:name w:val="Основной текст (25)_"/>
    <w:basedOn w:val="a0"/>
    <w:link w:val="251"/>
    <w:rsid w:val="00363C27"/>
    <w:rPr>
      <w:rFonts w:ascii="Verdana" w:eastAsia="Verdana" w:hAnsi="Verdana" w:cs="Verdana"/>
      <w:sz w:val="20"/>
      <w:szCs w:val="20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363C27"/>
    <w:pPr>
      <w:shd w:val="clear" w:color="auto" w:fill="FFFFFF"/>
      <w:spacing w:before="240" w:after="60" w:line="0" w:lineRule="atLeast"/>
      <w:jc w:val="both"/>
    </w:pPr>
    <w:rPr>
      <w:rFonts w:ascii="Verdana" w:eastAsia="Verdana" w:hAnsi="Verdana" w:cs="Verdana"/>
      <w:color w:val="auto"/>
      <w:sz w:val="20"/>
      <w:szCs w:val="20"/>
      <w:lang w:val="uk-UA" w:eastAsia="en-US" w:bidi="ar-SA"/>
    </w:rPr>
  </w:style>
  <w:style w:type="character" w:customStyle="1" w:styleId="100">
    <w:name w:val="Основной текст (10)_"/>
    <w:basedOn w:val="a0"/>
    <w:link w:val="101"/>
    <w:rsid w:val="00363C27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363C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0"/>
      <w:szCs w:val="20"/>
      <w:lang w:val="uk-UA" w:eastAsia="en-US" w:bidi="ar-SA"/>
    </w:rPr>
  </w:style>
  <w:style w:type="character" w:customStyle="1" w:styleId="1011pt">
    <w:name w:val="Основной текст (10) + 11 pt;Курсив"/>
    <w:basedOn w:val="100"/>
    <w:rsid w:val="00363C27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32">
    <w:name w:val="Подпись к таблице (3)_"/>
    <w:basedOn w:val="a0"/>
    <w:link w:val="33"/>
    <w:rsid w:val="00363C27"/>
    <w:rPr>
      <w:rFonts w:ascii="Times New Roman" w:eastAsia="Times New Roman" w:hAnsi="Times New Roman" w:cs="Times New Roman"/>
      <w:b/>
      <w:bCs/>
      <w:spacing w:val="-10"/>
      <w:sz w:val="32"/>
      <w:szCs w:val="32"/>
      <w:shd w:val="clear" w:color="auto" w:fill="FFFFFF"/>
    </w:rPr>
  </w:style>
  <w:style w:type="paragraph" w:customStyle="1" w:styleId="33">
    <w:name w:val="Подпись к таблице (3)"/>
    <w:basedOn w:val="a"/>
    <w:link w:val="32"/>
    <w:rsid w:val="00363C27"/>
    <w:pPr>
      <w:shd w:val="clear" w:color="auto" w:fill="FFFFFF"/>
      <w:spacing w:after="180" w:line="0" w:lineRule="atLeast"/>
    </w:pPr>
    <w:rPr>
      <w:rFonts w:ascii="Times New Roman" w:eastAsia="Times New Roman" w:hAnsi="Times New Roman" w:cs="Times New Roman"/>
      <w:b/>
      <w:bCs/>
      <w:color w:val="auto"/>
      <w:spacing w:val="-10"/>
      <w:sz w:val="32"/>
      <w:szCs w:val="32"/>
      <w:lang w:val="uk-UA" w:eastAsia="en-US" w:bidi="ar-SA"/>
    </w:rPr>
  </w:style>
  <w:style w:type="character" w:customStyle="1" w:styleId="313pt0pt">
    <w:name w:val="Подпись к таблице (3) + 13 pt;Не полужирный;Курсив;Интервал 0 pt"/>
    <w:basedOn w:val="32"/>
    <w:rsid w:val="00363C27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8">
    <w:name w:val="Основной текст (2) + Курсив;Малые прописные"/>
    <w:basedOn w:val="21"/>
    <w:rsid w:val="00363C27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275pt">
    <w:name w:val="Основной текст (2) + 7;5 pt"/>
    <w:basedOn w:val="21"/>
    <w:rsid w:val="00363C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1pt">
    <w:name w:val="Колонтитул + Полужирный;Курсив;Интервал 1 pt"/>
    <w:basedOn w:val="a6"/>
    <w:rsid w:val="00363C27"/>
    <w:rPr>
      <w:rFonts w:ascii="Times New Roman" w:eastAsia="Times New Roman" w:hAnsi="Times New Roman" w:cs="Times New Roman"/>
      <w:b/>
      <w:bCs/>
      <w:i/>
      <w:iCs/>
      <w:color w:val="000000"/>
      <w:spacing w:val="2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312pt">
    <w:name w:val="Основной текст (23) + 12 pt;Не курсив"/>
    <w:basedOn w:val="230"/>
    <w:rsid w:val="00363C27"/>
    <w:rPr>
      <w:rFonts w:ascii="Times New Roman" w:eastAsia="Times New Roman" w:hAnsi="Times New Roman" w:cs="Times New Roman"/>
      <w:i/>
      <w:iCs/>
      <w:color w:val="00000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21pt">
    <w:name w:val="Основной текст (12) + Интервал 1 pt"/>
    <w:basedOn w:val="12"/>
    <w:rsid w:val="00363C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21pt">
    <w:name w:val="Основной текст (2) + Курсив;Интервал 1 pt"/>
    <w:basedOn w:val="21"/>
    <w:rsid w:val="00363C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11Verdana">
    <w:name w:val="Основной текст (11) + Verdana"/>
    <w:basedOn w:val="110"/>
    <w:rsid w:val="00363C27"/>
    <w:rPr>
      <w:rFonts w:ascii="Verdana" w:eastAsia="Verdana" w:hAnsi="Verdana" w:cs="Verdana"/>
      <w:color w:val="000000"/>
      <w:spacing w:val="0"/>
      <w:w w:val="100"/>
      <w:position w:val="0"/>
      <w:sz w:val="17"/>
      <w:szCs w:val="17"/>
      <w:shd w:val="clear" w:color="auto" w:fill="FFFFFF"/>
      <w:lang w:val="en-US" w:bidi="en-US"/>
    </w:rPr>
  </w:style>
  <w:style w:type="character" w:customStyle="1" w:styleId="1pt0">
    <w:name w:val="Подпись к таблице + Курсив;Интервал 1 pt"/>
    <w:basedOn w:val="aa"/>
    <w:rsid w:val="00363C27"/>
    <w:rPr>
      <w:rFonts w:ascii="Times New Roman" w:eastAsia="Times New Roman" w:hAnsi="Times New Roman" w:cs="Times New Roman"/>
      <w:i/>
      <w:iCs/>
      <w:color w:val="000000"/>
      <w:spacing w:val="30"/>
      <w:w w:val="100"/>
      <w:position w:val="0"/>
      <w:sz w:val="26"/>
      <w:szCs w:val="26"/>
      <w:shd w:val="clear" w:color="auto" w:fill="FFFFFF"/>
      <w:lang w:val="en-US" w:eastAsia="en-US" w:bidi="en-US"/>
    </w:rPr>
  </w:style>
  <w:style w:type="character" w:customStyle="1" w:styleId="2MicrosoftSansSerif65pt50">
    <w:name w:val="Основной текст (2) + Microsoft Sans Serif;6;5 pt;Масштаб 50%"/>
    <w:basedOn w:val="21"/>
    <w:rsid w:val="00363C2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5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45">
    <w:name w:val="Подпись к таблице (4)_"/>
    <w:basedOn w:val="a0"/>
    <w:link w:val="46"/>
    <w:rsid w:val="00363C27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paragraph" w:customStyle="1" w:styleId="46">
    <w:name w:val="Подпись к таблице (4)"/>
    <w:basedOn w:val="a"/>
    <w:link w:val="45"/>
    <w:rsid w:val="00363C27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i/>
      <w:iCs/>
      <w:color w:val="auto"/>
      <w:sz w:val="26"/>
      <w:szCs w:val="26"/>
      <w:lang w:val="uk-UA" w:eastAsia="en-US" w:bidi="ar-SA"/>
    </w:rPr>
  </w:style>
  <w:style w:type="character" w:customStyle="1" w:styleId="40pt">
    <w:name w:val="Подпись к таблице (4) + Интервал 0 pt"/>
    <w:basedOn w:val="45"/>
    <w:rsid w:val="00363C27"/>
    <w:rPr>
      <w:rFonts w:ascii="Times New Roman" w:eastAsia="Times New Roman" w:hAnsi="Times New Roman" w:cs="Times New Roman"/>
      <w:i/>
      <w:iCs/>
      <w:color w:val="000000"/>
      <w:spacing w:val="-1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47">
    <w:name w:val="Подпись к таблице (4) + Не курсив"/>
    <w:basedOn w:val="45"/>
    <w:rsid w:val="00363C2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60">
    <w:name w:val="Основной текст (26)_"/>
    <w:basedOn w:val="a0"/>
    <w:link w:val="261"/>
    <w:rsid w:val="00363C27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261">
    <w:name w:val="Основной текст (26)"/>
    <w:basedOn w:val="a"/>
    <w:link w:val="260"/>
    <w:rsid w:val="00363C27"/>
    <w:pPr>
      <w:shd w:val="clear" w:color="auto" w:fill="FFFFFF"/>
      <w:spacing w:before="60" w:after="60" w:line="0" w:lineRule="atLeast"/>
    </w:pPr>
    <w:rPr>
      <w:rFonts w:ascii="Times New Roman" w:eastAsia="Times New Roman" w:hAnsi="Times New Roman" w:cs="Times New Roman"/>
      <w:b/>
      <w:bCs/>
      <w:i/>
      <w:iCs/>
      <w:color w:val="auto"/>
      <w:sz w:val="22"/>
      <w:szCs w:val="22"/>
      <w:lang w:val="uk-UA" w:eastAsia="en-US" w:bidi="ar-SA"/>
    </w:rPr>
  </w:style>
  <w:style w:type="character" w:customStyle="1" w:styleId="270">
    <w:name w:val="Основной текст (27)_"/>
    <w:basedOn w:val="a0"/>
    <w:link w:val="271"/>
    <w:rsid w:val="00363C27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paragraph" w:customStyle="1" w:styleId="271">
    <w:name w:val="Основной текст (27)"/>
    <w:basedOn w:val="a"/>
    <w:link w:val="270"/>
    <w:rsid w:val="00363C27"/>
    <w:pPr>
      <w:shd w:val="clear" w:color="auto" w:fill="FFFFFF"/>
      <w:spacing w:line="245" w:lineRule="exact"/>
    </w:pPr>
    <w:rPr>
      <w:rFonts w:ascii="Times New Roman" w:eastAsia="Times New Roman" w:hAnsi="Times New Roman" w:cs="Times New Roman"/>
      <w:color w:val="auto"/>
      <w:sz w:val="9"/>
      <w:szCs w:val="9"/>
      <w:lang w:val="uk-UA" w:eastAsia="en-US" w:bidi="ar-SA"/>
    </w:rPr>
  </w:style>
  <w:style w:type="character" w:customStyle="1" w:styleId="55pt">
    <w:name w:val="Колонтитул + 5;5 pt"/>
    <w:basedOn w:val="a6"/>
    <w:rsid w:val="00363C27"/>
    <w:rPr>
      <w:rFonts w:ascii="Times New Roman" w:eastAsia="Times New Roman" w:hAnsi="Times New Roman" w:cs="Times New Roman"/>
      <w:color w:val="000000"/>
      <w:spacing w:val="0"/>
      <w:w w:val="100"/>
      <w:position w:val="0"/>
      <w:sz w:val="11"/>
      <w:szCs w:val="11"/>
      <w:shd w:val="clear" w:color="auto" w:fill="FFFFFF"/>
      <w:lang w:val="en-US" w:eastAsia="en-US" w:bidi="en-US"/>
    </w:rPr>
  </w:style>
  <w:style w:type="character" w:customStyle="1" w:styleId="CourierNew7pt">
    <w:name w:val="Колонтитул + Courier New;7 pt;Курсив"/>
    <w:basedOn w:val="a6"/>
    <w:rsid w:val="00363C27"/>
    <w:rPr>
      <w:rFonts w:ascii="Courier New" w:eastAsia="Courier New" w:hAnsi="Courier New" w:cs="Courier New"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2MicrosoftSansSerif4pt">
    <w:name w:val="Основной текст (2) + Microsoft Sans Serif;4 pt;Курсив"/>
    <w:basedOn w:val="21"/>
    <w:rsid w:val="00363C27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FranklinGothicHeavy10pt">
    <w:name w:val="Основной текст (2) + Franklin Gothic Heavy;10 pt;Курсив"/>
    <w:basedOn w:val="21"/>
    <w:rsid w:val="00363C27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14pt">
    <w:name w:val="Основной текст (2) + 14 pt"/>
    <w:basedOn w:val="21"/>
    <w:rsid w:val="00363C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9Exact">
    <w:name w:val="Основной текст (29) Exact"/>
    <w:basedOn w:val="a0"/>
    <w:link w:val="29"/>
    <w:rsid w:val="00363C27"/>
    <w:rPr>
      <w:rFonts w:ascii="Microsoft Sans Serif" w:eastAsia="Microsoft Sans Serif" w:hAnsi="Microsoft Sans Serif" w:cs="Microsoft Sans Serif"/>
      <w:w w:val="50"/>
      <w:sz w:val="13"/>
      <w:szCs w:val="13"/>
      <w:shd w:val="clear" w:color="auto" w:fill="FFFFFF"/>
      <w:lang w:val="en-US" w:bidi="en-US"/>
    </w:rPr>
  </w:style>
  <w:style w:type="paragraph" w:customStyle="1" w:styleId="29">
    <w:name w:val="Основной текст (29)"/>
    <w:basedOn w:val="a"/>
    <w:link w:val="29Exact"/>
    <w:rsid w:val="00363C27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color w:val="auto"/>
      <w:w w:val="50"/>
      <w:sz w:val="13"/>
      <w:szCs w:val="13"/>
      <w:lang w:val="en-US" w:eastAsia="en-US" w:bidi="en-US"/>
    </w:rPr>
  </w:style>
  <w:style w:type="character" w:customStyle="1" w:styleId="280">
    <w:name w:val="Основной текст (28)_"/>
    <w:basedOn w:val="a0"/>
    <w:link w:val="281"/>
    <w:rsid w:val="00363C27"/>
    <w:rPr>
      <w:rFonts w:ascii="Franklin Gothic Heavy" w:eastAsia="Franklin Gothic Heavy" w:hAnsi="Franklin Gothic Heavy" w:cs="Franklin Gothic Heavy"/>
      <w:sz w:val="20"/>
      <w:szCs w:val="20"/>
      <w:shd w:val="clear" w:color="auto" w:fill="FFFFFF"/>
    </w:rPr>
  </w:style>
  <w:style w:type="paragraph" w:customStyle="1" w:styleId="281">
    <w:name w:val="Основной текст (28)"/>
    <w:basedOn w:val="a"/>
    <w:link w:val="280"/>
    <w:rsid w:val="00363C27"/>
    <w:pPr>
      <w:shd w:val="clear" w:color="auto" w:fill="FFFFFF"/>
      <w:spacing w:after="60" w:line="0" w:lineRule="atLeast"/>
      <w:jc w:val="both"/>
    </w:pPr>
    <w:rPr>
      <w:rFonts w:ascii="Franklin Gothic Heavy" w:eastAsia="Franklin Gothic Heavy" w:hAnsi="Franklin Gothic Heavy" w:cs="Franklin Gothic Heavy"/>
      <w:color w:val="auto"/>
      <w:sz w:val="20"/>
      <w:szCs w:val="20"/>
      <w:lang w:val="uk-UA" w:eastAsia="en-US" w:bidi="ar-SA"/>
    </w:rPr>
  </w:style>
  <w:style w:type="character" w:customStyle="1" w:styleId="53">
    <w:name w:val="Подпись к таблице (5)_"/>
    <w:basedOn w:val="a0"/>
    <w:link w:val="54"/>
    <w:rsid w:val="00363C27"/>
    <w:rPr>
      <w:rFonts w:ascii="Garamond" w:eastAsia="Garamond" w:hAnsi="Garamond" w:cs="Garamond"/>
      <w:i/>
      <w:iCs/>
      <w:sz w:val="19"/>
      <w:szCs w:val="19"/>
      <w:shd w:val="clear" w:color="auto" w:fill="FFFFFF"/>
    </w:rPr>
  </w:style>
  <w:style w:type="paragraph" w:customStyle="1" w:styleId="54">
    <w:name w:val="Подпись к таблице (5)"/>
    <w:basedOn w:val="a"/>
    <w:link w:val="53"/>
    <w:rsid w:val="00363C27"/>
    <w:pPr>
      <w:shd w:val="clear" w:color="auto" w:fill="FFFFFF"/>
      <w:spacing w:line="0" w:lineRule="atLeast"/>
    </w:pPr>
    <w:rPr>
      <w:rFonts w:ascii="Garamond" w:eastAsia="Garamond" w:hAnsi="Garamond" w:cs="Garamond"/>
      <w:i/>
      <w:iCs/>
      <w:color w:val="auto"/>
      <w:sz w:val="19"/>
      <w:szCs w:val="19"/>
      <w:lang w:val="uk-UA" w:eastAsia="en-US" w:bidi="ar-SA"/>
    </w:rPr>
  </w:style>
  <w:style w:type="character" w:customStyle="1" w:styleId="ArialNarrow85pt">
    <w:name w:val="Колонтитул + Arial Narrow;8;5 pt;Полужирный"/>
    <w:basedOn w:val="a6"/>
    <w:rsid w:val="00363C27"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en-US" w:eastAsia="en-US" w:bidi="en-US"/>
    </w:rPr>
  </w:style>
  <w:style w:type="character" w:customStyle="1" w:styleId="0pt">
    <w:name w:val="Колонтитул + Интервал 0 pt"/>
    <w:basedOn w:val="a6"/>
    <w:rsid w:val="00363C27"/>
    <w:rPr>
      <w:rFonts w:ascii="Times New Roman" w:eastAsia="Times New Roman" w:hAnsi="Times New Roman" w:cs="Times New Roman"/>
      <w:color w:val="000000"/>
      <w:spacing w:val="-1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MicrosoftSansSerif55pt">
    <w:name w:val="Основной текст (2) + Microsoft Sans Serif;5;5 pt"/>
    <w:basedOn w:val="21"/>
    <w:rsid w:val="00363C2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character" w:customStyle="1" w:styleId="2MicrosoftSansSerif55pt0">
    <w:name w:val="Основной текст (2) + Microsoft Sans Serif;5;5 pt;Курсив"/>
    <w:basedOn w:val="21"/>
    <w:rsid w:val="00363C27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character" w:customStyle="1" w:styleId="300">
    <w:name w:val="Основной текст (30)_"/>
    <w:basedOn w:val="a0"/>
    <w:link w:val="301"/>
    <w:rsid w:val="00363C2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01">
    <w:name w:val="Основной текст (30)"/>
    <w:basedOn w:val="a"/>
    <w:link w:val="300"/>
    <w:rsid w:val="00363C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8"/>
      <w:szCs w:val="28"/>
      <w:lang w:val="uk-UA" w:eastAsia="en-US" w:bidi="ar-SA"/>
    </w:rPr>
  </w:style>
  <w:style w:type="character" w:customStyle="1" w:styleId="MicrosoftSansSerif11pt">
    <w:name w:val="Колонтитул + Microsoft Sans Serif;11 pt;Полужирный"/>
    <w:basedOn w:val="a6"/>
    <w:rsid w:val="00363C27"/>
    <w:rPr>
      <w:rFonts w:ascii="Microsoft Sans Serif" w:eastAsia="Microsoft Sans Serif" w:hAnsi="Microsoft Sans Serif" w:cs="Microsoft Sans Serif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en-US" w:eastAsia="en-US" w:bidi="en-US"/>
    </w:rPr>
  </w:style>
  <w:style w:type="character" w:customStyle="1" w:styleId="310">
    <w:name w:val="Основной текст (31)_"/>
    <w:basedOn w:val="a0"/>
    <w:link w:val="311"/>
    <w:rsid w:val="00363C27"/>
    <w:rPr>
      <w:rFonts w:ascii="Georgia" w:eastAsia="Georgia" w:hAnsi="Georgia" w:cs="Georgia"/>
      <w:b/>
      <w:bCs/>
      <w:spacing w:val="-20"/>
      <w:shd w:val="clear" w:color="auto" w:fill="FFFFFF"/>
    </w:rPr>
  </w:style>
  <w:style w:type="paragraph" w:customStyle="1" w:styleId="311">
    <w:name w:val="Основной текст (31)"/>
    <w:basedOn w:val="a"/>
    <w:link w:val="310"/>
    <w:rsid w:val="00363C27"/>
    <w:pPr>
      <w:shd w:val="clear" w:color="auto" w:fill="FFFFFF"/>
      <w:spacing w:line="466" w:lineRule="exact"/>
      <w:ind w:firstLine="800"/>
      <w:jc w:val="both"/>
    </w:pPr>
    <w:rPr>
      <w:rFonts w:ascii="Georgia" w:eastAsia="Georgia" w:hAnsi="Georgia" w:cs="Georgia"/>
      <w:b/>
      <w:bCs/>
      <w:color w:val="auto"/>
      <w:spacing w:val="-20"/>
      <w:sz w:val="22"/>
      <w:szCs w:val="22"/>
      <w:lang w:val="uk-UA" w:eastAsia="en-US" w:bidi="ar-SA"/>
    </w:rPr>
  </w:style>
  <w:style w:type="character" w:customStyle="1" w:styleId="2MicrosoftSansSerif10pt-2pt">
    <w:name w:val="Основной текст (2) + Microsoft Sans Serif;10 pt;Курсив;Интервал -2 pt"/>
    <w:basedOn w:val="21"/>
    <w:rsid w:val="00363C27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-4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320">
    <w:name w:val="Основной текст (32)_"/>
    <w:basedOn w:val="a0"/>
    <w:link w:val="321"/>
    <w:rsid w:val="00363C27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paragraph" w:customStyle="1" w:styleId="321">
    <w:name w:val="Основной текст (32)"/>
    <w:basedOn w:val="a"/>
    <w:link w:val="320"/>
    <w:rsid w:val="00363C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color w:val="auto"/>
      <w:sz w:val="20"/>
      <w:szCs w:val="20"/>
      <w:lang w:val="uk-UA" w:eastAsia="en-US" w:bidi="ar-SA"/>
    </w:rPr>
  </w:style>
  <w:style w:type="character" w:customStyle="1" w:styleId="2MicrosoftSansSerif14pt-1pt">
    <w:name w:val="Основной текст (2) + Microsoft Sans Serif;14 pt;Интервал -1 pt"/>
    <w:basedOn w:val="21"/>
    <w:rsid w:val="00363C27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-2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190pt">
    <w:name w:val="Основной текст (19) + Интервал 0 pt"/>
    <w:basedOn w:val="19"/>
    <w:rsid w:val="00363C27"/>
    <w:rPr>
      <w:rFonts w:ascii="Verdana" w:eastAsia="Verdana" w:hAnsi="Verdana" w:cs="Verdana"/>
      <w:color w:val="000000"/>
      <w:spacing w:val="-1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1214pt0pt">
    <w:name w:val="Основной текст (12) + 14 pt;Интервал 0 pt"/>
    <w:basedOn w:val="12"/>
    <w:rsid w:val="00363C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330">
    <w:name w:val="Основной текст (33)_"/>
    <w:basedOn w:val="a0"/>
    <w:link w:val="331"/>
    <w:rsid w:val="00363C27"/>
    <w:rPr>
      <w:rFonts w:ascii="Times New Roman" w:eastAsia="Times New Roman" w:hAnsi="Times New Roman" w:cs="Times New Roman"/>
      <w:b/>
      <w:bCs/>
      <w:spacing w:val="-10"/>
      <w:sz w:val="32"/>
      <w:szCs w:val="32"/>
      <w:shd w:val="clear" w:color="auto" w:fill="FFFFFF"/>
    </w:rPr>
  </w:style>
  <w:style w:type="paragraph" w:customStyle="1" w:styleId="331">
    <w:name w:val="Основной текст (33)"/>
    <w:basedOn w:val="a"/>
    <w:link w:val="330"/>
    <w:rsid w:val="00363C27"/>
    <w:pPr>
      <w:shd w:val="clear" w:color="auto" w:fill="FFFFFF"/>
      <w:spacing w:line="475" w:lineRule="exact"/>
      <w:jc w:val="both"/>
    </w:pPr>
    <w:rPr>
      <w:rFonts w:ascii="Times New Roman" w:eastAsia="Times New Roman" w:hAnsi="Times New Roman" w:cs="Times New Roman"/>
      <w:b/>
      <w:bCs/>
      <w:color w:val="auto"/>
      <w:spacing w:val="-10"/>
      <w:sz w:val="32"/>
      <w:szCs w:val="32"/>
      <w:lang w:val="uk-UA" w:eastAsia="en-US" w:bidi="ar-SA"/>
    </w:rPr>
  </w:style>
  <w:style w:type="character" w:customStyle="1" w:styleId="34">
    <w:name w:val="Основной текст (34)_"/>
    <w:basedOn w:val="a0"/>
    <w:link w:val="340"/>
    <w:rsid w:val="00363C27"/>
    <w:rPr>
      <w:rFonts w:ascii="Franklin Gothic Heavy" w:eastAsia="Franklin Gothic Heavy" w:hAnsi="Franklin Gothic Heavy" w:cs="Franklin Gothic Heavy"/>
      <w:sz w:val="20"/>
      <w:szCs w:val="20"/>
      <w:shd w:val="clear" w:color="auto" w:fill="FFFFFF"/>
    </w:rPr>
  </w:style>
  <w:style w:type="paragraph" w:customStyle="1" w:styleId="340">
    <w:name w:val="Основной текст (34)"/>
    <w:basedOn w:val="a"/>
    <w:link w:val="34"/>
    <w:rsid w:val="00363C27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color w:val="auto"/>
      <w:sz w:val="20"/>
      <w:szCs w:val="20"/>
      <w:lang w:val="uk-UA" w:eastAsia="en-US" w:bidi="ar-SA"/>
    </w:rPr>
  </w:style>
  <w:style w:type="character" w:customStyle="1" w:styleId="244pt">
    <w:name w:val="Основной текст (24) + 4 pt;Курсив"/>
    <w:basedOn w:val="240"/>
    <w:rsid w:val="00363C27"/>
    <w:rPr>
      <w:rFonts w:ascii="Verdana" w:eastAsia="Verdana" w:hAnsi="Verdana" w:cs="Verdana"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2Verdana10pt">
    <w:name w:val="Основной текст (2) + Verdana;10 pt"/>
    <w:basedOn w:val="21"/>
    <w:rsid w:val="00363C27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35">
    <w:name w:val="Основной текст (35)_"/>
    <w:basedOn w:val="a0"/>
    <w:link w:val="350"/>
    <w:rsid w:val="00363C27"/>
    <w:rPr>
      <w:rFonts w:ascii="Arial Narrow" w:eastAsia="Arial Narrow" w:hAnsi="Arial Narrow" w:cs="Arial Narrow"/>
      <w:i/>
      <w:iCs/>
      <w:sz w:val="17"/>
      <w:szCs w:val="17"/>
      <w:shd w:val="clear" w:color="auto" w:fill="FFFFFF"/>
      <w:lang w:val="en-US" w:bidi="en-US"/>
    </w:rPr>
  </w:style>
  <w:style w:type="paragraph" w:customStyle="1" w:styleId="350">
    <w:name w:val="Основной текст (35)"/>
    <w:basedOn w:val="a"/>
    <w:link w:val="35"/>
    <w:rsid w:val="00363C27"/>
    <w:pPr>
      <w:shd w:val="clear" w:color="auto" w:fill="FFFFFF"/>
      <w:spacing w:line="0" w:lineRule="atLeast"/>
    </w:pPr>
    <w:rPr>
      <w:rFonts w:ascii="Arial Narrow" w:eastAsia="Arial Narrow" w:hAnsi="Arial Narrow" w:cs="Arial Narrow"/>
      <w:i/>
      <w:iCs/>
      <w:color w:val="auto"/>
      <w:sz w:val="17"/>
      <w:szCs w:val="17"/>
      <w:lang w:val="en-US" w:eastAsia="en-US" w:bidi="en-US"/>
    </w:rPr>
  </w:style>
  <w:style w:type="character" w:customStyle="1" w:styleId="FranklinGothicHeavy10pt">
    <w:name w:val="Колонтитул + Franklin Gothic Heavy;10 pt"/>
    <w:basedOn w:val="a6"/>
    <w:rsid w:val="00363C27"/>
    <w:rPr>
      <w:rFonts w:ascii="Franklin Gothic Heavy" w:eastAsia="Franklin Gothic Heavy" w:hAnsi="Franklin Gothic Heavy" w:cs="Franklin Gothic Heavy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513pt0">
    <w:name w:val="Основной текст (5) + 13 pt;Полужирный"/>
    <w:basedOn w:val="5"/>
    <w:rsid w:val="00363C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1212pt0pt">
    <w:name w:val="Основной текст (12) + 12 pt;Полужирный;Интервал 0 pt"/>
    <w:basedOn w:val="12"/>
    <w:rsid w:val="00363C2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1212pt0pt0">
    <w:name w:val="Основной текст (12) + 12 pt;Не курсив;Интервал 0 pt"/>
    <w:basedOn w:val="12"/>
    <w:rsid w:val="00363C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36Exact">
    <w:name w:val="Основной текст (36) Exact"/>
    <w:basedOn w:val="a0"/>
    <w:link w:val="36"/>
    <w:rsid w:val="00363C27"/>
    <w:rPr>
      <w:rFonts w:ascii="Microsoft Sans Serif" w:eastAsia="Microsoft Sans Serif" w:hAnsi="Microsoft Sans Serif" w:cs="Microsoft Sans Serif"/>
      <w:sz w:val="26"/>
      <w:szCs w:val="26"/>
      <w:shd w:val="clear" w:color="auto" w:fill="FFFFFF"/>
    </w:rPr>
  </w:style>
  <w:style w:type="paragraph" w:customStyle="1" w:styleId="36">
    <w:name w:val="Основной текст (36)"/>
    <w:basedOn w:val="a"/>
    <w:link w:val="36Exact"/>
    <w:rsid w:val="00363C27"/>
    <w:pPr>
      <w:shd w:val="clear" w:color="auto" w:fill="FFFFFF"/>
      <w:spacing w:line="485" w:lineRule="exact"/>
      <w:ind w:firstLine="780"/>
      <w:jc w:val="both"/>
    </w:pPr>
    <w:rPr>
      <w:rFonts w:ascii="Microsoft Sans Serif" w:eastAsia="Microsoft Sans Serif" w:hAnsi="Microsoft Sans Serif" w:cs="Microsoft Sans Serif"/>
      <w:color w:val="auto"/>
      <w:sz w:val="26"/>
      <w:szCs w:val="26"/>
      <w:lang w:val="uk-UA" w:eastAsia="en-US" w:bidi="ar-SA"/>
    </w:rPr>
  </w:style>
  <w:style w:type="character" w:customStyle="1" w:styleId="36ImpactExact">
    <w:name w:val="Основной текст (36) + Impact;Курсив Exact"/>
    <w:basedOn w:val="36Exact"/>
    <w:rsid w:val="00363C27"/>
    <w:rPr>
      <w:rFonts w:ascii="Impact" w:eastAsia="Impact" w:hAnsi="Impact" w:cs="Impact"/>
      <w:i/>
      <w:iCs/>
      <w:color w:val="000000"/>
      <w:w w:val="100"/>
      <w:position w:val="0"/>
      <w:sz w:val="26"/>
      <w:szCs w:val="26"/>
      <w:shd w:val="clear" w:color="auto" w:fill="FFFFFF"/>
      <w:lang w:val="en-US" w:eastAsia="en-US" w:bidi="en-US"/>
    </w:rPr>
  </w:style>
  <w:style w:type="character" w:customStyle="1" w:styleId="2Exact1">
    <w:name w:val="Заголовок №2 Exact"/>
    <w:basedOn w:val="a0"/>
    <w:rsid w:val="00363C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32"/>
      <w:szCs w:val="32"/>
      <w:u w:val="none"/>
    </w:rPr>
  </w:style>
  <w:style w:type="character" w:customStyle="1" w:styleId="33Exact">
    <w:name w:val="Основной текст (33) Exact"/>
    <w:basedOn w:val="a0"/>
    <w:rsid w:val="00363C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32"/>
      <w:szCs w:val="32"/>
      <w:u w:val="none"/>
      <w:lang w:val="en-US" w:eastAsia="en-US" w:bidi="en-US"/>
    </w:rPr>
  </w:style>
  <w:style w:type="character" w:customStyle="1" w:styleId="37Exact">
    <w:name w:val="Основной текст (37) Exact"/>
    <w:basedOn w:val="a0"/>
    <w:link w:val="37"/>
    <w:rsid w:val="00363C27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37">
    <w:name w:val="Основной текст (37)"/>
    <w:basedOn w:val="a"/>
    <w:link w:val="37Exact"/>
    <w:rsid w:val="00363C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color w:val="auto"/>
      <w:sz w:val="22"/>
      <w:szCs w:val="22"/>
      <w:lang w:val="uk-UA" w:eastAsia="en-US" w:bidi="ar-SA"/>
    </w:rPr>
  </w:style>
  <w:style w:type="character" w:customStyle="1" w:styleId="6Exact0">
    <w:name w:val="Подпись к картинке (6) Exact"/>
    <w:basedOn w:val="a0"/>
    <w:link w:val="60"/>
    <w:rsid w:val="00363C27"/>
    <w:rPr>
      <w:rFonts w:ascii="Microsoft Sans Serif" w:eastAsia="Microsoft Sans Serif" w:hAnsi="Microsoft Sans Serif" w:cs="Microsoft Sans Serif"/>
      <w:sz w:val="20"/>
      <w:szCs w:val="20"/>
      <w:shd w:val="clear" w:color="auto" w:fill="FFFFFF"/>
    </w:rPr>
  </w:style>
  <w:style w:type="paragraph" w:customStyle="1" w:styleId="60">
    <w:name w:val="Подпись к картинке (6)"/>
    <w:basedOn w:val="a"/>
    <w:link w:val="6Exact0"/>
    <w:rsid w:val="00363C27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color w:val="auto"/>
      <w:sz w:val="20"/>
      <w:szCs w:val="20"/>
      <w:lang w:val="uk-UA" w:eastAsia="en-US" w:bidi="ar-SA"/>
    </w:rPr>
  </w:style>
  <w:style w:type="character" w:customStyle="1" w:styleId="6TimesNewRoman13ptExact">
    <w:name w:val="Подпись к картинке (6) + Times New Roman;13 pt Exact"/>
    <w:basedOn w:val="6Exact0"/>
    <w:rsid w:val="00363C27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7Exact0">
    <w:name w:val="Подпись к картинке (7) Exact"/>
    <w:basedOn w:val="a0"/>
    <w:link w:val="71"/>
    <w:rsid w:val="00363C27"/>
    <w:rPr>
      <w:rFonts w:ascii="Times New Roman" w:eastAsia="Times New Roman" w:hAnsi="Times New Roman" w:cs="Times New Roman"/>
      <w:i/>
      <w:iCs/>
      <w:spacing w:val="-10"/>
      <w:sz w:val="26"/>
      <w:szCs w:val="26"/>
      <w:shd w:val="clear" w:color="auto" w:fill="FFFFFF"/>
    </w:rPr>
  </w:style>
  <w:style w:type="paragraph" w:customStyle="1" w:styleId="71">
    <w:name w:val="Подпись к картинке (7)"/>
    <w:basedOn w:val="a"/>
    <w:link w:val="7Exact0"/>
    <w:rsid w:val="00363C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color w:val="auto"/>
      <w:spacing w:val="-10"/>
      <w:sz w:val="26"/>
      <w:szCs w:val="26"/>
      <w:lang w:val="uk-UA" w:eastAsia="en-US" w:bidi="ar-SA"/>
    </w:rPr>
  </w:style>
  <w:style w:type="character" w:customStyle="1" w:styleId="6pt">
    <w:name w:val="Колонтитул + 6 pt"/>
    <w:basedOn w:val="a6"/>
    <w:rsid w:val="00363C27"/>
    <w:rPr>
      <w:rFonts w:ascii="Times New Roman" w:eastAsia="Times New Roman" w:hAnsi="Times New Roman" w:cs="Times New Roman"/>
      <w:color w:val="000000"/>
      <w:spacing w:val="0"/>
      <w:w w:val="100"/>
      <w:position w:val="0"/>
      <w:sz w:val="12"/>
      <w:szCs w:val="12"/>
      <w:shd w:val="clear" w:color="auto" w:fill="FFFFFF"/>
      <w:lang w:val="ru-RU" w:eastAsia="ru-RU" w:bidi="ru-RU"/>
    </w:rPr>
  </w:style>
  <w:style w:type="character" w:customStyle="1" w:styleId="22pt">
    <w:name w:val="Основной текст (2) + Курсив;Интервал 2 pt"/>
    <w:basedOn w:val="21"/>
    <w:rsid w:val="00363C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5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2FranklinGothicHeavy10pt0">
    <w:name w:val="Основной текст (2) + Franklin Gothic Heavy;10 pt"/>
    <w:basedOn w:val="21"/>
    <w:rsid w:val="00363C27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a">
    <w:name w:val="Заголовок №2_"/>
    <w:basedOn w:val="a0"/>
    <w:link w:val="2b"/>
    <w:rsid w:val="00363C27"/>
    <w:rPr>
      <w:rFonts w:ascii="Times New Roman" w:eastAsia="Times New Roman" w:hAnsi="Times New Roman" w:cs="Times New Roman"/>
      <w:b/>
      <w:bCs/>
      <w:spacing w:val="-10"/>
      <w:sz w:val="32"/>
      <w:szCs w:val="32"/>
      <w:shd w:val="clear" w:color="auto" w:fill="FFFFFF"/>
    </w:rPr>
  </w:style>
  <w:style w:type="paragraph" w:customStyle="1" w:styleId="2b">
    <w:name w:val="Заголовок №2"/>
    <w:basedOn w:val="a"/>
    <w:link w:val="2a"/>
    <w:rsid w:val="00363C27"/>
    <w:pPr>
      <w:shd w:val="clear" w:color="auto" w:fill="FFFFFF"/>
      <w:spacing w:after="600" w:line="480" w:lineRule="exact"/>
      <w:outlineLvl w:val="1"/>
    </w:pPr>
    <w:rPr>
      <w:rFonts w:ascii="Times New Roman" w:eastAsia="Times New Roman" w:hAnsi="Times New Roman" w:cs="Times New Roman"/>
      <w:b/>
      <w:bCs/>
      <w:color w:val="auto"/>
      <w:spacing w:val="-10"/>
      <w:sz w:val="32"/>
      <w:szCs w:val="32"/>
      <w:lang w:val="uk-UA" w:eastAsia="en-US" w:bidi="ar-SA"/>
    </w:rPr>
  </w:style>
  <w:style w:type="character" w:customStyle="1" w:styleId="5Exact0">
    <w:name w:val="Подпись к картинке (5) Exact"/>
    <w:basedOn w:val="a0"/>
    <w:rsid w:val="00363C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8Exact0">
    <w:name w:val="Подпись к картинке (8) Exact"/>
    <w:basedOn w:val="a0"/>
    <w:link w:val="80"/>
    <w:rsid w:val="00363C27"/>
    <w:rPr>
      <w:rFonts w:ascii="Garamond" w:eastAsia="Garamond" w:hAnsi="Garamond" w:cs="Garamond"/>
      <w:i/>
      <w:iCs/>
      <w:sz w:val="19"/>
      <w:szCs w:val="19"/>
      <w:shd w:val="clear" w:color="auto" w:fill="FFFFFF"/>
      <w:lang w:val="en-US" w:bidi="en-US"/>
    </w:rPr>
  </w:style>
  <w:style w:type="paragraph" w:customStyle="1" w:styleId="80">
    <w:name w:val="Подпись к картинке (8)"/>
    <w:basedOn w:val="a"/>
    <w:link w:val="8Exact0"/>
    <w:rsid w:val="00363C27"/>
    <w:pPr>
      <w:shd w:val="clear" w:color="auto" w:fill="FFFFFF"/>
      <w:spacing w:line="0" w:lineRule="atLeast"/>
    </w:pPr>
    <w:rPr>
      <w:rFonts w:ascii="Garamond" w:eastAsia="Garamond" w:hAnsi="Garamond" w:cs="Garamond"/>
      <w:i/>
      <w:iCs/>
      <w:color w:val="auto"/>
      <w:sz w:val="19"/>
      <w:szCs w:val="19"/>
      <w:lang w:val="en-US" w:eastAsia="en-US" w:bidi="en-US"/>
    </w:rPr>
  </w:style>
  <w:style w:type="character" w:customStyle="1" w:styleId="8FranklinGothicHeavy10ptExact">
    <w:name w:val="Подпись к картинке (8) + Franklin Gothic Heavy;10 pt Exact"/>
    <w:basedOn w:val="8Exact0"/>
    <w:rsid w:val="00363C27"/>
    <w:rPr>
      <w:rFonts w:ascii="Franklin Gothic Heavy" w:eastAsia="Franklin Gothic Heavy" w:hAnsi="Franklin Gothic Heavy" w:cs="Franklin Gothic Heavy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en-US" w:bidi="en-US"/>
    </w:rPr>
  </w:style>
  <w:style w:type="character" w:customStyle="1" w:styleId="38">
    <w:name w:val="Основной текст (38)_"/>
    <w:basedOn w:val="a0"/>
    <w:link w:val="380"/>
    <w:rsid w:val="00363C27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paragraph" w:customStyle="1" w:styleId="380">
    <w:name w:val="Основной текст (38)"/>
    <w:basedOn w:val="a"/>
    <w:link w:val="38"/>
    <w:rsid w:val="00363C27"/>
    <w:pPr>
      <w:shd w:val="clear" w:color="auto" w:fill="FFFFFF"/>
      <w:spacing w:after="1140" w:line="0" w:lineRule="atLeast"/>
    </w:pPr>
    <w:rPr>
      <w:rFonts w:ascii="Times New Roman" w:eastAsia="Times New Roman" w:hAnsi="Times New Roman" w:cs="Times New Roman"/>
      <w:color w:val="auto"/>
      <w:sz w:val="9"/>
      <w:szCs w:val="9"/>
      <w:lang w:val="uk-UA" w:eastAsia="en-US" w:bidi="ar-SA"/>
    </w:rPr>
  </w:style>
  <w:style w:type="character" w:customStyle="1" w:styleId="FranklinGothicHeavy5pt">
    <w:name w:val="Колонтитул + Franklin Gothic Heavy;5 pt;Курсив"/>
    <w:basedOn w:val="a6"/>
    <w:rsid w:val="00363C27"/>
    <w:rPr>
      <w:rFonts w:ascii="Franklin Gothic Heavy" w:eastAsia="Franklin Gothic Heavy" w:hAnsi="Franklin Gothic Heavy" w:cs="Franklin Gothic Heavy"/>
      <w:i/>
      <w:iCs/>
      <w:color w:val="000000"/>
      <w:spacing w:val="0"/>
      <w:w w:val="100"/>
      <w:position w:val="0"/>
      <w:sz w:val="10"/>
      <w:szCs w:val="10"/>
      <w:shd w:val="clear" w:color="auto" w:fill="FFFFFF"/>
      <w:lang w:val="en-US" w:eastAsia="en-US" w:bidi="en-US"/>
    </w:rPr>
  </w:style>
  <w:style w:type="character" w:customStyle="1" w:styleId="23Exact">
    <w:name w:val="Основной текст (23) Exact"/>
    <w:basedOn w:val="a0"/>
    <w:rsid w:val="00363C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6"/>
      <w:szCs w:val="26"/>
      <w:u w:val="none"/>
    </w:rPr>
  </w:style>
  <w:style w:type="character" w:customStyle="1" w:styleId="23-1ptExact">
    <w:name w:val="Основной текст (23) + Интервал -1 pt Exact"/>
    <w:basedOn w:val="230"/>
    <w:rsid w:val="00363C27"/>
    <w:rPr>
      <w:rFonts w:ascii="Times New Roman" w:eastAsia="Times New Roman" w:hAnsi="Times New Roman" w:cs="Times New Roman"/>
      <w:i/>
      <w:iCs/>
      <w:color w:val="000000"/>
      <w:spacing w:val="-2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39">
    <w:name w:val="Основной текст (39)_"/>
    <w:basedOn w:val="a0"/>
    <w:link w:val="390"/>
    <w:rsid w:val="00363C27"/>
    <w:rPr>
      <w:rFonts w:ascii="Franklin Gothic Heavy" w:eastAsia="Franklin Gothic Heavy" w:hAnsi="Franklin Gothic Heavy" w:cs="Franklin Gothic Heavy"/>
      <w:w w:val="30"/>
      <w:shd w:val="clear" w:color="auto" w:fill="FFFFFF"/>
      <w:lang w:val="en-US" w:bidi="en-US"/>
    </w:rPr>
  </w:style>
  <w:style w:type="paragraph" w:customStyle="1" w:styleId="390">
    <w:name w:val="Основной текст (39)"/>
    <w:basedOn w:val="a"/>
    <w:link w:val="39"/>
    <w:rsid w:val="00363C27"/>
    <w:pPr>
      <w:shd w:val="clear" w:color="auto" w:fill="FFFFFF"/>
      <w:spacing w:after="120" w:line="0" w:lineRule="atLeast"/>
    </w:pPr>
    <w:rPr>
      <w:rFonts w:ascii="Franklin Gothic Heavy" w:eastAsia="Franklin Gothic Heavy" w:hAnsi="Franklin Gothic Heavy" w:cs="Franklin Gothic Heavy"/>
      <w:color w:val="auto"/>
      <w:w w:val="30"/>
      <w:sz w:val="22"/>
      <w:szCs w:val="22"/>
      <w:lang w:val="en-US" w:eastAsia="en-US" w:bidi="en-US"/>
    </w:rPr>
  </w:style>
  <w:style w:type="character" w:customStyle="1" w:styleId="2Georgia">
    <w:name w:val="Основной текст (2) + Georgia;Полужирный;Курсив"/>
    <w:basedOn w:val="21"/>
    <w:rsid w:val="00363C27"/>
    <w:rPr>
      <w:rFonts w:ascii="Georgia" w:eastAsia="Georgia" w:hAnsi="Georgia" w:cs="Georgia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1214pt">
    <w:name w:val="Основной текст (12) + 14 pt;Не курсив"/>
    <w:basedOn w:val="12"/>
    <w:rsid w:val="00363C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400">
    <w:name w:val="Основной текст (40)_"/>
    <w:basedOn w:val="a0"/>
    <w:link w:val="401"/>
    <w:rsid w:val="00363C27"/>
    <w:rPr>
      <w:rFonts w:ascii="Arial Narrow" w:eastAsia="Arial Narrow" w:hAnsi="Arial Narrow" w:cs="Arial Narrow"/>
      <w:b/>
      <w:bCs/>
      <w:i/>
      <w:iCs/>
      <w:spacing w:val="-10"/>
      <w:sz w:val="19"/>
      <w:szCs w:val="19"/>
      <w:shd w:val="clear" w:color="auto" w:fill="FFFFFF"/>
    </w:rPr>
  </w:style>
  <w:style w:type="paragraph" w:customStyle="1" w:styleId="401">
    <w:name w:val="Основной текст (40)"/>
    <w:basedOn w:val="a"/>
    <w:link w:val="400"/>
    <w:rsid w:val="00363C27"/>
    <w:pPr>
      <w:shd w:val="clear" w:color="auto" w:fill="FFFFFF"/>
      <w:spacing w:line="0" w:lineRule="atLeast"/>
      <w:jc w:val="right"/>
    </w:pPr>
    <w:rPr>
      <w:rFonts w:ascii="Arial Narrow" w:eastAsia="Arial Narrow" w:hAnsi="Arial Narrow" w:cs="Arial Narrow"/>
      <w:b/>
      <w:bCs/>
      <w:i/>
      <w:iCs/>
      <w:color w:val="auto"/>
      <w:spacing w:val="-10"/>
      <w:sz w:val="19"/>
      <w:szCs w:val="19"/>
      <w:lang w:val="uk-UA" w:eastAsia="en-US" w:bidi="ar-SA"/>
    </w:rPr>
  </w:style>
  <w:style w:type="character" w:customStyle="1" w:styleId="404pt0pt">
    <w:name w:val="Основной текст (40) + 4 pt;Не полужирный;Не курсив;Интервал 0 pt"/>
    <w:basedOn w:val="400"/>
    <w:rsid w:val="00363C27"/>
    <w:rPr>
      <w:rFonts w:ascii="Arial Narrow" w:eastAsia="Arial Narrow" w:hAnsi="Arial Narrow" w:cs="Arial Narrow"/>
      <w:b/>
      <w:bCs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2-1pt0">
    <w:name w:val="Основной текст (2) + Курсив;Интервал -1 pt"/>
    <w:basedOn w:val="21"/>
    <w:rsid w:val="00363C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24pt">
    <w:name w:val="Основной текст (2) + 4 pt"/>
    <w:basedOn w:val="21"/>
    <w:rsid w:val="00363C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FranklinGothicHeavy55pt">
    <w:name w:val="Основной текст (2) + Franklin Gothic Heavy;5;5 pt;Курсив"/>
    <w:basedOn w:val="21"/>
    <w:rsid w:val="00363C27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character" w:customStyle="1" w:styleId="8pt">
    <w:name w:val="Колонтитул + 8 pt"/>
    <w:basedOn w:val="a6"/>
    <w:rsid w:val="00363C27"/>
    <w:rPr>
      <w:rFonts w:ascii="Times New Roman" w:eastAsia="Times New Roman" w:hAnsi="Times New Roman" w:cs="Times New Roman"/>
      <w:color w:val="000000"/>
      <w:spacing w:val="0"/>
      <w:w w:val="100"/>
      <w:position w:val="0"/>
      <w:sz w:val="16"/>
      <w:szCs w:val="16"/>
      <w:shd w:val="clear" w:color="auto" w:fill="FFFFFF"/>
      <w:lang w:val="en-US" w:eastAsia="en-US" w:bidi="en-US"/>
    </w:rPr>
  </w:style>
  <w:style w:type="character" w:customStyle="1" w:styleId="6pt0">
    <w:name w:val="Колонтитул + 6 pt;Малые прописные"/>
    <w:basedOn w:val="a6"/>
    <w:rsid w:val="00363C27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z w:val="12"/>
      <w:szCs w:val="12"/>
      <w:shd w:val="clear" w:color="auto" w:fill="FFFFFF"/>
      <w:lang w:val="ru-RU" w:eastAsia="ru-RU" w:bidi="ru-RU"/>
    </w:rPr>
  </w:style>
  <w:style w:type="character" w:customStyle="1" w:styleId="410">
    <w:name w:val="Основной текст (41)_"/>
    <w:basedOn w:val="a0"/>
    <w:link w:val="411"/>
    <w:rsid w:val="00363C27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  <w:lang w:val="en-US" w:bidi="en-US"/>
    </w:rPr>
  </w:style>
  <w:style w:type="paragraph" w:customStyle="1" w:styleId="411">
    <w:name w:val="Основной текст (41)"/>
    <w:basedOn w:val="a"/>
    <w:link w:val="410"/>
    <w:rsid w:val="00363C27"/>
    <w:pPr>
      <w:shd w:val="clear" w:color="auto" w:fill="FFFFFF"/>
      <w:spacing w:before="240" w:after="720" w:line="0" w:lineRule="atLeast"/>
      <w:jc w:val="both"/>
    </w:pPr>
    <w:rPr>
      <w:rFonts w:ascii="Times New Roman" w:eastAsia="Times New Roman" w:hAnsi="Times New Roman" w:cs="Times New Roman"/>
      <w:i/>
      <w:iCs/>
      <w:color w:val="auto"/>
      <w:sz w:val="26"/>
      <w:szCs w:val="26"/>
      <w:lang w:val="en-US" w:eastAsia="en-US" w:bidi="en-US"/>
    </w:rPr>
  </w:style>
  <w:style w:type="character" w:customStyle="1" w:styleId="413pt">
    <w:name w:val="Основной текст (41) + Интервал 3 pt"/>
    <w:basedOn w:val="410"/>
    <w:rsid w:val="00363C27"/>
    <w:rPr>
      <w:rFonts w:ascii="Times New Roman" w:eastAsia="Times New Roman" w:hAnsi="Times New Roman" w:cs="Times New Roman"/>
      <w:i/>
      <w:iCs/>
      <w:color w:val="000000"/>
      <w:spacing w:val="70"/>
      <w:w w:val="100"/>
      <w:position w:val="0"/>
      <w:sz w:val="26"/>
      <w:szCs w:val="26"/>
      <w:shd w:val="clear" w:color="auto" w:fill="FFFFFF"/>
      <w:lang w:val="en-US" w:bidi="en-US"/>
    </w:rPr>
  </w:style>
  <w:style w:type="character" w:customStyle="1" w:styleId="Exact1">
    <w:name w:val="Подпись к таблице Exact"/>
    <w:basedOn w:val="a0"/>
    <w:rsid w:val="00363C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BookAntiqua15pt">
    <w:name w:val="Основной текст (2) + Book Antiqua;15 pt;Полужирный"/>
    <w:basedOn w:val="21"/>
    <w:rsid w:val="00363C27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120ptExact">
    <w:name w:val="Основной текст (12) + Интервал 0 pt Exact"/>
    <w:basedOn w:val="12"/>
    <w:rsid w:val="00363C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516pt0pt">
    <w:name w:val="Основной текст (5) + 16 pt;Полужирный;Интервал 0 pt"/>
    <w:basedOn w:val="5"/>
    <w:rsid w:val="00363C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character" w:customStyle="1" w:styleId="2MicrosoftSansSerif0pt">
    <w:name w:val="Основной текст (2) + Microsoft Sans Serif;Интервал 0 pt"/>
    <w:basedOn w:val="21"/>
    <w:rsid w:val="00363C27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-1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38Exact">
    <w:name w:val="Основной текст (38) Exact"/>
    <w:basedOn w:val="a0"/>
    <w:rsid w:val="00363C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  <w:lang w:val="en-US" w:eastAsia="en-US" w:bidi="en-US"/>
    </w:rPr>
  </w:style>
  <w:style w:type="character" w:customStyle="1" w:styleId="420">
    <w:name w:val="Основной текст (42)_"/>
    <w:basedOn w:val="a0"/>
    <w:link w:val="421"/>
    <w:rsid w:val="00363C27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21">
    <w:name w:val="Основной текст (42)"/>
    <w:basedOn w:val="a"/>
    <w:link w:val="420"/>
    <w:rsid w:val="00363C27"/>
    <w:pPr>
      <w:shd w:val="clear" w:color="auto" w:fill="FFFFFF"/>
      <w:spacing w:after="180" w:line="0" w:lineRule="atLeast"/>
      <w:jc w:val="right"/>
    </w:pPr>
    <w:rPr>
      <w:rFonts w:ascii="Times New Roman" w:eastAsia="Times New Roman" w:hAnsi="Times New Roman" w:cs="Times New Roman"/>
      <w:b/>
      <w:bCs/>
      <w:color w:val="auto"/>
      <w:sz w:val="26"/>
      <w:szCs w:val="26"/>
      <w:lang w:val="uk-UA" w:eastAsia="en-US" w:bidi="ar-SA"/>
    </w:rPr>
  </w:style>
  <w:style w:type="character" w:customStyle="1" w:styleId="430">
    <w:name w:val="Основной текст (43)_"/>
    <w:basedOn w:val="a0"/>
    <w:link w:val="431"/>
    <w:rsid w:val="00363C27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31">
    <w:name w:val="Основной текст (43)"/>
    <w:basedOn w:val="a"/>
    <w:link w:val="430"/>
    <w:rsid w:val="00363C27"/>
    <w:pPr>
      <w:shd w:val="clear" w:color="auto" w:fill="FFFFFF"/>
      <w:spacing w:before="240" w:after="240" w:line="322" w:lineRule="exact"/>
      <w:jc w:val="center"/>
    </w:pPr>
    <w:rPr>
      <w:rFonts w:ascii="Times New Roman" w:eastAsia="Times New Roman" w:hAnsi="Times New Roman" w:cs="Times New Roman"/>
      <w:b/>
      <w:bCs/>
      <w:color w:val="auto"/>
      <w:sz w:val="26"/>
      <w:szCs w:val="26"/>
      <w:lang w:val="uk-UA" w:eastAsia="en-US" w:bidi="ar-SA"/>
    </w:rPr>
  </w:style>
  <w:style w:type="character" w:customStyle="1" w:styleId="216pt0pt0">
    <w:name w:val="Основной текст (2) + 16 pt;Полужирный;Малые прописные;Интервал 0 pt"/>
    <w:basedOn w:val="21"/>
    <w:rsid w:val="00363C27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-1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character" w:customStyle="1" w:styleId="2c">
    <w:name w:val="Подпись к картинке (2)_"/>
    <w:basedOn w:val="a0"/>
    <w:link w:val="2d"/>
    <w:rsid w:val="00363C2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d">
    <w:name w:val="Подпись к картинке (2)"/>
    <w:basedOn w:val="a"/>
    <w:link w:val="2c"/>
    <w:rsid w:val="00363C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2"/>
      <w:szCs w:val="22"/>
      <w:lang w:val="uk-UA" w:eastAsia="en-US" w:bidi="ar-SA"/>
    </w:rPr>
  </w:style>
  <w:style w:type="character" w:customStyle="1" w:styleId="20pt1">
    <w:name w:val="Подпись к картинке (2) + Интервал 0 pt"/>
    <w:basedOn w:val="2c"/>
    <w:rsid w:val="00363C27"/>
    <w:rPr>
      <w:rFonts w:ascii="Times New Roman" w:eastAsia="Times New Roman" w:hAnsi="Times New Roman" w:cs="Times New Roman"/>
      <w:b/>
      <w:bCs/>
      <w:color w:val="000000"/>
      <w:spacing w:val="-1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2pt0pt">
    <w:name w:val="Основной текст (2) + 12 pt;Полужирный;Интервал 0 pt"/>
    <w:basedOn w:val="21"/>
    <w:rsid w:val="00363C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40pt0">
    <w:name w:val="Основной текст (4) + Интервал 0 pt"/>
    <w:basedOn w:val="41"/>
    <w:rsid w:val="00363C27"/>
    <w:rPr>
      <w:rFonts w:ascii="Times New Roman" w:eastAsia="Times New Roman" w:hAnsi="Times New Roman" w:cs="Times New Roman"/>
      <w:b/>
      <w:bCs/>
      <w:color w:val="000000"/>
      <w:spacing w:val="-1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413pt0">
    <w:name w:val="Основной текст (4) + 13 pt;Не полужирный"/>
    <w:basedOn w:val="41"/>
    <w:rsid w:val="00363C2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e">
    <w:name w:val="Оглавление (2)_"/>
    <w:basedOn w:val="a0"/>
    <w:link w:val="2f"/>
    <w:rsid w:val="00363C27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paragraph" w:customStyle="1" w:styleId="2f">
    <w:name w:val="Оглавление (2)"/>
    <w:basedOn w:val="a"/>
    <w:link w:val="2e"/>
    <w:rsid w:val="00363C27"/>
    <w:pPr>
      <w:shd w:val="clear" w:color="auto" w:fill="FFFFFF"/>
      <w:spacing w:before="360" w:after="60" w:line="0" w:lineRule="atLeast"/>
    </w:pPr>
    <w:rPr>
      <w:rFonts w:ascii="Times New Roman" w:eastAsia="Times New Roman" w:hAnsi="Times New Roman" w:cs="Times New Roman"/>
      <w:color w:val="auto"/>
      <w:sz w:val="9"/>
      <w:szCs w:val="9"/>
      <w:lang w:val="uk-UA" w:eastAsia="en-US" w:bidi="ar-SA"/>
    </w:rPr>
  </w:style>
  <w:style w:type="character" w:customStyle="1" w:styleId="ac">
    <w:name w:val="Оглавление + Курсив"/>
    <w:basedOn w:val="a8"/>
    <w:rsid w:val="00363C2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MicrosoftSansSerif16pt-1pt">
    <w:name w:val="Основной текст (2) + Microsoft Sans Serif;16 pt;Интервал -1 pt"/>
    <w:basedOn w:val="21"/>
    <w:rsid w:val="00363C2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character" w:customStyle="1" w:styleId="27ptExact">
    <w:name w:val="Основной текст (2) + Интервал 7 pt Exact"/>
    <w:basedOn w:val="21"/>
    <w:rsid w:val="00363C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5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25ptExact">
    <w:name w:val="Основной текст (2) + Интервал 5 pt Exact"/>
    <w:basedOn w:val="21"/>
    <w:rsid w:val="00363C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1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6Exact1">
    <w:name w:val="Подпись к таблице (6) Exact"/>
    <w:basedOn w:val="a0"/>
    <w:link w:val="61"/>
    <w:rsid w:val="00363C27"/>
    <w:rPr>
      <w:rFonts w:ascii="Microsoft Sans Serif" w:eastAsia="Microsoft Sans Serif" w:hAnsi="Microsoft Sans Serif" w:cs="Microsoft Sans Serif"/>
      <w:spacing w:val="-10"/>
      <w:sz w:val="26"/>
      <w:szCs w:val="26"/>
      <w:shd w:val="clear" w:color="auto" w:fill="FFFFFF"/>
    </w:rPr>
  </w:style>
  <w:style w:type="paragraph" w:customStyle="1" w:styleId="61">
    <w:name w:val="Подпись к таблице (6)"/>
    <w:basedOn w:val="a"/>
    <w:link w:val="6Exact1"/>
    <w:rsid w:val="00363C27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color w:val="auto"/>
      <w:spacing w:val="-10"/>
      <w:sz w:val="26"/>
      <w:szCs w:val="26"/>
      <w:lang w:val="uk-UA" w:eastAsia="en-US" w:bidi="ar-SA"/>
    </w:rPr>
  </w:style>
  <w:style w:type="character" w:customStyle="1" w:styleId="226pt">
    <w:name w:val="Основной текст (2) + 26 pt"/>
    <w:basedOn w:val="21"/>
    <w:rsid w:val="00363C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2"/>
      <w:szCs w:val="52"/>
      <w:u w:val="none"/>
      <w:shd w:val="clear" w:color="auto" w:fill="FFFFFF"/>
      <w:lang w:val="ru-RU" w:eastAsia="ru-RU" w:bidi="ru-RU"/>
    </w:rPr>
  </w:style>
  <w:style w:type="character" w:customStyle="1" w:styleId="245pt">
    <w:name w:val="Основной текст (2) + 4;5 pt"/>
    <w:basedOn w:val="21"/>
    <w:rsid w:val="00363C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 w:eastAsia="ru-RU" w:bidi="ru-RU"/>
    </w:rPr>
  </w:style>
  <w:style w:type="character" w:customStyle="1" w:styleId="43Exact">
    <w:name w:val="Основной текст (43) Exact"/>
    <w:basedOn w:val="a0"/>
    <w:rsid w:val="00363C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44Exact">
    <w:name w:val="Основной текст (44) Exact"/>
    <w:basedOn w:val="a0"/>
    <w:link w:val="440"/>
    <w:rsid w:val="00363C27"/>
    <w:rPr>
      <w:rFonts w:ascii="Times New Roman" w:eastAsia="Times New Roman" w:hAnsi="Times New Roman" w:cs="Times New Roman"/>
      <w:b/>
      <w:bCs/>
      <w:sz w:val="40"/>
      <w:szCs w:val="40"/>
      <w:shd w:val="clear" w:color="auto" w:fill="FFFFFF"/>
    </w:rPr>
  </w:style>
  <w:style w:type="paragraph" w:customStyle="1" w:styleId="440">
    <w:name w:val="Основной текст (44)"/>
    <w:basedOn w:val="a"/>
    <w:link w:val="44Exact"/>
    <w:rsid w:val="00363C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40"/>
      <w:szCs w:val="40"/>
      <w:lang w:val="uk-UA" w:eastAsia="en-US" w:bidi="ar-SA"/>
    </w:rPr>
  </w:style>
  <w:style w:type="character" w:customStyle="1" w:styleId="45Exact">
    <w:name w:val="Основной текст (45) Exact"/>
    <w:basedOn w:val="a0"/>
    <w:rsid w:val="00363C27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10"/>
      <w:sz w:val="8"/>
      <w:szCs w:val="8"/>
      <w:u w:val="none"/>
    </w:rPr>
  </w:style>
  <w:style w:type="character" w:customStyle="1" w:styleId="46Exact">
    <w:name w:val="Основной текст (46) Exact"/>
    <w:basedOn w:val="a0"/>
    <w:link w:val="460"/>
    <w:rsid w:val="00363C27"/>
    <w:rPr>
      <w:rFonts w:ascii="Times New Roman" w:eastAsia="Times New Roman" w:hAnsi="Times New Roman" w:cs="Times New Roman"/>
      <w:sz w:val="8"/>
      <w:szCs w:val="8"/>
      <w:shd w:val="clear" w:color="auto" w:fill="FFFFFF"/>
      <w:lang w:val="en-US" w:bidi="en-US"/>
    </w:rPr>
  </w:style>
  <w:style w:type="paragraph" w:customStyle="1" w:styleId="460">
    <w:name w:val="Основной текст (46)"/>
    <w:basedOn w:val="a"/>
    <w:link w:val="46Exact"/>
    <w:rsid w:val="00363C27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color w:val="auto"/>
      <w:sz w:val="8"/>
      <w:szCs w:val="8"/>
      <w:lang w:val="en-US" w:eastAsia="en-US" w:bidi="en-US"/>
    </w:rPr>
  </w:style>
  <w:style w:type="character" w:customStyle="1" w:styleId="3314ptExact">
    <w:name w:val="Основной текст (33) + 14 pt;Не полужирный Exact"/>
    <w:basedOn w:val="330"/>
    <w:rsid w:val="00363C27"/>
    <w:rPr>
      <w:rFonts w:ascii="Times New Roman" w:eastAsia="Times New Roman" w:hAnsi="Times New Roman" w:cs="Times New Roman"/>
      <w:b/>
      <w:bCs/>
      <w:color w:val="000000"/>
      <w:spacing w:val="-10"/>
      <w:w w:val="100"/>
      <w:position w:val="0"/>
      <w:sz w:val="28"/>
      <w:szCs w:val="28"/>
      <w:shd w:val="clear" w:color="auto" w:fill="FFFFFF"/>
      <w:lang w:val="en-US" w:eastAsia="en-US" w:bidi="en-US"/>
    </w:rPr>
  </w:style>
  <w:style w:type="character" w:customStyle="1" w:styleId="3313pt0ptExact">
    <w:name w:val="Основной текст (33) + 13 pt;Не полужирный;Интервал 0 pt Exact"/>
    <w:basedOn w:val="330"/>
    <w:rsid w:val="00363C2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en-US" w:eastAsia="en-US" w:bidi="en-US"/>
    </w:rPr>
  </w:style>
  <w:style w:type="character" w:customStyle="1" w:styleId="47Exact">
    <w:name w:val="Основной текст (47) Exact"/>
    <w:basedOn w:val="a0"/>
    <w:link w:val="470"/>
    <w:rsid w:val="00363C27"/>
    <w:rPr>
      <w:rFonts w:ascii="Times New Roman" w:eastAsia="Times New Roman" w:hAnsi="Times New Roman" w:cs="Times New Roman"/>
      <w:b/>
      <w:bCs/>
      <w:shd w:val="clear" w:color="auto" w:fill="FFFFFF"/>
      <w:lang w:val="en-US" w:bidi="en-US"/>
    </w:rPr>
  </w:style>
  <w:style w:type="paragraph" w:customStyle="1" w:styleId="470">
    <w:name w:val="Основной текст (47)"/>
    <w:basedOn w:val="a"/>
    <w:link w:val="47Exact"/>
    <w:rsid w:val="00363C27"/>
    <w:pPr>
      <w:shd w:val="clear" w:color="auto" w:fill="FFFFFF"/>
      <w:spacing w:before="120" w:line="0" w:lineRule="atLeast"/>
    </w:pPr>
    <w:rPr>
      <w:rFonts w:ascii="Times New Roman" w:eastAsia="Times New Roman" w:hAnsi="Times New Roman" w:cs="Times New Roman"/>
      <w:b/>
      <w:bCs/>
      <w:color w:val="auto"/>
      <w:sz w:val="22"/>
      <w:szCs w:val="22"/>
      <w:lang w:val="en-US" w:eastAsia="en-US" w:bidi="en-US"/>
    </w:rPr>
  </w:style>
  <w:style w:type="character" w:customStyle="1" w:styleId="48Exact">
    <w:name w:val="Основной текст (48) Exact"/>
    <w:basedOn w:val="a0"/>
    <w:link w:val="48"/>
    <w:rsid w:val="00363C27"/>
    <w:rPr>
      <w:rFonts w:ascii="Microsoft Sans Serif" w:eastAsia="Microsoft Sans Serif" w:hAnsi="Microsoft Sans Serif" w:cs="Microsoft Sans Serif"/>
      <w:sz w:val="21"/>
      <w:szCs w:val="21"/>
      <w:shd w:val="clear" w:color="auto" w:fill="FFFFFF"/>
      <w:lang w:val="en-US" w:bidi="en-US"/>
    </w:rPr>
  </w:style>
  <w:style w:type="paragraph" w:customStyle="1" w:styleId="48">
    <w:name w:val="Основной текст (48)"/>
    <w:basedOn w:val="a"/>
    <w:link w:val="48Exact"/>
    <w:rsid w:val="00363C27"/>
    <w:pPr>
      <w:shd w:val="clear" w:color="auto" w:fill="FFFFFF"/>
      <w:spacing w:after="300" w:line="557" w:lineRule="exact"/>
      <w:jc w:val="both"/>
    </w:pPr>
    <w:rPr>
      <w:rFonts w:ascii="Microsoft Sans Serif" w:eastAsia="Microsoft Sans Serif" w:hAnsi="Microsoft Sans Serif" w:cs="Microsoft Sans Serif"/>
      <w:color w:val="auto"/>
      <w:sz w:val="21"/>
      <w:szCs w:val="21"/>
      <w:lang w:val="en-US" w:eastAsia="en-US" w:bidi="en-US"/>
    </w:rPr>
  </w:style>
  <w:style w:type="character" w:customStyle="1" w:styleId="48TimesNewRoman12ptExact">
    <w:name w:val="Основной текст (48) + Times New Roman;12 pt Exact"/>
    <w:basedOn w:val="48Exact"/>
    <w:rsid w:val="00363C2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en-US" w:bidi="en-US"/>
    </w:rPr>
  </w:style>
  <w:style w:type="character" w:customStyle="1" w:styleId="48TimesNewRoman13ptExact">
    <w:name w:val="Основной текст (48) + Times New Roman;13 pt Exact"/>
    <w:basedOn w:val="48Exact"/>
    <w:rsid w:val="00363C27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en-US" w:bidi="en-US"/>
    </w:rPr>
  </w:style>
  <w:style w:type="character" w:customStyle="1" w:styleId="48SegoeUI11pt0ptExact">
    <w:name w:val="Основной текст (48) + Segoe UI;11 pt;Полужирный;Интервал 0 pt Exact"/>
    <w:basedOn w:val="48Exact"/>
    <w:rsid w:val="00363C27"/>
    <w:rPr>
      <w:rFonts w:ascii="Segoe UI" w:eastAsia="Segoe UI" w:hAnsi="Segoe UI" w:cs="Segoe UI"/>
      <w:b/>
      <w:bCs/>
      <w:color w:val="000000"/>
      <w:spacing w:val="-10"/>
      <w:w w:val="100"/>
      <w:position w:val="0"/>
      <w:sz w:val="22"/>
      <w:szCs w:val="22"/>
      <w:shd w:val="clear" w:color="auto" w:fill="FFFFFF"/>
      <w:lang w:val="en-US" w:bidi="en-US"/>
    </w:rPr>
  </w:style>
  <w:style w:type="character" w:customStyle="1" w:styleId="42Exact">
    <w:name w:val="Основной текст (42) Exact"/>
    <w:basedOn w:val="a0"/>
    <w:rsid w:val="00363C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49Exact">
    <w:name w:val="Основной текст (49) Exact"/>
    <w:basedOn w:val="a0"/>
    <w:link w:val="49"/>
    <w:rsid w:val="00363C27"/>
    <w:rPr>
      <w:rFonts w:ascii="Times New Roman" w:eastAsia="Times New Roman" w:hAnsi="Times New Roman" w:cs="Times New Roman"/>
      <w:spacing w:val="-10"/>
      <w:sz w:val="13"/>
      <w:szCs w:val="13"/>
      <w:shd w:val="clear" w:color="auto" w:fill="FFFFFF"/>
    </w:rPr>
  </w:style>
  <w:style w:type="paragraph" w:customStyle="1" w:styleId="49">
    <w:name w:val="Основной текст (49)"/>
    <w:basedOn w:val="a"/>
    <w:link w:val="49Exact"/>
    <w:rsid w:val="00363C27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color w:val="auto"/>
      <w:spacing w:val="-10"/>
      <w:sz w:val="13"/>
      <w:szCs w:val="13"/>
      <w:lang w:val="uk-UA" w:eastAsia="en-US" w:bidi="ar-SA"/>
    </w:rPr>
  </w:style>
  <w:style w:type="character" w:customStyle="1" w:styleId="4Exact">
    <w:name w:val="Основной текст (4) Exact"/>
    <w:basedOn w:val="a0"/>
    <w:rsid w:val="00363C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40ptExact">
    <w:name w:val="Основной текст (4) + Интервал 0 pt Exact"/>
    <w:basedOn w:val="41"/>
    <w:rsid w:val="00363C27"/>
    <w:rPr>
      <w:rFonts w:ascii="Times New Roman" w:eastAsia="Times New Roman" w:hAnsi="Times New Roman" w:cs="Times New Roman"/>
      <w:b/>
      <w:bCs/>
      <w:color w:val="000000"/>
      <w:spacing w:val="-1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7Exact1">
    <w:name w:val="Подпись к таблице (7) Exact"/>
    <w:basedOn w:val="a0"/>
    <w:link w:val="72"/>
    <w:rsid w:val="00363C27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72">
    <w:name w:val="Подпись к таблице (7)"/>
    <w:basedOn w:val="a"/>
    <w:link w:val="7Exact1"/>
    <w:rsid w:val="00363C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6"/>
      <w:szCs w:val="26"/>
      <w:lang w:val="uk-UA" w:eastAsia="en-US" w:bidi="ar-SA"/>
    </w:rPr>
  </w:style>
  <w:style w:type="character" w:customStyle="1" w:styleId="3a">
    <w:name w:val="Оглавление (3)_"/>
    <w:basedOn w:val="a0"/>
    <w:link w:val="3b"/>
    <w:rsid w:val="00363C2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b">
    <w:name w:val="Оглавление (3)"/>
    <w:basedOn w:val="a"/>
    <w:link w:val="3a"/>
    <w:rsid w:val="00363C27"/>
    <w:pPr>
      <w:shd w:val="clear" w:color="auto" w:fill="FFFFFF"/>
      <w:spacing w:before="840" w:line="274" w:lineRule="exact"/>
      <w:jc w:val="both"/>
    </w:pPr>
    <w:rPr>
      <w:rFonts w:ascii="Times New Roman" w:eastAsia="Times New Roman" w:hAnsi="Times New Roman" w:cs="Times New Roman"/>
      <w:color w:val="auto"/>
      <w:sz w:val="22"/>
      <w:szCs w:val="22"/>
      <w:lang w:val="uk-UA" w:eastAsia="en-US" w:bidi="ar-SA"/>
    </w:rPr>
  </w:style>
  <w:style w:type="character" w:customStyle="1" w:styleId="313pt0">
    <w:name w:val="Оглавление (3) + 13 pt;Курсив"/>
    <w:basedOn w:val="3a"/>
    <w:rsid w:val="00363C2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35pt20">
    <w:name w:val="Основной текст (2) + 35 pt;Полужирный;Масштаб 20%"/>
    <w:basedOn w:val="21"/>
    <w:rsid w:val="00363C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20"/>
      <w:position w:val="0"/>
      <w:sz w:val="70"/>
      <w:szCs w:val="70"/>
      <w:u w:val="none"/>
      <w:shd w:val="clear" w:color="auto" w:fill="FFFFFF"/>
      <w:lang w:val="en-US" w:eastAsia="en-US" w:bidi="en-US"/>
    </w:rPr>
  </w:style>
  <w:style w:type="character" w:customStyle="1" w:styleId="500">
    <w:name w:val="Основной текст (50)_"/>
    <w:basedOn w:val="a0"/>
    <w:link w:val="501"/>
    <w:rsid w:val="00363C27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501">
    <w:name w:val="Основной текст (50)"/>
    <w:basedOn w:val="a"/>
    <w:link w:val="500"/>
    <w:rsid w:val="00363C27"/>
    <w:pPr>
      <w:shd w:val="clear" w:color="auto" w:fill="FFFFFF"/>
      <w:spacing w:before="120" w:line="0" w:lineRule="atLeast"/>
      <w:jc w:val="right"/>
    </w:pPr>
    <w:rPr>
      <w:rFonts w:ascii="Times New Roman" w:eastAsia="Times New Roman" w:hAnsi="Times New Roman" w:cs="Times New Roman"/>
      <w:color w:val="auto"/>
      <w:sz w:val="8"/>
      <w:szCs w:val="8"/>
      <w:lang w:val="uk-UA" w:eastAsia="en-US" w:bidi="ar-SA"/>
    </w:rPr>
  </w:style>
  <w:style w:type="character" w:customStyle="1" w:styleId="50ArialNarrow10pt">
    <w:name w:val="Основной текст (50) + Arial Narrow;10 pt"/>
    <w:basedOn w:val="500"/>
    <w:rsid w:val="00363C27"/>
    <w:rPr>
      <w:rFonts w:ascii="Arial Narrow" w:eastAsia="Arial Narrow" w:hAnsi="Arial Narrow" w:cs="Arial Narrow"/>
      <w:color w:val="00000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81">
    <w:name w:val="Подпись к таблице (8)_"/>
    <w:basedOn w:val="a0"/>
    <w:link w:val="82"/>
    <w:rsid w:val="00363C2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82">
    <w:name w:val="Подпись к таблице (8)"/>
    <w:basedOn w:val="a"/>
    <w:link w:val="81"/>
    <w:rsid w:val="00363C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6"/>
      <w:szCs w:val="26"/>
      <w:lang w:val="uk-UA" w:eastAsia="en-US" w:bidi="ar-SA"/>
    </w:rPr>
  </w:style>
  <w:style w:type="character" w:customStyle="1" w:styleId="93">
    <w:name w:val="Подпись к таблице (9)_"/>
    <w:basedOn w:val="a0"/>
    <w:link w:val="94"/>
    <w:rsid w:val="00363C2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94">
    <w:name w:val="Подпись к таблице (9)"/>
    <w:basedOn w:val="a"/>
    <w:link w:val="93"/>
    <w:rsid w:val="00363C27"/>
    <w:pPr>
      <w:shd w:val="clear" w:color="auto" w:fill="FFFFFF"/>
      <w:spacing w:line="418" w:lineRule="exact"/>
      <w:jc w:val="center"/>
    </w:pPr>
    <w:rPr>
      <w:rFonts w:ascii="Times New Roman" w:eastAsia="Times New Roman" w:hAnsi="Times New Roman" w:cs="Times New Roman"/>
      <w:color w:val="auto"/>
      <w:sz w:val="22"/>
      <w:szCs w:val="22"/>
      <w:lang w:val="uk-UA" w:eastAsia="en-US" w:bidi="ar-SA"/>
    </w:rPr>
  </w:style>
  <w:style w:type="character" w:customStyle="1" w:styleId="450">
    <w:name w:val="Основной текст (45)_"/>
    <w:basedOn w:val="a0"/>
    <w:link w:val="451"/>
    <w:rsid w:val="00363C27"/>
    <w:rPr>
      <w:rFonts w:ascii="Arial Narrow" w:eastAsia="Arial Narrow" w:hAnsi="Arial Narrow" w:cs="Arial Narrow"/>
      <w:spacing w:val="10"/>
      <w:sz w:val="8"/>
      <w:szCs w:val="8"/>
      <w:shd w:val="clear" w:color="auto" w:fill="FFFFFF"/>
    </w:rPr>
  </w:style>
  <w:style w:type="paragraph" w:customStyle="1" w:styleId="451">
    <w:name w:val="Основной текст (45)"/>
    <w:basedOn w:val="a"/>
    <w:link w:val="450"/>
    <w:rsid w:val="00363C27"/>
    <w:pPr>
      <w:shd w:val="clear" w:color="auto" w:fill="FFFFFF"/>
      <w:spacing w:line="0" w:lineRule="atLeast"/>
    </w:pPr>
    <w:rPr>
      <w:rFonts w:ascii="Arial Narrow" w:eastAsia="Arial Narrow" w:hAnsi="Arial Narrow" w:cs="Arial Narrow"/>
      <w:color w:val="auto"/>
      <w:spacing w:val="10"/>
      <w:sz w:val="8"/>
      <w:szCs w:val="8"/>
      <w:lang w:val="uk-UA" w:eastAsia="en-US" w:bidi="ar-SA"/>
    </w:rPr>
  </w:style>
  <w:style w:type="character" w:customStyle="1" w:styleId="51Exact">
    <w:name w:val="Основной текст (51) Exact"/>
    <w:basedOn w:val="a0"/>
    <w:link w:val="510"/>
    <w:rsid w:val="00363C27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510">
    <w:name w:val="Основной текст (51)"/>
    <w:basedOn w:val="a"/>
    <w:link w:val="51Exact"/>
    <w:rsid w:val="00363C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0"/>
      <w:szCs w:val="20"/>
      <w:lang w:val="uk-UA" w:eastAsia="en-US" w:bidi="ar-SA"/>
    </w:rPr>
  </w:style>
  <w:style w:type="character" w:customStyle="1" w:styleId="70ptExact">
    <w:name w:val="Подпись к картинке (7) + Интервал 0 pt Exact"/>
    <w:basedOn w:val="7Exact0"/>
    <w:rsid w:val="00363C2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520">
    <w:name w:val="Основной текст (52)_"/>
    <w:basedOn w:val="a0"/>
    <w:link w:val="521"/>
    <w:rsid w:val="00363C27"/>
    <w:rPr>
      <w:rFonts w:ascii="Arial Narrow" w:eastAsia="Arial Narrow" w:hAnsi="Arial Narrow" w:cs="Arial Narrow"/>
      <w:sz w:val="20"/>
      <w:szCs w:val="20"/>
      <w:shd w:val="clear" w:color="auto" w:fill="FFFFFF"/>
    </w:rPr>
  </w:style>
  <w:style w:type="paragraph" w:customStyle="1" w:styleId="521">
    <w:name w:val="Основной текст (52)"/>
    <w:basedOn w:val="a"/>
    <w:link w:val="520"/>
    <w:rsid w:val="00363C27"/>
    <w:pPr>
      <w:shd w:val="clear" w:color="auto" w:fill="FFFFFF"/>
      <w:spacing w:after="120" w:line="0" w:lineRule="atLeast"/>
      <w:jc w:val="both"/>
    </w:pPr>
    <w:rPr>
      <w:rFonts w:ascii="Arial Narrow" w:eastAsia="Arial Narrow" w:hAnsi="Arial Narrow" w:cs="Arial Narrow"/>
      <w:color w:val="auto"/>
      <w:sz w:val="20"/>
      <w:szCs w:val="20"/>
      <w:lang w:val="uk-UA" w:eastAsia="en-US" w:bidi="ar-SA"/>
    </w:rPr>
  </w:style>
  <w:style w:type="character" w:customStyle="1" w:styleId="522">
    <w:name w:val="Основной текст (52) + Курсив"/>
    <w:basedOn w:val="520"/>
    <w:rsid w:val="00363C27"/>
    <w:rPr>
      <w:rFonts w:ascii="Arial Narrow" w:eastAsia="Arial Narrow" w:hAnsi="Arial Narrow" w:cs="Arial Narrow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52MicrosoftSansSerif4pt2pt">
    <w:name w:val="Основной текст (52) + Microsoft Sans Serif;4 pt;Интервал 2 pt"/>
    <w:basedOn w:val="520"/>
    <w:rsid w:val="00363C27"/>
    <w:rPr>
      <w:rFonts w:ascii="Microsoft Sans Serif" w:eastAsia="Microsoft Sans Serif" w:hAnsi="Microsoft Sans Serif" w:cs="Microsoft Sans Serif"/>
      <w:color w:val="000000"/>
      <w:spacing w:val="5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38ArialNarrow10pt">
    <w:name w:val="Основной текст (38) + Arial Narrow;10 pt"/>
    <w:basedOn w:val="38"/>
    <w:rsid w:val="00363C27"/>
    <w:rPr>
      <w:rFonts w:ascii="Arial Narrow" w:eastAsia="Arial Narrow" w:hAnsi="Arial Narrow" w:cs="Arial Narrow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38Verdana10pt">
    <w:name w:val="Основной текст (38) + Verdana;10 pt"/>
    <w:basedOn w:val="38"/>
    <w:rsid w:val="00363C27"/>
    <w:rPr>
      <w:rFonts w:ascii="Verdana" w:eastAsia="Verdana" w:hAnsi="Verdana" w:cs="Verdana"/>
      <w:color w:val="000000"/>
      <w:spacing w:val="0"/>
      <w:w w:val="100"/>
      <w:position w:val="0"/>
      <w:sz w:val="20"/>
      <w:szCs w:val="20"/>
      <w:shd w:val="clear" w:color="auto" w:fill="FFFFFF"/>
      <w:lang w:val="en-US" w:eastAsia="en-US" w:bidi="en-US"/>
    </w:rPr>
  </w:style>
  <w:style w:type="character" w:customStyle="1" w:styleId="218pt50">
    <w:name w:val="Основной текст (2) + 18 pt;Масштаб 50%"/>
    <w:basedOn w:val="21"/>
    <w:rsid w:val="00363C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5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530">
    <w:name w:val="Основной текст (53)_"/>
    <w:basedOn w:val="a0"/>
    <w:link w:val="531"/>
    <w:rsid w:val="00363C27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paragraph" w:customStyle="1" w:styleId="531">
    <w:name w:val="Основной текст (53)"/>
    <w:basedOn w:val="a"/>
    <w:link w:val="530"/>
    <w:rsid w:val="00363C27"/>
    <w:pPr>
      <w:shd w:val="clear" w:color="auto" w:fill="FFFFFF"/>
      <w:spacing w:before="180" w:line="0" w:lineRule="atLeast"/>
    </w:pPr>
    <w:rPr>
      <w:rFonts w:ascii="Times New Roman" w:eastAsia="Times New Roman" w:hAnsi="Times New Roman" w:cs="Times New Roman"/>
      <w:color w:val="auto"/>
      <w:sz w:val="9"/>
      <w:szCs w:val="9"/>
      <w:lang w:val="uk-UA" w:eastAsia="en-US" w:bidi="ar-SA"/>
    </w:rPr>
  </w:style>
  <w:style w:type="character" w:customStyle="1" w:styleId="5313pt">
    <w:name w:val="Основной текст (53) + 13 pt"/>
    <w:basedOn w:val="530"/>
    <w:rsid w:val="00363C27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540">
    <w:name w:val="Основной текст (54)_"/>
    <w:basedOn w:val="a0"/>
    <w:link w:val="541"/>
    <w:rsid w:val="00363C27"/>
    <w:rPr>
      <w:rFonts w:ascii="Arial Narrow" w:eastAsia="Arial Narrow" w:hAnsi="Arial Narrow" w:cs="Arial Narrow"/>
      <w:sz w:val="20"/>
      <w:szCs w:val="20"/>
      <w:shd w:val="clear" w:color="auto" w:fill="FFFFFF"/>
      <w:lang w:val="en-US" w:bidi="en-US"/>
    </w:rPr>
  </w:style>
  <w:style w:type="paragraph" w:customStyle="1" w:styleId="541">
    <w:name w:val="Основной текст (54)"/>
    <w:basedOn w:val="a"/>
    <w:link w:val="540"/>
    <w:rsid w:val="00363C27"/>
    <w:pPr>
      <w:shd w:val="clear" w:color="auto" w:fill="FFFFFF"/>
      <w:spacing w:after="60" w:line="0" w:lineRule="atLeast"/>
    </w:pPr>
    <w:rPr>
      <w:rFonts w:ascii="Arial Narrow" w:eastAsia="Arial Narrow" w:hAnsi="Arial Narrow" w:cs="Arial Narrow"/>
      <w:color w:val="auto"/>
      <w:sz w:val="20"/>
      <w:szCs w:val="20"/>
      <w:lang w:val="en-US" w:eastAsia="en-US" w:bidi="en-US"/>
    </w:rPr>
  </w:style>
  <w:style w:type="character" w:customStyle="1" w:styleId="211pt0">
    <w:name w:val="Основной текст (2) + 11 pt;Полужирный;Курсив;Малые прописные"/>
    <w:basedOn w:val="21"/>
    <w:rsid w:val="00363C27"/>
    <w:rPr>
      <w:rFonts w:ascii="Times New Roman" w:eastAsia="Times New Roman" w:hAnsi="Times New Roman" w:cs="Times New Roman"/>
      <w:b/>
      <w:bCs/>
      <w:i/>
      <w:iCs/>
      <w:smallCaps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55Exact">
    <w:name w:val="Основной текст (55) Exact"/>
    <w:basedOn w:val="a0"/>
    <w:link w:val="55"/>
    <w:rsid w:val="00363C27"/>
    <w:rPr>
      <w:rFonts w:ascii="Arial Narrow" w:eastAsia="Arial Narrow" w:hAnsi="Arial Narrow" w:cs="Arial Narrow"/>
      <w:w w:val="200"/>
      <w:sz w:val="10"/>
      <w:szCs w:val="10"/>
      <w:shd w:val="clear" w:color="auto" w:fill="FFFFFF"/>
    </w:rPr>
  </w:style>
  <w:style w:type="paragraph" w:customStyle="1" w:styleId="55">
    <w:name w:val="Основной текст (55)"/>
    <w:basedOn w:val="a"/>
    <w:link w:val="55Exact"/>
    <w:rsid w:val="00363C27"/>
    <w:pPr>
      <w:shd w:val="clear" w:color="auto" w:fill="FFFFFF"/>
      <w:spacing w:line="0" w:lineRule="atLeast"/>
    </w:pPr>
    <w:rPr>
      <w:rFonts w:ascii="Arial Narrow" w:eastAsia="Arial Narrow" w:hAnsi="Arial Narrow" w:cs="Arial Narrow"/>
      <w:color w:val="auto"/>
      <w:w w:val="200"/>
      <w:sz w:val="10"/>
      <w:szCs w:val="10"/>
      <w:lang w:val="uk-UA" w:eastAsia="en-US" w:bidi="ar-SA"/>
    </w:rPr>
  </w:style>
  <w:style w:type="character" w:customStyle="1" w:styleId="56Exact">
    <w:name w:val="Основной текст (56) Exact"/>
    <w:basedOn w:val="a0"/>
    <w:link w:val="56"/>
    <w:rsid w:val="00363C27"/>
    <w:rPr>
      <w:rFonts w:ascii="Times New Roman" w:eastAsia="Times New Roman" w:hAnsi="Times New Roman" w:cs="Times New Roman"/>
      <w:b/>
      <w:bCs/>
      <w:sz w:val="14"/>
      <w:szCs w:val="14"/>
      <w:shd w:val="clear" w:color="auto" w:fill="FFFFFF"/>
    </w:rPr>
  </w:style>
  <w:style w:type="paragraph" w:customStyle="1" w:styleId="56">
    <w:name w:val="Основной текст (56)"/>
    <w:basedOn w:val="a"/>
    <w:link w:val="56Exact"/>
    <w:rsid w:val="00363C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14"/>
      <w:szCs w:val="14"/>
      <w:lang w:val="uk-UA" w:eastAsia="en-US" w:bidi="ar-SA"/>
    </w:rPr>
  </w:style>
  <w:style w:type="character" w:customStyle="1" w:styleId="4595pt0ptExact">
    <w:name w:val="Основной текст (45) + 9;5 pt;Полужирный;Курсив;Интервал 0 pt Exact"/>
    <w:basedOn w:val="450"/>
    <w:rsid w:val="00363C27"/>
    <w:rPr>
      <w:rFonts w:ascii="Arial Narrow" w:eastAsia="Arial Narrow" w:hAnsi="Arial Narrow" w:cs="Arial Narrow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en-US" w:eastAsia="en-US" w:bidi="en-US"/>
    </w:rPr>
  </w:style>
  <w:style w:type="character" w:customStyle="1" w:styleId="45TimesNewRoman13pt0ptExact">
    <w:name w:val="Основной текст (45) + Times New Roman;13 pt;Интервал 0 pt Exact"/>
    <w:basedOn w:val="450"/>
    <w:rsid w:val="00363C27"/>
    <w:rPr>
      <w:rFonts w:ascii="Times New Roman" w:eastAsia="Times New Roman" w:hAnsi="Times New Roman" w:cs="Times New Roman"/>
      <w:color w:val="000000"/>
      <w:spacing w:val="-1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6Exact">
    <w:name w:val="Основной текст (26) Exact"/>
    <w:basedOn w:val="a0"/>
    <w:rsid w:val="00363C27"/>
    <w:rPr>
      <w:rFonts w:ascii="Times New Roman" w:eastAsia="Times New Roman" w:hAnsi="Times New Roman" w:cs="Times New Roman"/>
      <w:b/>
      <w:bCs/>
      <w:i/>
      <w:iCs/>
      <w:smallCaps w:val="0"/>
      <w:strike w:val="0"/>
      <w:sz w:val="22"/>
      <w:szCs w:val="22"/>
      <w:u w:val="none"/>
      <w:lang w:val="en-US" w:eastAsia="en-US" w:bidi="en-US"/>
    </w:rPr>
  </w:style>
  <w:style w:type="character" w:customStyle="1" w:styleId="57Exact">
    <w:name w:val="Основной текст (57) Exact"/>
    <w:basedOn w:val="a0"/>
    <w:link w:val="57"/>
    <w:rsid w:val="00363C27"/>
    <w:rPr>
      <w:rFonts w:ascii="Arial Narrow" w:eastAsia="Arial Narrow" w:hAnsi="Arial Narrow" w:cs="Arial Narrow"/>
      <w:b/>
      <w:bCs/>
      <w:shd w:val="clear" w:color="auto" w:fill="FFFFFF"/>
    </w:rPr>
  </w:style>
  <w:style w:type="paragraph" w:customStyle="1" w:styleId="57">
    <w:name w:val="Основной текст (57)"/>
    <w:basedOn w:val="a"/>
    <w:link w:val="57Exact"/>
    <w:rsid w:val="00363C27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color w:val="auto"/>
      <w:sz w:val="22"/>
      <w:szCs w:val="22"/>
      <w:lang w:val="uk-UA" w:eastAsia="en-US" w:bidi="ar-SA"/>
    </w:rPr>
  </w:style>
  <w:style w:type="character" w:customStyle="1" w:styleId="57SegoeUIExact">
    <w:name w:val="Основной текст (57) + Segoe UI Exact"/>
    <w:basedOn w:val="57Exact"/>
    <w:rsid w:val="00363C27"/>
    <w:rPr>
      <w:rFonts w:ascii="Segoe UI" w:eastAsia="Segoe UI" w:hAnsi="Segoe UI" w:cs="Segoe UI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011ptExact">
    <w:name w:val="Основной текст (10) + 11 pt;Курсив Exact"/>
    <w:basedOn w:val="100"/>
    <w:rsid w:val="00363C27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310pt">
    <w:name w:val="Основной текст (31) + Малые прописные;Интервал 0 pt"/>
    <w:basedOn w:val="310"/>
    <w:rsid w:val="00363C27"/>
    <w:rPr>
      <w:rFonts w:ascii="Georgia" w:eastAsia="Georgia" w:hAnsi="Georgia" w:cs="Georgia"/>
      <w:b/>
      <w:bCs/>
      <w:smallCap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312pt">
    <w:name w:val="Основной текст (31) + Интервал 2 pt"/>
    <w:basedOn w:val="310"/>
    <w:rsid w:val="00363C27"/>
    <w:rPr>
      <w:rFonts w:ascii="Georgia" w:eastAsia="Georgia" w:hAnsi="Georgia" w:cs="Georgia"/>
      <w:b/>
      <w:bCs/>
      <w:color w:val="000000"/>
      <w:spacing w:val="50"/>
      <w:w w:val="100"/>
      <w:position w:val="0"/>
      <w:shd w:val="clear" w:color="auto" w:fill="FFFFFF"/>
      <w:lang w:val="ru-RU" w:eastAsia="ru-RU" w:bidi="ru-RU"/>
    </w:rPr>
  </w:style>
  <w:style w:type="character" w:customStyle="1" w:styleId="310pt0">
    <w:name w:val="Основной текст (31) + Интервал 0 pt"/>
    <w:basedOn w:val="310"/>
    <w:rsid w:val="00363C27"/>
    <w:rPr>
      <w:rFonts w:ascii="Georgia" w:eastAsia="Georgia" w:hAnsi="Georgia" w:cs="Georgia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58Exact">
    <w:name w:val="Основной текст (58) Exact"/>
    <w:basedOn w:val="a0"/>
    <w:rsid w:val="00363C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  <w:u w:val="none"/>
    </w:rPr>
  </w:style>
  <w:style w:type="character" w:customStyle="1" w:styleId="5813ptExact">
    <w:name w:val="Основной текст (58) + 13 pt;Не полужирный Exact"/>
    <w:basedOn w:val="58"/>
    <w:rsid w:val="00363C27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58">
    <w:name w:val="Основной текст (58)_"/>
    <w:basedOn w:val="a0"/>
    <w:link w:val="580"/>
    <w:rsid w:val="00363C27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580">
    <w:name w:val="Основной текст (58)"/>
    <w:basedOn w:val="a"/>
    <w:link w:val="58"/>
    <w:rsid w:val="00363C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1"/>
      <w:szCs w:val="21"/>
      <w:lang w:val="uk-UA" w:eastAsia="en-US" w:bidi="ar-SA"/>
    </w:rPr>
  </w:style>
  <w:style w:type="character" w:customStyle="1" w:styleId="2Exact2">
    <w:name w:val="Основной текст (2) + Курсив Exact"/>
    <w:basedOn w:val="21"/>
    <w:rsid w:val="00363C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22Exact0">
    <w:name w:val="Заголовок №2 (2) Exact"/>
    <w:basedOn w:val="a0"/>
    <w:link w:val="221"/>
    <w:rsid w:val="00363C27"/>
    <w:rPr>
      <w:rFonts w:ascii="Times New Roman" w:eastAsia="Times New Roman" w:hAnsi="Times New Roman" w:cs="Times New Roman"/>
      <w:sz w:val="26"/>
      <w:szCs w:val="26"/>
      <w:shd w:val="clear" w:color="auto" w:fill="FFFFFF"/>
      <w:lang w:val="en-US" w:bidi="en-US"/>
    </w:rPr>
  </w:style>
  <w:style w:type="paragraph" w:customStyle="1" w:styleId="221">
    <w:name w:val="Заголовок №2 (2)"/>
    <w:basedOn w:val="a"/>
    <w:link w:val="22Exact0"/>
    <w:rsid w:val="00363C27"/>
    <w:pPr>
      <w:shd w:val="clear" w:color="auto" w:fill="FFFFFF"/>
      <w:spacing w:line="0" w:lineRule="atLeast"/>
      <w:outlineLvl w:val="1"/>
    </w:pPr>
    <w:rPr>
      <w:rFonts w:ascii="Times New Roman" w:eastAsia="Times New Roman" w:hAnsi="Times New Roman" w:cs="Times New Roman"/>
      <w:color w:val="auto"/>
      <w:sz w:val="26"/>
      <w:szCs w:val="26"/>
      <w:lang w:val="en-US" w:eastAsia="en-US" w:bidi="en-US"/>
    </w:rPr>
  </w:style>
  <w:style w:type="character" w:customStyle="1" w:styleId="59Exact">
    <w:name w:val="Основной текст (59) Exact"/>
    <w:basedOn w:val="a0"/>
    <w:link w:val="59"/>
    <w:rsid w:val="00363C27"/>
    <w:rPr>
      <w:rFonts w:ascii="Times New Roman" w:eastAsia="Times New Roman" w:hAnsi="Times New Roman" w:cs="Times New Roman"/>
      <w:sz w:val="24"/>
      <w:szCs w:val="24"/>
      <w:shd w:val="clear" w:color="auto" w:fill="FFFFFF"/>
      <w:lang w:val="en-US" w:bidi="en-US"/>
    </w:rPr>
  </w:style>
  <w:style w:type="paragraph" w:customStyle="1" w:styleId="59">
    <w:name w:val="Основной текст (59)"/>
    <w:basedOn w:val="a"/>
    <w:link w:val="59Exact"/>
    <w:rsid w:val="00363C27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color w:val="auto"/>
      <w:lang w:val="en-US" w:eastAsia="en-US" w:bidi="en-US"/>
    </w:rPr>
  </w:style>
  <w:style w:type="character" w:customStyle="1" w:styleId="5975ptExact">
    <w:name w:val="Основной текст (59) + 7;5 pt;Курсив Exact"/>
    <w:basedOn w:val="59Exact"/>
    <w:rsid w:val="00363C27"/>
    <w:rPr>
      <w:rFonts w:ascii="Times New Roman" w:eastAsia="Times New Roman" w:hAnsi="Times New Roman" w:cs="Times New Roman"/>
      <w:i/>
      <w:iCs/>
      <w:color w:val="000000"/>
      <w:w w:val="100"/>
      <w:position w:val="0"/>
      <w:sz w:val="15"/>
      <w:szCs w:val="15"/>
      <w:shd w:val="clear" w:color="auto" w:fill="FFFFFF"/>
      <w:lang w:val="en-US" w:bidi="en-US"/>
    </w:rPr>
  </w:style>
  <w:style w:type="character" w:customStyle="1" w:styleId="592ptExact">
    <w:name w:val="Основной текст (59) + Интервал 2 pt Exact"/>
    <w:basedOn w:val="59Exact"/>
    <w:rsid w:val="00363C27"/>
    <w:rPr>
      <w:rFonts w:ascii="Times New Roman" w:eastAsia="Times New Roman" w:hAnsi="Times New Roman" w:cs="Times New Roman"/>
      <w:color w:val="000000"/>
      <w:spacing w:val="4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4pt0ptExact">
    <w:name w:val="Основной текст (2) + 14 pt;Интервал 0 pt Exact"/>
    <w:basedOn w:val="21"/>
    <w:rsid w:val="00363C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2-1ptExact">
    <w:name w:val="Основной текст (2) + Интервал -1 pt Exact"/>
    <w:basedOn w:val="21"/>
    <w:rsid w:val="00363C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color w:val="000000"/>
      <w:spacing w:val="-3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2Exact3">
    <w:name w:val="Основной текст (2) + Малые прописные Exact"/>
    <w:basedOn w:val="21"/>
    <w:rsid w:val="00363C27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60Exact">
    <w:name w:val="Основной текст (60) Exact"/>
    <w:basedOn w:val="a0"/>
    <w:link w:val="600"/>
    <w:rsid w:val="00363C27"/>
    <w:rPr>
      <w:rFonts w:ascii="Arial Narrow" w:eastAsia="Arial Narrow" w:hAnsi="Arial Narrow" w:cs="Arial Narrow"/>
      <w:b/>
      <w:bCs/>
      <w:sz w:val="23"/>
      <w:szCs w:val="23"/>
      <w:shd w:val="clear" w:color="auto" w:fill="FFFFFF"/>
      <w:lang w:val="en-US" w:bidi="en-US"/>
    </w:rPr>
  </w:style>
  <w:style w:type="paragraph" w:customStyle="1" w:styleId="600">
    <w:name w:val="Основной текст (60)"/>
    <w:basedOn w:val="a"/>
    <w:link w:val="60Exact"/>
    <w:rsid w:val="00363C27"/>
    <w:pPr>
      <w:shd w:val="clear" w:color="auto" w:fill="FFFFFF"/>
      <w:spacing w:before="240" w:after="120" w:line="298" w:lineRule="exact"/>
      <w:ind w:hanging="800"/>
    </w:pPr>
    <w:rPr>
      <w:rFonts w:ascii="Arial Narrow" w:eastAsia="Arial Narrow" w:hAnsi="Arial Narrow" w:cs="Arial Narrow"/>
      <w:b/>
      <w:bCs/>
      <w:color w:val="auto"/>
      <w:sz w:val="23"/>
      <w:szCs w:val="23"/>
      <w:lang w:val="en-US" w:eastAsia="en-US" w:bidi="en-US"/>
    </w:rPr>
  </w:style>
  <w:style w:type="character" w:customStyle="1" w:styleId="60TimesNewRoman13ptExact">
    <w:name w:val="Основной текст (60) + Times New Roman;13 pt;Не полужирный Exact"/>
    <w:basedOn w:val="60Exact"/>
    <w:rsid w:val="00363C2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en-US" w:bidi="en-US"/>
    </w:rPr>
  </w:style>
  <w:style w:type="character" w:customStyle="1" w:styleId="60TimesNewRoman14pt0ptExact">
    <w:name w:val="Основной текст (60) + Times New Roman;14 pt;Не полужирный;Интервал 0 pt Exact"/>
    <w:basedOn w:val="60Exact"/>
    <w:rsid w:val="00363C27"/>
    <w:rPr>
      <w:rFonts w:ascii="Times New Roman" w:eastAsia="Times New Roman" w:hAnsi="Times New Roman" w:cs="Times New Roman"/>
      <w:b/>
      <w:bCs/>
      <w:color w:val="000000"/>
      <w:spacing w:val="-10"/>
      <w:w w:val="100"/>
      <w:position w:val="0"/>
      <w:sz w:val="28"/>
      <w:szCs w:val="28"/>
      <w:shd w:val="clear" w:color="auto" w:fill="FFFFFF"/>
      <w:lang w:val="en-US" w:bidi="en-US"/>
    </w:rPr>
  </w:style>
  <w:style w:type="character" w:customStyle="1" w:styleId="60TimesNewRoman12ptExact">
    <w:name w:val="Основной текст (60) + Times New Roman;12 pt;Не полужирный Exact"/>
    <w:basedOn w:val="60Exact"/>
    <w:rsid w:val="00363C2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en-US" w:bidi="en-US"/>
    </w:rPr>
  </w:style>
  <w:style w:type="character" w:customStyle="1" w:styleId="61Exact">
    <w:name w:val="Основной текст (61) Exact"/>
    <w:basedOn w:val="a0"/>
    <w:rsid w:val="00363C27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-20"/>
      <w:u w:val="none"/>
      <w:lang w:val="en-US" w:eastAsia="en-US" w:bidi="en-US"/>
    </w:rPr>
  </w:style>
  <w:style w:type="character" w:customStyle="1" w:styleId="61Georgia105pt1ptExact">
    <w:name w:val="Основной текст (61) + Georgia;10;5 pt;Не полужирный;Интервал 1 pt Exact"/>
    <w:basedOn w:val="610"/>
    <w:rsid w:val="00363C27"/>
    <w:rPr>
      <w:rFonts w:ascii="Georgia" w:eastAsia="Georgia" w:hAnsi="Georgia" w:cs="Georgia"/>
      <w:b/>
      <w:bCs/>
      <w:spacing w:val="20"/>
      <w:sz w:val="21"/>
      <w:szCs w:val="21"/>
      <w:shd w:val="clear" w:color="auto" w:fill="FFFFFF"/>
    </w:rPr>
  </w:style>
  <w:style w:type="character" w:customStyle="1" w:styleId="610">
    <w:name w:val="Основной текст (61)_"/>
    <w:basedOn w:val="a0"/>
    <w:link w:val="611"/>
    <w:rsid w:val="00363C27"/>
    <w:rPr>
      <w:rFonts w:ascii="Microsoft Sans Serif" w:eastAsia="Microsoft Sans Serif" w:hAnsi="Microsoft Sans Serif" w:cs="Microsoft Sans Serif"/>
      <w:b/>
      <w:bCs/>
      <w:spacing w:val="-20"/>
      <w:shd w:val="clear" w:color="auto" w:fill="FFFFFF"/>
    </w:rPr>
  </w:style>
  <w:style w:type="paragraph" w:customStyle="1" w:styleId="611">
    <w:name w:val="Основной текст (61)"/>
    <w:basedOn w:val="a"/>
    <w:link w:val="610"/>
    <w:rsid w:val="00363C27"/>
    <w:pPr>
      <w:shd w:val="clear" w:color="auto" w:fill="FFFFFF"/>
      <w:spacing w:before="120" w:line="182" w:lineRule="exact"/>
      <w:jc w:val="both"/>
    </w:pPr>
    <w:rPr>
      <w:rFonts w:ascii="Microsoft Sans Serif" w:eastAsia="Microsoft Sans Serif" w:hAnsi="Microsoft Sans Serif" w:cs="Microsoft Sans Serif"/>
      <w:b/>
      <w:bCs/>
      <w:color w:val="auto"/>
      <w:spacing w:val="-20"/>
      <w:sz w:val="22"/>
      <w:szCs w:val="22"/>
      <w:lang w:val="uk-UA" w:eastAsia="en-US" w:bidi="ar-SA"/>
    </w:rPr>
  </w:style>
  <w:style w:type="character" w:customStyle="1" w:styleId="2ArialNarrow10pt">
    <w:name w:val="Основной текст (2) + Arial Narrow;10 pt"/>
    <w:basedOn w:val="21"/>
    <w:rsid w:val="00363C27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-1pt1">
    <w:name w:val="Основной текст (2) + Интервал -1 pt"/>
    <w:basedOn w:val="21"/>
    <w:rsid w:val="00363C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62">
    <w:name w:val="Основной текст (62)_"/>
    <w:basedOn w:val="a0"/>
    <w:link w:val="620"/>
    <w:rsid w:val="00363C27"/>
    <w:rPr>
      <w:rFonts w:ascii="Times New Roman" w:eastAsia="Times New Roman" w:hAnsi="Times New Roman" w:cs="Times New Roman"/>
      <w:b/>
      <w:bCs/>
      <w:sz w:val="24"/>
      <w:szCs w:val="24"/>
      <w:shd w:val="clear" w:color="auto" w:fill="FFFFFF"/>
      <w:lang w:val="en-US" w:bidi="en-US"/>
    </w:rPr>
  </w:style>
  <w:style w:type="paragraph" w:customStyle="1" w:styleId="620">
    <w:name w:val="Основной текст (62)"/>
    <w:basedOn w:val="a"/>
    <w:link w:val="62"/>
    <w:rsid w:val="00363C27"/>
    <w:pPr>
      <w:shd w:val="clear" w:color="auto" w:fill="FFFFFF"/>
      <w:spacing w:line="475" w:lineRule="exact"/>
      <w:jc w:val="center"/>
    </w:pPr>
    <w:rPr>
      <w:rFonts w:ascii="Times New Roman" w:eastAsia="Times New Roman" w:hAnsi="Times New Roman" w:cs="Times New Roman"/>
      <w:b/>
      <w:bCs/>
      <w:color w:val="auto"/>
      <w:lang w:val="en-US" w:eastAsia="en-US" w:bidi="en-US"/>
    </w:rPr>
  </w:style>
  <w:style w:type="character" w:customStyle="1" w:styleId="6214pt2pt">
    <w:name w:val="Основной текст (62) + 14 pt;Не полужирный;Курсив;Интервал 2 pt"/>
    <w:basedOn w:val="62"/>
    <w:rsid w:val="00363C27"/>
    <w:rPr>
      <w:rFonts w:ascii="Times New Roman" w:eastAsia="Times New Roman" w:hAnsi="Times New Roman" w:cs="Times New Roman"/>
      <w:b/>
      <w:bCs/>
      <w:i/>
      <w:iCs/>
      <w:color w:val="000000"/>
      <w:spacing w:val="40"/>
      <w:w w:val="100"/>
      <w:position w:val="0"/>
      <w:sz w:val="28"/>
      <w:szCs w:val="28"/>
      <w:shd w:val="clear" w:color="auto" w:fill="FFFFFF"/>
      <w:lang w:val="en-US" w:bidi="en-US"/>
    </w:rPr>
  </w:style>
  <w:style w:type="character" w:customStyle="1" w:styleId="622pt">
    <w:name w:val="Основной текст (62) + Интервал 2 pt"/>
    <w:basedOn w:val="62"/>
    <w:rsid w:val="00363C27"/>
    <w:rPr>
      <w:rFonts w:ascii="Times New Roman" w:eastAsia="Times New Roman" w:hAnsi="Times New Roman" w:cs="Times New Roman"/>
      <w:b/>
      <w:bCs/>
      <w:color w:val="000000"/>
      <w:spacing w:val="40"/>
      <w:w w:val="100"/>
      <w:position w:val="0"/>
      <w:sz w:val="24"/>
      <w:szCs w:val="24"/>
      <w:shd w:val="clear" w:color="auto" w:fill="FFFFFF"/>
      <w:lang w:val="en-US" w:bidi="en-US"/>
    </w:rPr>
  </w:style>
  <w:style w:type="character" w:customStyle="1" w:styleId="210pt">
    <w:name w:val="Основной текст (2) + 10 pt;Полужирный"/>
    <w:basedOn w:val="21"/>
    <w:rsid w:val="00363C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en-US" w:eastAsia="en-US" w:bidi="en-US"/>
    </w:rPr>
  </w:style>
  <w:style w:type="character" w:customStyle="1" w:styleId="210pt0">
    <w:name w:val="Основной текст (2) + 10 pt;Полужирный;Малые прописные"/>
    <w:basedOn w:val="21"/>
    <w:rsid w:val="00363C27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en-US" w:eastAsia="en-US" w:bidi="en-US"/>
    </w:rPr>
  </w:style>
  <w:style w:type="character" w:customStyle="1" w:styleId="513pt1">
    <w:name w:val="Основной текст (5) + 13 pt;Курсив"/>
    <w:basedOn w:val="5"/>
    <w:rsid w:val="00363C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54TimesNewRoman13pt">
    <w:name w:val="Основной текст (54) + Times New Roman;13 pt;Курсив"/>
    <w:basedOn w:val="540"/>
    <w:rsid w:val="00363C2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63Exact">
    <w:name w:val="Основной текст (63) Exact"/>
    <w:basedOn w:val="a0"/>
    <w:link w:val="63"/>
    <w:rsid w:val="00363C27"/>
    <w:rPr>
      <w:rFonts w:ascii="Arial Narrow" w:eastAsia="Arial Narrow" w:hAnsi="Arial Narrow" w:cs="Arial Narrow"/>
      <w:sz w:val="10"/>
      <w:szCs w:val="10"/>
      <w:shd w:val="clear" w:color="auto" w:fill="FFFFFF"/>
      <w:lang w:val="en-US" w:bidi="en-US"/>
    </w:rPr>
  </w:style>
  <w:style w:type="paragraph" w:customStyle="1" w:styleId="63">
    <w:name w:val="Основной текст (63)"/>
    <w:basedOn w:val="a"/>
    <w:link w:val="63Exact"/>
    <w:rsid w:val="00363C27"/>
    <w:pPr>
      <w:shd w:val="clear" w:color="auto" w:fill="FFFFFF"/>
      <w:spacing w:line="0" w:lineRule="atLeast"/>
      <w:jc w:val="right"/>
    </w:pPr>
    <w:rPr>
      <w:rFonts w:ascii="Arial Narrow" w:eastAsia="Arial Narrow" w:hAnsi="Arial Narrow" w:cs="Arial Narrow"/>
      <w:color w:val="auto"/>
      <w:sz w:val="10"/>
      <w:szCs w:val="10"/>
      <w:lang w:val="en-US" w:eastAsia="en-US" w:bidi="en-US"/>
    </w:rPr>
  </w:style>
  <w:style w:type="character" w:customStyle="1" w:styleId="64">
    <w:name w:val="Основной текст (64)_"/>
    <w:basedOn w:val="a0"/>
    <w:link w:val="640"/>
    <w:rsid w:val="00363C27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640">
    <w:name w:val="Основной текст (64)"/>
    <w:basedOn w:val="a"/>
    <w:link w:val="64"/>
    <w:rsid w:val="00363C27"/>
    <w:pPr>
      <w:shd w:val="clear" w:color="auto" w:fill="FFFFFF"/>
      <w:spacing w:before="60" w:line="235" w:lineRule="exact"/>
      <w:jc w:val="both"/>
    </w:pPr>
    <w:rPr>
      <w:rFonts w:ascii="Times New Roman" w:eastAsia="Times New Roman" w:hAnsi="Times New Roman" w:cs="Times New Roman"/>
      <w:b/>
      <w:bCs/>
      <w:color w:val="auto"/>
      <w:sz w:val="18"/>
      <w:szCs w:val="18"/>
      <w:lang w:val="uk-UA" w:eastAsia="en-US" w:bidi="ar-SA"/>
    </w:rPr>
  </w:style>
  <w:style w:type="character" w:customStyle="1" w:styleId="61ArialNarrow105pt0pt">
    <w:name w:val="Основной текст (61) + Arial Narrow;10;5 pt;Не полужирный;Интервал 0 pt"/>
    <w:basedOn w:val="610"/>
    <w:rsid w:val="00363C27"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610pt">
    <w:name w:val="Основной текст (61) + Интервал 0 pt"/>
    <w:basedOn w:val="610"/>
    <w:rsid w:val="00363C27"/>
    <w:rPr>
      <w:rFonts w:ascii="Microsoft Sans Serif" w:eastAsia="Microsoft Sans Serif" w:hAnsi="Microsoft Sans Serif" w:cs="Microsoft Sans Serif"/>
      <w:b/>
      <w:bCs/>
      <w:color w:val="000000"/>
      <w:spacing w:val="-1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65">
    <w:name w:val="Основной текст (65)_"/>
    <w:basedOn w:val="a0"/>
    <w:link w:val="650"/>
    <w:rsid w:val="00363C2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650">
    <w:name w:val="Основной текст (65)"/>
    <w:basedOn w:val="a"/>
    <w:link w:val="65"/>
    <w:rsid w:val="00363C27"/>
    <w:pPr>
      <w:shd w:val="clear" w:color="auto" w:fill="FFFFFF"/>
      <w:spacing w:before="1500" w:line="317" w:lineRule="exact"/>
      <w:ind w:firstLine="720"/>
      <w:jc w:val="both"/>
    </w:pPr>
    <w:rPr>
      <w:rFonts w:ascii="Times New Roman" w:eastAsia="Times New Roman" w:hAnsi="Times New Roman" w:cs="Times New Roman"/>
      <w:b/>
      <w:bCs/>
      <w:color w:val="auto"/>
      <w:sz w:val="28"/>
      <w:szCs w:val="28"/>
      <w:lang w:val="uk-UA" w:eastAsia="en-US" w:bidi="ar-SA"/>
    </w:rPr>
  </w:style>
  <w:style w:type="character" w:customStyle="1" w:styleId="6513pt">
    <w:name w:val="Основной текст (65) + 13 pt;Не полужирный"/>
    <w:basedOn w:val="65"/>
    <w:rsid w:val="00363C2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651">
    <w:name w:val="Основной текст (65) + Малые прописные"/>
    <w:basedOn w:val="65"/>
    <w:rsid w:val="00363C27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66">
    <w:name w:val="Основной текст (66)_"/>
    <w:basedOn w:val="a0"/>
    <w:link w:val="660"/>
    <w:rsid w:val="00363C27"/>
    <w:rPr>
      <w:rFonts w:ascii="Arial Narrow" w:eastAsia="Arial Narrow" w:hAnsi="Arial Narrow" w:cs="Arial Narrow"/>
      <w:sz w:val="26"/>
      <w:szCs w:val="26"/>
      <w:shd w:val="clear" w:color="auto" w:fill="FFFFFF"/>
    </w:rPr>
  </w:style>
  <w:style w:type="paragraph" w:customStyle="1" w:styleId="660">
    <w:name w:val="Основной текст (66)"/>
    <w:basedOn w:val="a"/>
    <w:link w:val="66"/>
    <w:rsid w:val="00363C27"/>
    <w:pPr>
      <w:shd w:val="clear" w:color="auto" w:fill="FFFFFF"/>
      <w:spacing w:before="600" w:after="60" w:line="0" w:lineRule="atLeast"/>
    </w:pPr>
    <w:rPr>
      <w:rFonts w:ascii="Arial Narrow" w:eastAsia="Arial Narrow" w:hAnsi="Arial Narrow" w:cs="Arial Narrow"/>
      <w:color w:val="auto"/>
      <w:sz w:val="26"/>
      <w:szCs w:val="26"/>
      <w:lang w:val="uk-UA" w:eastAsia="en-US" w:bidi="ar-SA"/>
    </w:rPr>
  </w:style>
  <w:style w:type="character" w:customStyle="1" w:styleId="66TimesNewRoman">
    <w:name w:val="Основной текст (66) + Times New Roman"/>
    <w:basedOn w:val="66"/>
    <w:rsid w:val="00363C27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67Exact">
    <w:name w:val="Основной текст (67) Exact"/>
    <w:basedOn w:val="a0"/>
    <w:link w:val="67"/>
    <w:rsid w:val="00363C27"/>
    <w:rPr>
      <w:rFonts w:ascii="Arial Narrow" w:eastAsia="Arial Narrow" w:hAnsi="Arial Narrow" w:cs="Arial Narrow"/>
      <w:sz w:val="21"/>
      <w:szCs w:val="21"/>
      <w:shd w:val="clear" w:color="auto" w:fill="FFFFFF"/>
    </w:rPr>
  </w:style>
  <w:style w:type="paragraph" w:customStyle="1" w:styleId="67">
    <w:name w:val="Основной текст (67)"/>
    <w:basedOn w:val="a"/>
    <w:link w:val="67Exact"/>
    <w:rsid w:val="00363C27"/>
    <w:pPr>
      <w:shd w:val="clear" w:color="auto" w:fill="FFFFFF"/>
      <w:spacing w:after="120" w:line="250" w:lineRule="exact"/>
    </w:pPr>
    <w:rPr>
      <w:rFonts w:ascii="Arial Narrow" w:eastAsia="Arial Narrow" w:hAnsi="Arial Narrow" w:cs="Arial Narrow"/>
      <w:color w:val="auto"/>
      <w:sz w:val="21"/>
      <w:szCs w:val="21"/>
      <w:lang w:val="uk-UA" w:eastAsia="en-US" w:bidi="ar-SA"/>
    </w:rPr>
  </w:style>
  <w:style w:type="character" w:customStyle="1" w:styleId="6795pt0ptExact">
    <w:name w:val="Основной текст (67) + 9;5 pt;Полужирный;Курсив;Интервал 0 pt Exact"/>
    <w:basedOn w:val="67Exact"/>
    <w:rsid w:val="00363C27"/>
    <w:rPr>
      <w:rFonts w:ascii="Arial Narrow" w:eastAsia="Arial Narrow" w:hAnsi="Arial Narrow" w:cs="Arial Narrow"/>
      <w:b/>
      <w:bCs/>
      <w:i/>
      <w:iCs/>
      <w:color w:val="000000"/>
      <w:spacing w:val="-1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214ptExact">
    <w:name w:val="Основной текст (2) + 14 pt Exact"/>
    <w:basedOn w:val="21"/>
    <w:rsid w:val="00363C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68Exact">
    <w:name w:val="Основной текст (68) Exact"/>
    <w:basedOn w:val="a0"/>
    <w:link w:val="68"/>
    <w:rsid w:val="00363C27"/>
    <w:rPr>
      <w:rFonts w:ascii="Trebuchet MS" w:eastAsia="Trebuchet MS" w:hAnsi="Trebuchet MS" w:cs="Trebuchet MS"/>
      <w:b/>
      <w:bCs/>
      <w:sz w:val="15"/>
      <w:szCs w:val="15"/>
      <w:shd w:val="clear" w:color="auto" w:fill="FFFFFF"/>
    </w:rPr>
  </w:style>
  <w:style w:type="paragraph" w:customStyle="1" w:styleId="68">
    <w:name w:val="Основной текст (68)"/>
    <w:basedOn w:val="a"/>
    <w:link w:val="68Exact"/>
    <w:rsid w:val="00363C27"/>
    <w:pPr>
      <w:shd w:val="clear" w:color="auto" w:fill="FFFFFF"/>
      <w:spacing w:line="0" w:lineRule="atLeast"/>
      <w:jc w:val="center"/>
    </w:pPr>
    <w:rPr>
      <w:rFonts w:ascii="Trebuchet MS" w:eastAsia="Trebuchet MS" w:hAnsi="Trebuchet MS" w:cs="Trebuchet MS"/>
      <w:b/>
      <w:bCs/>
      <w:color w:val="auto"/>
      <w:sz w:val="15"/>
      <w:szCs w:val="15"/>
      <w:lang w:val="uk-UA" w:eastAsia="en-US" w:bidi="ar-SA"/>
    </w:rPr>
  </w:style>
  <w:style w:type="character" w:customStyle="1" w:styleId="68ArialNarrow6pt200Exact">
    <w:name w:val="Основной текст (68) + Arial Narrow;6 pt;Не полужирный;Малые прописные;Масштаб 200% Exact"/>
    <w:basedOn w:val="68Exact"/>
    <w:rsid w:val="00363C27"/>
    <w:rPr>
      <w:rFonts w:ascii="Arial Narrow" w:eastAsia="Arial Narrow" w:hAnsi="Arial Narrow" w:cs="Arial Narrow"/>
      <w:b/>
      <w:bCs/>
      <w:smallCaps/>
      <w:color w:val="000000"/>
      <w:spacing w:val="0"/>
      <w:w w:val="200"/>
      <w:position w:val="0"/>
      <w:sz w:val="12"/>
      <w:szCs w:val="12"/>
      <w:shd w:val="clear" w:color="auto" w:fill="FFFFFF"/>
      <w:lang w:val="ru-RU" w:eastAsia="ru-RU" w:bidi="ru-RU"/>
    </w:rPr>
  </w:style>
  <w:style w:type="paragraph" w:styleId="ad">
    <w:name w:val="footer"/>
    <w:basedOn w:val="a"/>
    <w:link w:val="ae"/>
    <w:uiPriority w:val="99"/>
    <w:unhideWhenUsed/>
    <w:qFormat/>
    <w:rsid w:val="00363C2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63C27"/>
    <w:rPr>
      <w:rFonts w:ascii="Arial Unicode MS" w:eastAsia="Arial Unicode MS" w:hAnsi="Arial Unicode MS" w:cs="Arial Unicode MS"/>
      <w:color w:val="000000"/>
      <w:sz w:val="24"/>
      <w:szCs w:val="24"/>
      <w:lang w:val="ru-RU" w:eastAsia="ru-RU" w:bidi="ru-RU"/>
    </w:rPr>
  </w:style>
  <w:style w:type="paragraph" w:styleId="af">
    <w:name w:val="header"/>
    <w:basedOn w:val="a"/>
    <w:link w:val="af0"/>
    <w:uiPriority w:val="99"/>
    <w:unhideWhenUsed/>
    <w:qFormat/>
    <w:rsid w:val="00C97935"/>
    <w:pPr>
      <w:tabs>
        <w:tab w:val="center" w:pos="4677"/>
        <w:tab w:val="right" w:pos="9355"/>
      </w:tabs>
    </w:pPr>
    <w:rPr>
      <w:rFonts w:ascii="Times New Roman" w:hAnsi="Times New Roman"/>
    </w:rPr>
  </w:style>
  <w:style w:type="character" w:customStyle="1" w:styleId="af0">
    <w:name w:val="Верхний колонтитул Знак"/>
    <w:basedOn w:val="a0"/>
    <w:link w:val="af"/>
    <w:uiPriority w:val="99"/>
    <w:qFormat/>
    <w:rsid w:val="00C97935"/>
    <w:rPr>
      <w:rFonts w:ascii="Times New Roman" w:eastAsia="Arial Unicode MS" w:hAnsi="Times New Roman" w:cs="Arial Unicode MS"/>
      <w:color w:val="000000"/>
      <w:sz w:val="24"/>
      <w:szCs w:val="24"/>
      <w:lang w:val="ru-RU" w:eastAsia="ru-RU" w:bidi="ru-RU"/>
    </w:rPr>
  </w:style>
  <w:style w:type="character" w:customStyle="1" w:styleId="af1">
    <w:name w:val="Текст выноски Знак"/>
    <w:basedOn w:val="a0"/>
    <w:link w:val="af2"/>
    <w:uiPriority w:val="99"/>
    <w:qFormat/>
    <w:rsid w:val="00363C27"/>
    <w:rPr>
      <w:rFonts w:ascii="Tahoma" w:eastAsiaTheme="minorEastAsia" w:hAnsi="Tahoma" w:cs="Tahoma"/>
      <w:sz w:val="16"/>
      <w:szCs w:val="16"/>
    </w:rPr>
  </w:style>
  <w:style w:type="paragraph" w:styleId="af2">
    <w:name w:val="Balloon Text"/>
    <w:basedOn w:val="a"/>
    <w:link w:val="af1"/>
    <w:uiPriority w:val="99"/>
    <w:unhideWhenUsed/>
    <w:qFormat/>
    <w:rsid w:val="00363C27"/>
    <w:pPr>
      <w:widowControl/>
    </w:pPr>
    <w:rPr>
      <w:rFonts w:ascii="Tahoma" w:eastAsiaTheme="minorEastAsia" w:hAnsi="Tahoma" w:cs="Tahoma"/>
      <w:color w:val="auto"/>
      <w:sz w:val="16"/>
      <w:szCs w:val="16"/>
      <w:lang w:val="uk-UA" w:eastAsia="en-US" w:bidi="ar-SA"/>
    </w:rPr>
  </w:style>
  <w:style w:type="character" w:customStyle="1" w:styleId="1a">
    <w:name w:val="Текст выноски Знак1"/>
    <w:basedOn w:val="a0"/>
    <w:uiPriority w:val="99"/>
    <w:semiHidden/>
    <w:rsid w:val="00363C27"/>
    <w:rPr>
      <w:rFonts w:ascii="Tahoma" w:eastAsia="Arial Unicode MS" w:hAnsi="Tahoma" w:cs="Tahoma"/>
      <w:color w:val="000000"/>
      <w:sz w:val="16"/>
      <w:szCs w:val="16"/>
      <w:lang w:val="ru-RU" w:eastAsia="ru-RU" w:bidi="ru-RU"/>
    </w:rPr>
  </w:style>
  <w:style w:type="character" w:customStyle="1" w:styleId="2f0">
    <w:name w:val="Основний текст (2)_"/>
    <w:basedOn w:val="a0"/>
    <w:link w:val="2f1"/>
    <w:uiPriority w:val="99"/>
    <w:locked/>
    <w:rsid w:val="00363C27"/>
    <w:rPr>
      <w:rFonts w:ascii="Times New Roman" w:hAnsi="Times New Roman" w:cs="Times New Roman"/>
      <w:b/>
      <w:bCs/>
      <w:spacing w:val="20"/>
      <w:sz w:val="27"/>
      <w:szCs w:val="27"/>
      <w:shd w:val="clear" w:color="auto" w:fill="FFFFFF"/>
    </w:rPr>
  </w:style>
  <w:style w:type="character" w:customStyle="1" w:styleId="112">
    <w:name w:val="Колонтитул + 11"/>
    <w:aliases w:val="5 pt"/>
    <w:basedOn w:val="a6"/>
    <w:uiPriority w:val="99"/>
    <w:rsid w:val="00363C27"/>
    <w:rPr>
      <w:rFonts w:ascii="Times New Roman" w:eastAsia="Times New Roman" w:hAnsi="Times New Roman" w:cs="Times New Roman"/>
      <w:spacing w:val="0"/>
      <w:sz w:val="23"/>
      <w:szCs w:val="23"/>
      <w:shd w:val="clear" w:color="auto" w:fill="FFFFFF"/>
    </w:rPr>
  </w:style>
  <w:style w:type="character" w:customStyle="1" w:styleId="113">
    <w:name w:val="Основний текст (11)_"/>
    <w:basedOn w:val="a0"/>
    <w:link w:val="114"/>
    <w:uiPriority w:val="99"/>
    <w:locked/>
    <w:rsid w:val="00363C27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73">
    <w:name w:val="Заголовок №7_"/>
    <w:basedOn w:val="a0"/>
    <w:link w:val="74"/>
    <w:uiPriority w:val="99"/>
    <w:locked/>
    <w:rsid w:val="00363C27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32">
    <w:name w:val="Основний текст (13)_"/>
    <w:basedOn w:val="a0"/>
    <w:link w:val="133"/>
    <w:uiPriority w:val="99"/>
    <w:locked/>
    <w:rsid w:val="00363C27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191">
    <w:name w:val="Основний текст (19)_"/>
    <w:basedOn w:val="a0"/>
    <w:link w:val="192"/>
    <w:uiPriority w:val="99"/>
    <w:locked/>
    <w:rsid w:val="00363C27"/>
    <w:rPr>
      <w:rFonts w:ascii="Courier New" w:hAnsi="Courier New" w:cs="Courier New"/>
      <w:b/>
      <w:bCs/>
      <w:i/>
      <w:iCs/>
      <w:spacing w:val="-20"/>
      <w:sz w:val="23"/>
      <w:szCs w:val="23"/>
      <w:shd w:val="clear" w:color="auto" w:fill="FFFFFF"/>
    </w:rPr>
  </w:style>
  <w:style w:type="character" w:customStyle="1" w:styleId="213pt43">
    <w:name w:val="Основний текст (2) + 13 pt43"/>
    <w:aliases w:val="Не напівжирний52,Інтервал 0 pt60"/>
    <w:basedOn w:val="2f0"/>
    <w:uiPriority w:val="99"/>
    <w:rsid w:val="00363C27"/>
    <w:rPr>
      <w:rFonts w:ascii="Times New Roman" w:hAnsi="Times New Roman" w:cs="Times New Roman"/>
      <w:b/>
      <w:bCs/>
      <w:spacing w:val="0"/>
      <w:sz w:val="26"/>
      <w:szCs w:val="26"/>
      <w:shd w:val="clear" w:color="auto" w:fill="FFFFFF"/>
    </w:rPr>
  </w:style>
  <w:style w:type="character" w:customStyle="1" w:styleId="213pt42">
    <w:name w:val="Основний текст (2) + 13 pt42"/>
    <w:aliases w:val="Не напівжирний51,Інтервал 0 pt59"/>
    <w:basedOn w:val="2f0"/>
    <w:uiPriority w:val="99"/>
    <w:rsid w:val="00363C27"/>
    <w:rPr>
      <w:rFonts w:ascii="Times New Roman" w:hAnsi="Times New Roman" w:cs="Times New Roman"/>
      <w:b/>
      <w:bCs/>
      <w:spacing w:val="0"/>
      <w:sz w:val="26"/>
      <w:szCs w:val="26"/>
      <w:shd w:val="clear" w:color="auto" w:fill="FFFFFF"/>
    </w:rPr>
  </w:style>
  <w:style w:type="character" w:customStyle="1" w:styleId="291">
    <w:name w:val="Основний текст (2) + 91"/>
    <w:aliases w:val="5 pt5,Не напівжирний50"/>
    <w:basedOn w:val="2f0"/>
    <w:uiPriority w:val="99"/>
    <w:rsid w:val="00363C27"/>
    <w:rPr>
      <w:rFonts w:ascii="Times New Roman" w:hAnsi="Times New Roman" w:cs="Times New Roman"/>
      <w:b/>
      <w:bCs/>
      <w:spacing w:val="20"/>
      <w:sz w:val="19"/>
      <w:szCs w:val="19"/>
      <w:shd w:val="clear" w:color="auto" w:fill="FFFFFF"/>
    </w:rPr>
  </w:style>
  <w:style w:type="character" w:customStyle="1" w:styleId="214">
    <w:name w:val="Основний текст (2) + Не напівжирний14"/>
    <w:aliases w:val="Курсив20,Інтервал 0 pt58"/>
    <w:basedOn w:val="2f0"/>
    <w:uiPriority w:val="99"/>
    <w:rsid w:val="00363C27"/>
    <w:rPr>
      <w:rFonts w:ascii="Times New Roman" w:hAnsi="Times New Roman" w:cs="Times New Roman"/>
      <w:b/>
      <w:bCs/>
      <w:i/>
      <w:iCs/>
      <w:spacing w:val="0"/>
      <w:sz w:val="27"/>
      <w:szCs w:val="27"/>
      <w:shd w:val="clear" w:color="auto" w:fill="FFFFFF"/>
    </w:rPr>
  </w:style>
  <w:style w:type="character" w:customStyle="1" w:styleId="213pt41">
    <w:name w:val="Основний текст (2) + 13 pt41"/>
    <w:aliases w:val="Не напівжирний49,Інтервал 0 pt57"/>
    <w:basedOn w:val="2f0"/>
    <w:uiPriority w:val="99"/>
    <w:rsid w:val="00363C27"/>
    <w:rPr>
      <w:rFonts w:ascii="Times New Roman" w:hAnsi="Times New Roman" w:cs="Times New Roman"/>
      <w:b/>
      <w:bCs/>
      <w:spacing w:val="0"/>
      <w:sz w:val="26"/>
      <w:szCs w:val="26"/>
      <w:shd w:val="clear" w:color="auto" w:fill="FFFFFF"/>
    </w:rPr>
  </w:style>
  <w:style w:type="character" w:customStyle="1" w:styleId="213pt40">
    <w:name w:val="Основний текст (2) + 13 pt40"/>
    <w:aliases w:val="Не напівжирний48,Інтервал 0 pt55"/>
    <w:basedOn w:val="2f0"/>
    <w:uiPriority w:val="99"/>
    <w:rsid w:val="00363C27"/>
    <w:rPr>
      <w:rFonts w:ascii="Times New Roman" w:hAnsi="Times New Roman" w:cs="Times New Roman"/>
      <w:b/>
      <w:bCs/>
      <w:spacing w:val="0"/>
      <w:sz w:val="26"/>
      <w:szCs w:val="26"/>
      <w:shd w:val="clear" w:color="auto" w:fill="FFFFFF"/>
    </w:rPr>
  </w:style>
  <w:style w:type="character" w:customStyle="1" w:styleId="213pt39">
    <w:name w:val="Основний текст (2) + 13 pt39"/>
    <w:aliases w:val="Не напівжирний47,Інтервал 0 pt54"/>
    <w:basedOn w:val="2f0"/>
    <w:uiPriority w:val="99"/>
    <w:rsid w:val="00363C27"/>
    <w:rPr>
      <w:rFonts w:ascii="Times New Roman" w:hAnsi="Times New Roman" w:cs="Times New Roman"/>
      <w:b/>
      <w:bCs/>
      <w:spacing w:val="0"/>
      <w:sz w:val="26"/>
      <w:szCs w:val="26"/>
      <w:shd w:val="clear" w:color="auto" w:fill="FFFFFF"/>
    </w:rPr>
  </w:style>
  <w:style w:type="character" w:customStyle="1" w:styleId="213pt38">
    <w:name w:val="Основний текст (2) + 13 pt38"/>
    <w:aliases w:val="Не напівжирний45,Інтервал 0 pt52"/>
    <w:basedOn w:val="2f0"/>
    <w:uiPriority w:val="99"/>
    <w:rsid w:val="00363C27"/>
    <w:rPr>
      <w:rFonts w:ascii="Times New Roman" w:hAnsi="Times New Roman" w:cs="Times New Roman"/>
      <w:b/>
      <w:bCs/>
      <w:spacing w:val="0"/>
      <w:sz w:val="26"/>
      <w:szCs w:val="26"/>
      <w:shd w:val="clear" w:color="auto" w:fill="FFFFFF"/>
    </w:rPr>
  </w:style>
  <w:style w:type="character" w:customStyle="1" w:styleId="213pt36">
    <w:name w:val="Основний текст (2) + 13 pt36"/>
    <w:aliases w:val="Не напівжирний42,Інтервал 0 pt48"/>
    <w:basedOn w:val="2f0"/>
    <w:uiPriority w:val="99"/>
    <w:rsid w:val="00363C27"/>
    <w:rPr>
      <w:rFonts w:ascii="Times New Roman" w:hAnsi="Times New Roman" w:cs="Times New Roman"/>
      <w:b/>
      <w:bCs/>
      <w:spacing w:val="0"/>
      <w:sz w:val="26"/>
      <w:szCs w:val="26"/>
      <w:shd w:val="clear" w:color="auto" w:fill="FFFFFF"/>
    </w:rPr>
  </w:style>
  <w:style w:type="character" w:customStyle="1" w:styleId="213pt34">
    <w:name w:val="Основний текст (2) + 13 pt34"/>
    <w:aliases w:val="Не напівжирний40,Інтервал 0 pt47"/>
    <w:basedOn w:val="2f0"/>
    <w:uiPriority w:val="99"/>
    <w:rsid w:val="00363C27"/>
    <w:rPr>
      <w:rFonts w:ascii="Times New Roman" w:hAnsi="Times New Roman" w:cs="Times New Roman"/>
      <w:b/>
      <w:bCs/>
      <w:spacing w:val="0"/>
      <w:sz w:val="26"/>
      <w:szCs w:val="26"/>
      <w:shd w:val="clear" w:color="auto" w:fill="FFFFFF"/>
    </w:rPr>
  </w:style>
  <w:style w:type="character" w:customStyle="1" w:styleId="213pt33">
    <w:name w:val="Основний текст (2) + 13 pt33"/>
    <w:aliases w:val="Не напівжирний39,Інтервал 0 pt45"/>
    <w:basedOn w:val="2f0"/>
    <w:uiPriority w:val="99"/>
    <w:rsid w:val="00363C27"/>
    <w:rPr>
      <w:rFonts w:ascii="Times New Roman" w:hAnsi="Times New Roman" w:cs="Times New Roman"/>
      <w:b/>
      <w:bCs/>
      <w:spacing w:val="0"/>
      <w:sz w:val="26"/>
      <w:szCs w:val="26"/>
      <w:shd w:val="clear" w:color="auto" w:fill="FFFFFF"/>
    </w:rPr>
  </w:style>
  <w:style w:type="character" w:customStyle="1" w:styleId="3c">
    <w:name w:val="Заголовок №3_"/>
    <w:basedOn w:val="a0"/>
    <w:link w:val="3d"/>
    <w:uiPriority w:val="99"/>
    <w:locked/>
    <w:rsid w:val="00363C27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313pt1">
    <w:name w:val="Заголовок №3 + 13 pt"/>
    <w:aliases w:val="Не курсив7"/>
    <w:basedOn w:val="3c"/>
    <w:uiPriority w:val="99"/>
    <w:rsid w:val="00363C27"/>
    <w:rPr>
      <w:rFonts w:ascii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213pt32">
    <w:name w:val="Основний текст (2) + 13 pt32"/>
    <w:aliases w:val="Не напівжирний38,Інтервал 0 pt43"/>
    <w:basedOn w:val="2f0"/>
    <w:uiPriority w:val="99"/>
    <w:rsid w:val="00363C27"/>
    <w:rPr>
      <w:rFonts w:ascii="Times New Roman" w:hAnsi="Times New Roman" w:cs="Times New Roman"/>
      <w:b/>
      <w:bCs/>
      <w:spacing w:val="0"/>
      <w:sz w:val="26"/>
      <w:szCs w:val="26"/>
      <w:shd w:val="clear" w:color="auto" w:fill="FFFFFF"/>
    </w:rPr>
  </w:style>
  <w:style w:type="character" w:customStyle="1" w:styleId="1313pt2">
    <w:name w:val="Основний текст (13) + 13 pt2"/>
    <w:aliases w:val="Не курсив6"/>
    <w:basedOn w:val="132"/>
    <w:uiPriority w:val="99"/>
    <w:rsid w:val="00363C27"/>
    <w:rPr>
      <w:rFonts w:ascii="Times New Roman" w:hAnsi="Times New Roman" w:cs="Times New Roman"/>
      <w:i/>
      <w:iCs/>
      <w:noProof/>
      <w:sz w:val="26"/>
      <w:szCs w:val="26"/>
      <w:shd w:val="clear" w:color="auto" w:fill="FFFFFF"/>
    </w:rPr>
  </w:style>
  <w:style w:type="character" w:customStyle="1" w:styleId="233">
    <w:name w:val="Основний текст (23)_"/>
    <w:basedOn w:val="a0"/>
    <w:link w:val="234"/>
    <w:uiPriority w:val="99"/>
    <w:locked/>
    <w:rsid w:val="00363C27"/>
    <w:rPr>
      <w:rFonts w:ascii="Times New Roman" w:hAnsi="Times New Roman" w:cs="Times New Roman"/>
      <w:i/>
      <w:iCs/>
      <w:sz w:val="17"/>
      <w:szCs w:val="17"/>
      <w:shd w:val="clear" w:color="auto" w:fill="FFFFFF"/>
    </w:rPr>
  </w:style>
  <w:style w:type="character" w:customStyle="1" w:styleId="242">
    <w:name w:val="Основний текст (24)_"/>
    <w:basedOn w:val="a0"/>
    <w:link w:val="243"/>
    <w:uiPriority w:val="99"/>
    <w:locked/>
    <w:rsid w:val="00363C27"/>
    <w:rPr>
      <w:rFonts w:ascii="Courier New" w:hAnsi="Courier New" w:cs="Courier New"/>
      <w:i/>
      <w:iCs/>
      <w:spacing w:val="-10"/>
      <w:sz w:val="15"/>
      <w:szCs w:val="15"/>
      <w:shd w:val="clear" w:color="auto" w:fill="FFFFFF"/>
    </w:rPr>
  </w:style>
  <w:style w:type="character" w:customStyle="1" w:styleId="24TimesNewRoman">
    <w:name w:val="Основний текст (24) + Times New Roman"/>
    <w:aliases w:val="13 pt,Не курсив5,Інтервал 0 pt40"/>
    <w:basedOn w:val="242"/>
    <w:uiPriority w:val="99"/>
    <w:rsid w:val="00363C27"/>
    <w:rPr>
      <w:rFonts w:ascii="Times New Roman" w:hAnsi="Times New Roman" w:cs="Times New Roman"/>
      <w:i/>
      <w:iCs/>
      <w:spacing w:val="0"/>
      <w:sz w:val="26"/>
      <w:szCs w:val="26"/>
      <w:shd w:val="clear" w:color="auto" w:fill="FFFFFF"/>
    </w:rPr>
  </w:style>
  <w:style w:type="character" w:customStyle="1" w:styleId="213pt30">
    <w:name w:val="Основний текст (2) + 13 pt30"/>
    <w:aliases w:val="Не напівжирний35,Інтервал 0 pt39"/>
    <w:basedOn w:val="2f0"/>
    <w:uiPriority w:val="99"/>
    <w:rsid w:val="00363C27"/>
    <w:rPr>
      <w:rFonts w:ascii="Times New Roman" w:hAnsi="Times New Roman" w:cs="Times New Roman"/>
      <w:b/>
      <w:bCs/>
      <w:spacing w:val="0"/>
      <w:sz w:val="26"/>
      <w:szCs w:val="26"/>
      <w:shd w:val="clear" w:color="auto" w:fill="FFFFFF"/>
    </w:rPr>
  </w:style>
  <w:style w:type="character" w:customStyle="1" w:styleId="290">
    <w:name w:val="Основний текст (2) + Не напівжирний9"/>
    <w:aliases w:val="Курсив14,Інтервал 0 pt37"/>
    <w:basedOn w:val="2f0"/>
    <w:uiPriority w:val="99"/>
    <w:rsid w:val="00363C27"/>
    <w:rPr>
      <w:rFonts w:ascii="Times New Roman" w:hAnsi="Times New Roman" w:cs="Times New Roman"/>
      <w:b/>
      <w:bCs/>
      <w:i/>
      <w:iCs/>
      <w:spacing w:val="0"/>
      <w:sz w:val="27"/>
      <w:szCs w:val="27"/>
      <w:shd w:val="clear" w:color="auto" w:fill="FFFFFF"/>
    </w:rPr>
  </w:style>
  <w:style w:type="character" w:customStyle="1" w:styleId="252">
    <w:name w:val="Основний текст (25)_"/>
    <w:basedOn w:val="a0"/>
    <w:link w:val="253"/>
    <w:uiPriority w:val="99"/>
    <w:locked/>
    <w:rsid w:val="00363C27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190pt0">
    <w:name w:val="Основний текст (19) + Інтервал 0 pt"/>
    <w:basedOn w:val="191"/>
    <w:uiPriority w:val="99"/>
    <w:rsid w:val="00363C27"/>
    <w:rPr>
      <w:rFonts w:ascii="Courier New" w:hAnsi="Courier New" w:cs="Courier New"/>
      <w:b/>
      <w:bCs/>
      <w:i/>
      <w:iCs/>
      <w:spacing w:val="0"/>
      <w:sz w:val="23"/>
      <w:szCs w:val="23"/>
      <w:shd w:val="clear" w:color="auto" w:fill="FFFFFF"/>
    </w:rPr>
  </w:style>
  <w:style w:type="character" w:customStyle="1" w:styleId="282">
    <w:name w:val="Основний текст (2) + Не напівжирний8"/>
    <w:aliases w:val="Курсив13,Інтервал 1 pt1"/>
    <w:basedOn w:val="2f0"/>
    <w:uiPriority w:val="99"/>
    <w:rsid w:val="00363C27"/>
    <w:rPr>
      <w:rFonts w:ascii="Times New Roman" w:hAnsi="Times New Roman" w:cs="Times New Roman"/>
      <w:b/>
      <w:bCs/>
      <w:i/>
      <w:iCs/>
      <w:spacing w:val="30"/>
      <w:sz w:val="27"/>
      <w:szCs w:val="27"/>
      <w:shd w:val="clear" w:color="auto" w:fill="FFFFFF"/>
    </w:rPr>
  </w:style>
  <w:style w:type="character" w:customStyle="1" w:styleId="213pt28">
    <w:name w:val="Основний текст (2) + 13 pt28"/>
    <w:aliases w:val="Не напівжирний34,Інтервал 0 pt36"/>
    <w:basedOn w:val="2f0"/>
    <w:uiPriority w:val="99"/>
    <w:rsid w:val="00363C27"/>
    <w:rPr>
      <w:rFonts w:ascii="Times New Roman" w:hAnsi="Times New Roman" w:cs="Times New Roman"/>
      <w:b/>
      <w:bCs/>
      <w:spacing w:val="0"/>
      <w:sz w:val="26"/>
      <w:szCs w:val="26"/>
      <w:shd w:val="clear" w:color="auto" w:fill="FFFFFF"/>
    </w:rPr>
  </w:style>
  <w:style w:type="character" w:customStyle="1" w:styleId="2CourierNew">
    <w:name w:val="Основний текст (2) + Courier New"/>
    <w:aliases w:val="4 pt,Не напівжирний33,Курсив12,Інтервал 0 pt35"/>
    <w:basedOn w:val="2f0"/>
    <w:uiPriority w:val="99"/>
    <w:rsid w:val="00363C27"/>
    <w:rPr>
      <w:rFonts w:ascii="Courier New" w:hAnsi="Courier New" w:cs="Courier New"/>
      <w:b/>
      <w:bCs/>
      <w:i/>
      <w:iCs/>
      <w:noProof/>
      <w:spacing w:val="0"/>
      <w:sz w:val="8"/>
      <w:szCs w:val="8"/>
      <w:shd w:val="clear" w:color="auto" w:fill="FFFFFF"/>
    </w:rPr>
  </w:style>
  <w:style w:type="paragraph" w:customStyle="1" w:styleId="2f1">
    <w:name w:val="Основний текст (2)"/>
    <w:basedOn w:val="a"/>
    <w:link w:val="2f0"/>
    <w:uiPriority w:val="99"/>
    <w:rsid w:val="00363C27"/>
    <w:pPr>
      <w:widowControl/>
      <w:shd w:val="clear" w:color="auto" w:fill="FFFFFF"/>
      <w:spacing w:line="322" w:lineRule="exact"/>
      <w:jc w:val="center"/>
    </w:pPr>
    <w:rPr>
      <w:rFonts w:ascii="Times New Roman" w:eastAsiaTheme="minorHAnsi" w:hAnsi="Times New Roman" w:cs="Times New Roman"/>
      <w:b/>
      <w:bCs/>
      <w:color w:val="auto"/>
      <w:spacing w:val="20"/>
      <w:sz w:val="27"/>
      <w:szCs w:val="27"/>
      <w:lang w:val="uk-UA" w:eastAsia="en-US" w:bidi="ar-SA"/>
    </w:rPr>
  </w:style>
  <w:style w:type="paragraph" w:customStyle="1" w:styleId="114">
    <w:name w:val="Основний текст (11)"/>
    <w:basedOn w:val="a"/>
    <w:link w:val="113"/>
    <w:uiPriority w:val="99"/>
    <w:rsid w:val="00363C27"/>
    <w:pPr>
      <w:widowControl/>
      <w:shd w:val="clear" w:color="auto" w:fill="FFFFFF"/>
      <w:spacing w:before="480" w:line="485" w:lineRule="exact"/>
      <w:jc w:val="both"/>
    </w:pPr>
    <w:rPr>
      <w:rFonts w:ascii="Times New Roman" w:eastAsiaTheme="minorHAnsi" w:hAnsi="Times New Roman" w:cs="Times New Roman"/>
      <w:b/>
      <w:bCs/>
      <w:color w:val="auto"/>
      <w:sz w:val="26"/>
      <w:szCs w:val="26"/>
      <w:lang w:val="uk-UA" w:eastAsia="en-US" w:bidi="ar-SA"/>
    </w:rPr>
  </w:style>
  <w:style w:type="paragraph" w:customStyle="1" w:styleId="74">
    <w:name w:val="Заголовок №7"/>
    <w:basedOn w:val="a"/>
    <w:link w:val="73"/>
    <w:uiPriority w:val="99"/>
    <w:rsid w:val="00363C27"/>
    <w:pPr>
      <w:widowControl/>
      <w:shd w:val="clear" w:color="auto" w:fill="FFFFFF"/>
      <w:spacing w:after="660" w:line="240" w:lineRule="atLeast"/>
      <w:ind w:hanging="2060"/>
      <w:jc w:val="both"/>
      <w:outlineLvl w:val="6"/>
    </w:pPr>
    <w:rPr>
      <w:rFonts w:ascii="Times New Roman" w:eastAsiaTheme="minorHAnsi" w:hAnsi="Times New Roman" w:cs="Times New Roman"/>
      <w:b/>
      <w:bCs/>
      <w:color w:val="auto"/>
      <w:sz w:val="26"/>
      <w:szCs w:val="26"/>
      <w:lang w:val="uk-UA" w:eastAsia="en-US" w:bidi="ar-SA"/>
    </w:rPr>
  </w:style>
  <w:style w:type="paragraph" w:customStyle="1" w:styleId="133">
    <w:name w:val="Основний текст (13)"/>
    <w:basedOn w:val="a"/>
    <w:link w:val="132"/>
    <w:uiPriority w:val="99"/>
    <w:rsid w:val="00363C27"/>
    <w:pPr>
      <w:widowControl/>
      <w:shd w:val="clear" w:color="auto" w:fill="FFFFFF"/>
      <w:spacing w:line="470" w:lineRule="exact"/>
      <w:jc w:val="both"/>
    </w:pPr>
    <w:rPr>
      <w:rFonts w:ascii="Times New Roman" w:eastAsiaTheme="minorHAnsi" w:hAnsi="Times New Roman" w:cs="Times New Roman"/>
      <w:i/>
      <w:iCs/>
      <w:color w:val="auto"/>
      <w:sz w:val="27"/>
      <w:szCs w:val="27"/>
      <w:lang w:val="uk-UA" w:eastAsia="en-US" w:bidi="ar-SA"/>
    </w:rPr>
  </w:style>
  <w:style w:type="paragraph" w:customStyle="1" w:styleId="192">
    <w:name w:val="Основний текст (19)"/>
    <w:basedOn w:val="a"/>
    <w:link w:val="191"/>
    <w:uiPriority w:val="99"/>
    <w:rsid w:val="00363C27"/>
    <w:pPr>
      <w:widowControl/>
      <w:shd w:val="clear" w:color="auto" w:fill="FFFFFF"/>
      <w:spacing w:line="240" w:lineRule="atLeast"/>
    </w:pPr>
    <w:rPr>
      <w:rFonts w:ascii="Courier New" w:eastAsiaTheme="minorHAnsi" w:hAnsi="Courier New" w:cs="Courier New"/>
      <w:b/>
      <w:bCs/>
      <w:i/>
      <w:iCs/>
      <w:color w:val="auto"/>
      <w:spacing w:val="-20"/>
      <w:sz w:val="23"/>
      <w:szCs w:val="23"/>
      <w:lang w:val="uk-UA" w:eastAsia="en-US" w:bidi="ar-SA"/>
    </w:rPr>
  </w:style>
  <w:style w:type="paragraph" w:customStyle="1" w:styleId="3d">
    <w:name w:val="Заголовок №3"/>
    <w:basedOn w:val="a"/>
    <w:link w:val="3c"/>
    <w:uiPriority w:val="99"/>
    <w:rsid w:val="00363C27"/>
    <w:pPr>
      <w:widowControl/>
      <w:shd w:val="clear" w:color="auto" w:fill="FFFFFF"/>
      <w:spacing w:before="420" w:after="720" w:line="240" w:lineRule="atLeast"/>
      <w:outlineLvl w:val="2"/>
    </w:pPr>
    <w:rPr>
      <w:rFonts w:ascii="Times New Roman" w:eastAsiaTheme="minorHAnsi" w:hAnsi="Times New Roman" w:cs="Times New Roman"/>
      <w:i/>
      <w:iCs/>
      <w:color w:val="auto"/>
      <w:sz w:val="27"/>
      <w:szCs w:val="27"/>
      <w:lang w:val="uk-UA" w:eastAsia="en-US" w:bidi="ar-SA"/>
    </w:rPr>
  </w:style>
  <w:style w:type="paragraph" w:customStyle="1" w:styleId="234">
    <w:name w:val="Основний текст (23)"/>
    <w:basedOn w:val="a"/>
    <w:link w:val="233"/>
    <w:uiPriority w:val="99"/>
    <w:rsid w:val="00363C27"/>
    <w:pPr>
      <w:widowControl/>
      <w:shd w:val="clear" w:color="auto" w:fill="FFFFFF"/>
      <w:spacing w:line="240" w:lineRule="atLeast"/>
    </w:pPr>
    <w:rPr>
      <w:rFonts w:ascii="Times New Roman" w:eastAsiaTheme="minorHAnsi" w:hAnsi="Times New Roman" w:cs="Times New Roman"/>
      <w:i/>
      <w:iCs/>
      <w:color w:val="auto"/>
      <w:sz w:val="17"/>
      <w:szCs w:val="17"/>
      <w:lang w:val="uk-UA" w:eastAsia="en-US" w:bidi="ar-SA"/>
    </w:rPr>
  </w:style>
  <w:style w:type="paragraph" w:customStyle="1" w:styleId="243">
    <w:name w:val="Основний текст (24)"/>
    <w:basedOn w:val="a"/>
    <w:link w:val="242"/>
    <w:uiPriority w:val="99"/>
    <w:rsid w:val="00363C27"/>
    <w:pPr>
      <w:widowControl/>
      <w:shd w:val="clear" w:color="auto" w:fill="FFFFFF"/>
      <w:spacing w:after="120" w:line="240" w:lineRule="atLeast"/>
    </w:pPr>
    <w:rPr>
      <w:rFonts w:ascii="Courier New" w:eastAsiaTheme="minorHAnsi" w:hAnsi="Courier New" w:cs="Courier New"/>
      <w:i/>
      <w:iCs/>
      <w:color w:val="auto"/>
      <w:spacing w:val="-10"/>
      <w:sz w:val="15"/>
      <w:szCs w:val="15"/>
      <w:lang w:val="uk-UA" w:eastAsia="en-US" w:bidi="ar-SA"/>
    </w:rPr>
  </w:style>
  <w:style w:type="paragraph" w:customStyle="1" w:styleId="253">
    <w:name w:val="Основний текст (25)"/>
    <w:basedOn w:val="a"/>
    <w:link w:val="252"/>
    <w:uiPriority w:val="99"/>
    <w:rsid w:val="00363C27"/>
    <w:pPr>
      <w:widowControl/>
      <w:shd w:val="clear" w:color="auto" w:fill="FFFFFF"/>
      <w:spacing w:line="240" w:lineRule="atLeast"/>
    </w:pPr>
    <w:rPr>
      <w:rFonts w:ascii="Times New Roman" w:eastAsiaTheme="minorHAnsi" w:hAnsi="Times New Roman" w:cs="Times New Roman"/>
      <w:b/>
      <w:bCs/>
      <w:color w:val="auto"/>
      <w:sz w:val="17"/>
      <w:szCs w:val="17"/>
      <w:lang w:val="uk-UA" w:eastAsia="en-US" w:bidi="ar-SA"/>
    </w:rPr>
  </w:style>
  <w:style w:type="character" w:customStyle="1" w:styleId="10">
    <w:name w:val="Заголовок 1 Знак"/>
    <w:basedOn w:val="a0"/>
    <w:link w:val="1"/>
    <w:uiPriority w:val="9"/>
    <w:rsid w:val="003118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 w:bidi="ru-RU"/>
    </w:rPr>
  </w:style>
  <w:style w:type="paragraph" w:styleId="af3">
    <w:name w:val="No Spacing"/>
    <w:uiPriority w:val="1"/>
    <w:qFormat/>
    <w:rsid w:val="00A44158"/>
    <w:pPr>
      <w:spacing w:after="0" w:line="240" w:lineRule="auto"/>
    </w:pPr>
    <w:rPr>
      <w:lang w:val="ru-RU"/>
    </w:rPr>
  </w:style>
  <w:style w:type="paragraph" w:customStyle="1" w:styleId="Default">
    <w:name w:val="Default"/>
    <w:rsid w:val="001613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4">
    <w:name w:val="Table Grid"/>
    <w:basedOn w:val="a1"/>
    <w:uiPriority w:val="39"/>
    <w:rsid w:val="003F043C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Normal (Web)"/>
    <w:basedOn w:val="a"/>
    <w:uiPriority w:val="99"/>
    <w:unhideWhenUsed/>
    <w:rsid w:val="00727E7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f6">
    <w:name w:val="Strong"/>
    <w:basedOn w:val="a0"/>
    <w:uiPriority w:val="22"/>
    <w:qFormat/>
    <w:rsid w:val="00727E7B"/>
    <w:rPr>
      <w:b/>
      <w:bCs/>
    </w:rPr>
  </w:style>
  <w:style w:type="paragraph" w:styleId="af7">
    <w:name w:val="Body Text"/>
    <w:basedOn w:val="a"/>
    <w:link w:val="af8"/>
    <w:semiHidden/>
    <w:unhideWhenUsed/>
    <w:rsid w:val="00FF4010"/>
    <w:pPr>
      <w:widowControl/>
      <w:jc w:val="center"/>
    </w:pPr>
    <w:rPr>
      <w:rFonts w:ascii="Times New Roman" w:eastAsia="Times New Roman" w:hAnsi="Times New Roman" w:cs="Times New Roman"/>
      <w:b/>
      <w:color w:val="auto"/>
      <w:sz w:val="28"/>
      <w:szCs w:val="20"/>
      <w:lang w:eastAsia="zh-CN" w:bidi="ar-SA"/>
    </w:rPr>
  </w:style>
  <w:style w:type="character" w:customStyle="1" w:styleId="af8">
    <w:name w:val="Основной текст Знак"/>
    <w:basedOn w:val="a0"/>
    <w:link w:val="af7"/>
    <w:semiHidden/>
    <w:rsid w:val="00FF4010"/>
    <w:rPr>
      <w:rFonts w:ascii="Times New Roman" w:eastAsia="Times New Roman" w:hAnsi="Times New Roman" w:cs="Times New Roman"/>
      <w:b/>
      <w:sz w:val="28"/>
      <w:szCs w:val="20"/>
      <w:lang w:val="ru-RU" w:eastAsia="zh-CN"/>
    </w:rPr>
  </w:style>
  <w:style w:type="character" w:styleId="af9">
    <w:name w:val="FollowedHyperlink"/>
    <w:basedOn w:val="a0"/>
    <w:uiPriority w:val="99"/>
    <w:semiHidden/>
    <w:unhideWhenUsed/>
    <w:rsid w:val="00F71F7C"/>
    <w:rPr>
      <w:color w:val="800080" w:themeColor="followedHyperlink"/>
      <w:u w:val="single"/>
    </w:rPr>
  </w:style>
  <w:style w:type="paragraph" w:styleId="afa">
    <w:name w:val="Body Text Indent"/>
    <w:basedOn w:val="a"/>
    <w:link w:val="afb"/>
    <w:uiPriority w:val="99"/>
    <w:semiHidden/>
    <w:unhideWhenUsed/>
    <w:rsid w:val="00E76E2E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E76E2E"/>
    <w:rPr>
      <w:rFonts w:ascii="Arial Unicode MS" w:eastAsia="Arial Unicode MS" w:hAnsi="Arial Unicode MS" w:cs="Arial Unicode MS"/>
      <w:color w:val="000000"/>
      <w:sz w:val="24"/>
      <w:szCs w:val="24"/>
      <w:lang w:val="ru-RU" w:eastAsia="ru-RU" w:bidi="ru-RU"/>
    </w:rPr>
  </w:style>
  <w:style w:type="character" w:customStyle="1" w:styleId="90">
    <w:name w:val="Заголовок 9 Знак"/>
    <w:basedOn w:val="a0"/>
    <w:link w:val="9"/>
    <w:uiPriority w:val="9"/>
    <w:semiHidden/>
    <w:rsid w:val="00691D9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ru-RU" w:eastAsia="ru-RU" w:bidi="ru-RU"/>
    </w:rPr>
  </w:style>
  <w:style w:type="paragraph" w:styleId="2f2">
    <w:name w:val="Body Text Indent 2"/>
    <w:basedOn w:val="a"/>
    <w:link w:val="2f3"/>
    <w:rsid w:val="00691D97"/>
    <w:pPr>
      <w:widowControl/>
      <w:spacing w:after="120" w:line="480" w:lineRule="auto"/>
      <w:ind w:left="283"/>
    </w:pPr>
    <w:rPr>
      <w:rFonts w:ascii="Times New Roman" w:eastAsia="Times New Roman" w:hAnsi="Times New Roman" w:cs="Times New Roman"/>
      <w:color w:val="auto"/>
      <w:sz w:val="20"/>
      <w:szCs w:val="20"/>
      <w:lang w:eastAsia="zh-CN" w:bidi="ar-SA"/>
    </w:rPr>
  </w:style>
  <w:style w:type="character" w:customStyle="1" w:styleId="2f3">
    <w:name w:val="Основной текст с отступом 2 Знак"/>
    <w:basedOn w:val="a0"/>
    <w:link w:val="2f2"/>
    <w:rsid w:val="00691D97"/>
    <w:rPr>
      <w:rFonts w:ascii="Times New Roman" w:eastAsia="Times New Roman" w:hAnsi="Times New Roman" w:cs="Times New Roman"/>
      <w:sz w:val="20"/>
      <w:szCs w:val="20"/>
      <w:lang w:val="ru-RU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63C27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ru-RU"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31185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63C27"/>
    <w:pPr>
      <w:keepNext/>
      <w:widowControl/>
      <w:jc w:val="center"/>
      <w:outlineLvl w:val="1"/>
    </w:pPr>
    <w:rPr>
      <w:rFonts w:ascii="Times New Roman" w:eastAsia="Times New Roman" w:hAnsi="Times New Roman" w:cs="Times New Roman"/>
      <w:b/>
      <w:color w:val="auto"/>
      <w:sz w:val="36"/>
      <w:szCs w:val="20"/>
      <w:lang w:bidi="ar-SA"/>
    </w:rPr>
  </w:style>
  <w:style w:type="paragraph" w:styleId="4">
    <w:name w:val="heading 4"/>
    <w:basedOn w:val="a"/>
    <w:next w:val="a"/>
    <w:link w:val="40"/>
    <w:qFormat/>
    <w:rsid w:val="00363C27"/>
    <w:pPr>
      <w:keepNext/>
      <w:widowControl/>
      <w:outlineLvl w:val="3"/>
    </w:pPr>
    <w:rPr>
      <w:rFonts w:ascii="Times New Roman" w:eastAsia="Times New Roman" w:hAnsi="Times New Roman" w:cs="Times New Roman"/>
      <w:b/>
      <w:bCs/>
      <w:color w:val="auto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qFormat/>
    <w:rsid w:val="00363C27"/>
    <w:rPr>
      <w:rFonts w:ascii="Times New Roman" w:eastAsia="Times New Roman" w:hAnsi="Times New Roman" w:cs="Times New Roman"/>
      <w:b/>
      <w:sz w:val="36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qFormat/>
    <w:rsid w:val="00363C27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customStyle="1" w:styleId="21">
    <w:name w:val="Основной текст (2)_"/>
    <w:basedOn w:val="a0"/>
    <w:link w:val="22"/>
    <w:rsid w:val="00363C2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363C27"/>
    <w:pPr>
      <w:shd w:val="clear" w:color="auto" w:fill="FFFFFF"/>
      <w:spacing w:line="317" w:lineRule="exact"/>
      <w:ind w:hanging="2060"/>
    </w:pPr>
    <w:rPr>
      <w:rFonts w:ascii="Times New Roman" w:eastAsia="Times New Roman" w:hAnsi="Times New Roman" w:cs="Times New Roman"/>
      <w:color w:val="auto"/>
      <w:sz w:val="26"/>
      <w:szCs w:val="26"/>
      <w:lang w:val="uk-UA" w:eastAsia="en-US" w:bidi="ar-SA"/>
    </w:rPr>
  </w:style>
  <w:style w:type="character" w:customStyle="1" w:styleId="23">
    <w:name w:val="Основной текст (2) + Полужирный"/>
    <w:basedOn w:val="21"/>
    <w:rsid w:val="00363C2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-1pt">
    <w:name w:val="Основной текст (2) + Полужирный;Интервал -1 pt"/>
    <w:basedOn w:val="21"/>
    <w:rsid w:val="00363C27"/>
    <w:rPr>
      <w:rFonts w:ascii="Times New Roman" w:eastAsia="Times New Roman" w:hAnsi="Times New Roman" w:cs="Times New Roman"/>
      <w:b/>
      <w:bCs/>
      <w:color w:val="000000"/>
      <w:spacing w:val="-2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styleId="a3">
    <w:name w:val="List Paragraph"/>
    <w:basedOn w:val="a"/>
    <w:uiPriority w:val="34"/>
    <w:qFormat/>
    <w:rsid w:val="00363C27"/>
    <w:pPr>
      <w:widowControl/>
      <w:ind w:left="720" w:firstLine="709"/>
      <w:contextualSpacing/>
      <w:jc w:val="both"/>
    </w:pPr>
    <w:rPr>
      <w:rFonts w:ascii="Times New Roman" w:eastAsia="Times New Roman" w:hAnsi="Times New Roman" w:cs="Times New Roman"/>
      <w:color w:val="auto"/>
      <w:sz w:val="28"/>
      <w:szCs w:val="22"/>
      <w:lang w:eastAsia="en-US" w:bidi="ar-SA"/>
    </w:rPr>
  </w:style>
  <w:style w:type="character" w:customStyle="1" w:styleId="5">
    <w:name w:val="Основной текст (5)_"/>
    <w:basedOn w:val="a0"/>
    <w:link w:val="50"/>
    <w:rsid w:val="00363C2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363C27"/>
    <w:pPr>
      <w:shd w:val="clear" w:color="auto" w:fill="FFFFFF"/>
      <w:spacing w:before="240" w:after="240" w:line="274" w:lineRule="exact"/>
    </w:pPr>
    <w:rPr>
      <w:rFonts w:ascii="Times New Roman" w:eastAsia="Times New Roman" w:hAnsi="Times New Roman" w:cs="Times New Roman"/>
      <w:color w:val="auto"/>
      <w:sz w:val="22"/>
      <w:szCs w:val="22"/>
      <w:lang w:val="uk-UA" w:eastAsia="en-US" w:bidi="ar-SA"/>
    </w:rPr>
  </w:style>
  <w:style w:type="character" w:customStyle="1" w:styleId="513pt1pt">
    <w:name w:val="Основной текст (5) + 13 pt;Курсив;Интервал 1 pt"/>
    <w:basedOn w:val="5"/>
    <w:rsid w:val="00363C27"/>
    <w:rPr>
      <w:rFonts w:ascii="Times New Roman" w:eastAsia="Times New Roman" w:hAnsi="Times New Roman" w:cs="Times New Roman"/>
      <w:i/>
      <w:iCs/>
      <w:color w:val="000000"/>
      <w:spacing w:val="30"/>
      <w:w w:val="100"/>
      <w:position w:val="0"/>
      <w:sz w:val="26"/>
      <w:szCs w:val="26"/>
      <w:shd w:val="clear" w:color="auto" w:fill="FFFFFF"/>
      <w:lang w:val="en-US" w:eastAsia="en-US" w:bidi="en-US"/>
    </w:rPr>
  </w:style>
  <w:style w:type="character" w:customStyle="1" w:styleId="513pt">
    <w:name w:val="Основной текст (5) + 13 pt"/>
    <w:basedOn w:val="5"/>
    <w:rsid w:val="00363C27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14pt0pt">
    <w:name w:val="Основной текст (2) + 14 pt;Интервал 0 pt"/>
    <w:basedOn w:val="21"/>
    <w:rsid w:val="00363C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0pt">
    <w:name w:val="Основной текст (2) + Курсив;Интервал 0 pt"/>
    <w:basedOn w:val="21"/>
    <w:rsid w:val="00363C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17">
    <w:name w:val="Основной текст (17)_"/>
    <w:basedOn w:val="a0"/>
    <w:link w:val="170"/>
    <w:rsid w:val="00363C2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70">
    <w:name w:val="Основной текст (17)"/>
    <w:basedOn w:val="a"/>
    <w:link w:val="17"/>
    <w:rsid w:val="00363C27"/>
    <w:pPr>
      <w:shd w:val="clear" w:color="auto" w:fill="FFFFFF"/>
      <w:spacing w:line="466" w:lineRule="exact"/>
    </w:pPr>
    <w:rPr>
      <w:rFonts w:ascii="Times New Roman" w:eastAsia="Times New Roman" w:hAnsi="Times New Roman" w:cs="Times New Roman"/>
      <w:color w:val="auto"/>
      <w:sz w:val="26"/>
      <w:szCs w:val="26"/>
      <w:lang w:val="uk-UA" w:eastAsia="en-US" w:bidi="ar-SA"/>
    </w:rPr>
  </w:style>
  <w:style w:type="character" w:customStyle="1" w:styleId="170pt">
    <w:name w:val="Основной текст (17) + Курсив;Интервал 0 pt"/>
    <w:basedOn w:val="17"/>
    <w:rsid w:val="00363C27"/>
    <w:rPr>
      <w:rFonts w:ascii="Times New Roman" w:eastAsia="Times New Roman" w:hAnsi="Times New Roman" w:cs="Times New Roman"/>
      <w:i/>
      <w:iCs/>
      <w:color w:val="000000"/>
      <w:spacing w:val="-10"/>
      <w:w w:val="100"/>
      <w:position w:val="0"/>
      <w:sz w:val="26"/>
      <w:szCs w:val="26"/>
      <w:shd w:val="clear" w:color="auto" w:fill="FFFFFF"/>
      <w:lang w:val="en-US" w:eastAsia="en-US" w:bidi="en-US"/>
    </w:rPr>
  </w:style>
  <w:style w:type="character" w:customStyle="1" w:styleId="172pt">
    <w:name w:val="Основной текст (17) + Курсив;Интервал 2 pt"/>
    <w:basedOn w:val="17"/>
    <w:rsid w:val="00363C27"/>
    <w:rPr>
      <w:rFonts w:ascii="Times New Roman" w:eastAsia="Times New Roman" w:hAnsi="Times New Roman" w:cs="Times New Roman"/>
      <w:i/>
      <w:iCs/>
      <w:color w:val="000000"/>
      <w:spacing w:val="40"/>
      <w:w w:val="100"/>
      <w:position w:val="0"/>
      <w:sz w:val="26"/>
      <w:szCs w:val="26"/>
      <w:shd w:val="clear" w:color="auto" w:fill="FFFFFF"/>
      <w:lang w:val="en-US" w:eastAsia="en-US" w:bidi="en-US"/>
    </w:rPr>
  </w:style>
  <w:style w:type="character" w:customStyle="1" w:styleId="13">
    <w:name w:val="Основной текст (13)_"/>
    <w:basedOn w:val="a0"/>
    <w:link w:val="130"/>
    <w:rsid w:val="00363C27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363C27"/>
    <w:pPr>
      <w:shd w:val="clear" w:color="auto" w:fill="FFFFFF"/>
      <w:spacing w:line="466" w:lineRule="exact"/>
      <w:jc w:val="both"/>
    </w:pPr>
    <w:rPr>
      <w:rFonts w:ascii="Times New Roman" w:eastAsia="Times New Roman" w:hAnsi="Times New Roman" w:cs="Times New Roman"/>
      <w:i/>
      <w:iCs/>
      <w:color w:val="auto"/>
      <w:sz w:val="26"/>
      <w:szCs w:val="26"/>
      <w:lang w:val="uk-UA" w:eastAsia="en-US" w:bidi="ar-SA"/>
    </w:rPr>
  </w:style>
  <w:style w:type="character" w:customStyle="1" w:styleId="12">
    <w:name w:val="Основной текст (12)_"/>
    <w:basedOn w:val="a0"/>
    <w:link w:val="120"/>
    <w:rsid w:val="00363C27"/>
    <w:rPr>
      <w:rFonts w:ascii="Times New Roman" w:eastAsia="Times New Roman" w:hAnsi="Times New Roman" w:cs="Times New Roman"/>
      <w:i/>
      <w:iCs/>
      <w:spacing w:val="-10"/>
      <w:sz w:val="26"/>
      <w:szCs w:val="26"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363C27"/>
    <w:pPr>
      <w:shd w:val="clear" w:color="auto" w:fill="FFFFFF"/>
      <w:spacing w:before="120" w:after="120" w:line="0" w:lineRule="atLeast"/>
      <w:jc w:val="both"/>
    </w:pPr>
    <w:rPr>
      <w:rFonts w:ascii="Times New Roman" w:eastAsia="Times New Roman" w:hAnsi="Times New Roman" w:cs="Times New Roman"/>
      <w:i/>
      <w:iCs/>
      <w:color w:val="auto"/>
      <w:spacing w:val="-10"/>
      <w:sz w:val="26"/>
      <w:szCs w:val="26"/>
      <w:lang w:val="uk-UA" w:eastAsia="en-US" w:bidi="ar-SA"/>
    </w:rPr>
  </w:style>
  <w:style w:type="character" w:customStyle="1" w:styleId="120pt">
    <w:name w:val="Основной текст (12) + Не курсив;Интервал 0 pt"/>
    <w:basedOn w:val="12"/>
    <w:rsid w:val="00363C2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30pt">
    <w:name w:val="Основной текст (13) + Интервал 0 pt"/>
    <w:basedOn w:val="13"/>
    <w:rsid w:val="00363C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120pt0">
    <w:name w:val="Основной текст (12) + Интервал 0 pt"/>
    <w:basedOn w:val="12"/>
    <w:rsid w:val="00363C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;Полужирный;Курсив"/>
    <w:basedOn w:val="21"/>
    <w:rsid w:val="00363C2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paragraph" w:customStyle="1" w:styleId="Abstract">
    <w:name w:val="Abstract"/>
    <w:basedOn w:val="a"/>
    <w:rsid w:val="00363C27"/>
    <w:pPr>
      <w:widowControl/>
      <w:tabs>
        <w:tab w:val="left" w:pos="-1276"/>
        <w:tab w:val="left" w:pos="198"/>
      </w:tabs>
      <w:ind w:firstLine="142"/>
      <w:jc w:val="both"/>
    </w:pPr>
    <w:rPr>
      <w:rFonts w:ascii="Times New Roman" w:eastAsia="Times New Roman" w:hAnsi="Times New Roman" w:cs="Times New Roman"/>
      <w:b/>
      <w:i/>
      <w:color w:val="auto"/>
      <w:sz w:val="18"/>
      <w:szCs w:val="20"/>
      <w:lang w:val="uk-UA" w:eastAsia="en-US" w:bidi="ar-SA"/>
    </w:rPr>
  </w:style>
  <w:style w:type="character" w:customStyle="1" w:styleId="210ptExact">
    <w:name w:val="Основной текст (2) + 10 pt Exact"/>
    <w:basedOn w:val="21"/>
    <w:rsid w:val="00363C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FFFFFF"/>
    </w:rPr>
  </w:style>
  <w:style w:type="character" w:styleId="a4">
    <w:name w:val="Hyperlink"/>
    <w:basedOn w:val="a0"/>
    <w:rsid w:val="00363C27"/>
    <w:rPr>
      <w:color w:val="0066CC"/>
      <w:u w:val="single"/>
    </w:rPr>
  </w:style>
  <w:style w:type="character" w:customStyle="1" w:styleId="Exact">
    <w:name w:val="Подпись к картинке Exact"/>
    <w:basedOn w:val="a0"/>
    <w:link w:val="a5"/>
    <w:rsid w:val="00363C2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5">
    <w:name w:val="Подпись к картинке"/>
    <w:basedOn w:val="a"/>
    <w:link w:val="Exact"/>
    <w:rsid w:val="00363C27"/>
    <w:pPr>
      <w:shd w:val="clear" w:color="auto" w:fill="FFFFFF"/>
      <w:spacing w:after="60" w:line="0" w:lineRule="atLeast"/>
      <w:ind w:hanging="1140"/>
      <w:jc w:val="center"/>
    </w:pPr>
    <w:rPr>
      <w:rFonts w:ascii="Times New Roman" w:eastAsia="Times New Roman" w:hAnsi="Times New Roman" w:cs="Times New Roman"/>
      <w:color w:val="auto"/>
      <w:sz w:val="22"/>
      <w:szCs w:val="22"/>
      <w:lang w:val="uk-UA" w:eastAsia="en-US" w:bidi="ar-SA"/>
    </w:rPr>
  </w:style>
  <w:style w:type="character" w:customStyle="1" w:styleId="2Exact">
    <w:name w:val="Основной текст (2) Exact"/>
    <w:basedOn w:val="a0"/>
    <w:rsid w:val="00363C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Exact">
    <w:name w:val="Основной текст (5) Exact"/>
    <w:basedOn w:val="a0"/>
    <w:rsid w:val="00363C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6Exact">
    <w:name w:val="Основной текст (6) Exact"/>
    <w:basedOn w:val="a0"/>
    <w:link w:val="6"/>
    <w:rsid w:val="00363C27"/>
    <w:rPr>
      <w:rFonts w:ascii="Times New Roman" w:eastAsia="Times New Roman" w:hAnsi="Times New Roman" w:cs="Times New Roman"/>
      <w:b/>
      <w:bCs/>
      <w:i/>
      <w:iCs/>
      <w:spacing w:val="-10"/>
      <w:sz w:val="8"/>
      <w:szCs w:val="8"/>
      <w:shd w:val="clear" w:color="auto" w:fill="FFFFFF"/>
    </w:rPr>
  </w:style>
  <w:style w:type="paragraph" w:customStyle="1" w:styleId="6">
    <w:name w:val="Основной текст (6)"/>
    <w:basedOn w:val="a"/>
    <w:link w:val="6Exact"/>
    <w:rsid w:val="00363C27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i/>
      <w:iCs/>
      <w:color w:val="auto"/>
      <w:spacing w:val="-10"/>
      <w:sz w:val="8"/>
      <w:szCs w:val="8"/>
      <w:lang w:val="uk-UA" w:eastAsia="en-US" w:bidi="ar-SA"/>
    </w:rPr>
  </w:style>
  <w:style w:type="character" w:customStyle="1" w:styleId="7Exact">
    <w:name w:val="Основной текст (7) Exact"/>
    <w:basedOn w:val="a0"/>
    <w:rsid w:val="00363C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8Exact">
    <w:name w:val="Основной текст (8) Exact"/>
    <w:basedOn w:val="a0"/>
    <w:link w:val="8"/>
    <w:rsid w:val="00363C27"/>
    <w:rPr>
      <w:rFonts w:ascii="Verdana" w:eastAsia="Verdana" w:hAnsi="Verdana" w:cs="Verdana"/>
      <w:spacing w:val="-10"/>
      <w:sz w:val="15"/>
      <w:szCs w:val="15"/>
      <w:shd w:val="clear" w:color="auto" w:fill="FFFFFF"/>
    </w:rPr>
  </w:style>
  <w:style w:type="paragraph" w:customStyle="1" w:styleId="8">
    <w:name w:val="Основной текст (8)"/>
    <w:basedOn w:val="a"/>
    <w:link w:val="8Exact"/>
    <w:rsid w:val="00363C27"/>
    <w:pPr>
      <w:shd w:val="clear" w:color="auto" w:fill="FFFFFF"/>
      <w:spacing w:line="0" w:lineRule="atLeast"/>
    </w:pPr>
    <w:rPr>
      <w:rFonts w:ascii="Verdana" w:eastAsia="Verdana" w:hAnsi="Verdana" w:cs="Verdana"/>
      <w:color w:val="auto"/>
      <w:spacing w:val="-10"/>
      <w:sz w:val="15"/>
      <w:szCs w:val="15"/>
      <w:lang w:val="uk-UA" w:eastAsia="en-US" w:bidi="ar-SA"/>
    </w:rPr>
  </w:style>
  <w:style w:type="character" w:customStyle="1" w:styleId="Exact0">
    <w:name w:val="Подпись к картинке + Полужирный Exact"/>
    <w:basedOn w:val="Exact"/>
    <w:rsid w:val="00363C2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Exact0">
    <w:name w:val="Подпись к картинке (2) Exact"/>
    <w:basedOn w:val="a0"/>
    <w:rsid w:val="00363C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Candara105ptExact">
    <w:name w:val="Подпись к картинке + Candara;10;5 pt Exact"/>
    <w:basedOn w:val="Exact"/>
    <w:rsid w:val="00363C27"/>
    <w:rPr>
      <w:rFonts w:ascii="Candara" w:eastAsia="Candara" w:hAnsi="Candara" w:cs="Candara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363C27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63C27"/>
    <w:pPr>
      <w:shd w:val="clear" w:color="auto" w:fill="FFFFFF"/>
      <w:spacing w:after="540" w:line="341" w:lineRule="exact"/>
      <w:jc w:val="center"/>
    </w:pPr>
    <w:rPr>
      <w:rFonts w:ascii="Times New Roman" w:eastAsia="Times New Roman" w:hAnsi="Times New Roman" w:cs="Times New Roman"/>
      <w:b/>
      <w:bCs/>
      <w:color w:val="auto"/>
      <w:sz w:val="32"/>
      <w:szCs w:val="32"/>
      <w:lang w:val="uk-UA" w:eastAsia="en-US" w:bidi="ar-SA"/>
    </w:rPr>
  </w:style>
  <w:style w:type="character" w:customStyle="1" w:styleId="3Candara13pt">
    <w:name w:val="Основной текст (3) + Candara;13 pt"/>
    <w:basedOn w:val="3"/>
    <w:rsid w:val="00363C27"/>
    <w:rPr>
      <w:rFonts w:ascii="Candara" w:eastAsia="Candara" w:hAnsi="Candara" w:cs="Candara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313pt">
    <w:name w:val="Основной текст (3) + 13 pt;Не полужирный"/>
    <w:basedOn w:val="3"/>
    <w:rsid w:val="00363C2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41">
    <w:name w:val="Основной текст (4)_"/>
    <w:basedOn w:val="a0"/>
    <w:link w:val="42"/>
    <w:rsid w:val="00363C2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363C27"/>
    <w:pPr>
      <w:shd w:val="clear" w:color="auto" w:fill="FFFFFF"/>
      <w:spacing w:before="540" w:after="240" w:line="0" w:lineRule="atLeast"/>
    </w:pPr>
    <w:rPr>
      <w:rFonts w:ascii="Times New Roman" w:eastAsia="Times New Roman" w:hAnsi="Times New Roman" w:cs="Times New Roman"/>
      <w:b/>
      <w:bCs/>
      <w:color w:val="auto"/>
      <w:sz w:val="22"/>
      <w:szCs w:val="22"/>
      <w:lang w:val="uk-UA" w:eastAsia="en-US" w:bidi="ar-SA"/>
    </w:rPr>
  </w:style>
  <w:style w:type="character" w:customStyle="1" w:styleId="9">
    <w:name w:val="Основной текст (9)_"/>
    <w:basedOn w:val="a0"/>
    <w:link w:val="90"/>
    <w:rsid w:val="00363C27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363C27"/>
    <w:pPr>
      <w:shd w:val="clear" w:color="auto" w:fill="FFFFFF"/>
      <w:spacing w:after="180" w:line="0" w:lineRule="atLeast"/>
      <w:jc w:val="right"/>
    </w:pPr>
    <w:rPr>
      <w:rFonts w:ascii="Times New Roman" w:eastAsia="Times New Roman" w:hAnsi="Times New Roman" w:cs="Times New Roman"/>
      <w:b/>
      <w:bCs/>
      <w:color w:val="auto"/>
      <w:sz w:val="26"/>
      <w:szCs w:val="26"/>
      <w:lang w:val="uk-UA" w:eastAsia="en-US" w:bidi="ar-SA"/>
    </w:rPr>
  </w:style>
  <w:style w:type="character" w:customStyle="1" w:styleId="a6">
    <w:name w:val="Колонтитул_"/>
    <w:basedOn w:val="a0"/>
    <w:link w:val="a7"/>
    <w:uiPriority w:val="99"/>
    <w:rsid w:val="00363C2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a7">
    <w:name w:val="Колонтитул"/>
    <w:basedOn w:val="a"/>
    <w:link w:val="a6"/>
    <w:uiPriority w:val="99"/>
    <w:rsid w:val="00363C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6"/>
      <w:szCs w:val="26"/>
      <w:lang w:val="uk-UA" w:eastAsia="en-US" w:bidi="ar-SA"/>
    </w:rPr>
  </w:style>
  <w:style w:type="character" w:customStyle="1" w:styleId="Verdana10pt">
    <w:name w:val="Колонтитул + Verdana;10 pt"/>
    <w:basedOn w:val="a6"/>
    <w:rsid w:val="00363C27"/>
    <w:rPr>
      <w:rFonts w:ascii="Verdana" w:eastAsia="Verdana" w:hAnsi="Verdana" w:cs="Verdana"/>
      <w:color w:val="000000"/>
      <w:spacing w:val="0"/>
      <w:w w:val="100"/>
      <w:position w:val="0"/>
      <w:sz w:val="20"/>
      <w:szCs w:val="20"/>
      <w:shd w:val="clear" w:color="auto" w:fill="FFFFFF"/>
      <w:lang w:val="en-US" w:eastAsia="en-US" w:bidi="en-US"/>
    </w:rPr>
  </w:style>
  <w:style w:type="character" w:customStyle="1" w:styleId="a8">
    <w:name w:val="Оглавление_"/>
    <w:basedOn w:val="a0"/>
    <w:link w:val="a9"/>
    <w:rsid w:val="00363C2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a9">
    <w:name w:val="Оглавление"/>
    <w:basedOn w:val="a"/>
    <w:link w:val="a8"/>
    <w:rsid w:val="00363C27"/>
    <w:pPr>
      <w:shd w:val="clear" w:color="auto" w:fill="FFFFFF"/>
      <w:spacing w:before="60" w:line="480" w:lineRule="exact"/>
      <w:jc w:val="both"/>
    </w:pPr>
    <w:rPr>
      <w:rFonts w:ascii="Times New Roman" w:eastAsia="Times New Roman" w:hAnsi="Times New Roman" w:cs="Times New Roman"/>
      <w:color w:val="auto"/>
      <w:sz w:val="26"/>
      <w:szCs w:val="26"/>
      <w:lang w:val="uk-UA" w:eastAsia="en-US" w:bidi="ar-SA"/>
    </w:rPr>
  </w:style>
  <w:style w:type="character" w:customStyle="1" w:styleId="14pt0pt">
    <w:name w:val="Оглавление + 14 pt;Интервал 0 pt"/>
    <w:basedOn w:val="a8"/>
    <w:rsid w:val="00363C27"/>
    <w:rPr>
      <w:rFonts w:ascii="Times New Roman" w:eastAsia="Times New Roman" w:hAnsi="Times New Roman" w:cs="Times New Roman"/>
      <w:color w:val="000000"/>
      <w:spacing w:val="-1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MicrosoftSansSerif105pt">
    <w:name w:val="Колонтитул + Microsoft Sans Serif;10;5 pt"/>
    <w:basedOn w:val="a6"/>
    <w:rsid w:val="00363C27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1Exact">
    <w:name w:val="Заголовок №1 Exact"/>
    <w:basedOn w:val="a0"/>
    <w:link w:val="11"/>
    <w:rsid w:val="00363C27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paragraph" w:customStyle="1" w:styleId="11">
    <w:name w:val="Заголовок №1"/>
    <w:basedOn w:val="a"/>
    <w:link w:val="1Exact"/>
    <w:rsid w:val="00363C27"/>
    <w:pPr>
      <w:shd w:val="clear" w:color="auto" w:fill="FFFFFF"/>
      <w:spacing w:line="0" w:lineRule="atLeast"/>
      <w:outlineLvl w:val="0"/>
    </w:pPr>
    <w:rPr>
      <w:rFonts w:ascii="Times New Roman" w:eastAsia="Times New Roman" w:hAnsi="Times New Roman" w:cs="Times New Roman"/>
      <w:i/>
      <w:iCs/>
      <w:color w:val="auto"/>
      <w:sz w:val="26"/>
      <w:szCs w:val="26"/>
      <w:lang w:val="uk-UA" w:eastAsia="en-US" w:bidi="ar-SA"/>
    </w:rPr>
  </w:style>
  <w:style w:type="character" w:customStyle="1" w:styleId="1-1ptExact">
    <w:name w:val="Заголовок №1 + Интервал -1 pt Exact"/>
    <w:basedOn w:val="1Exact"/>
    <w:rsid w:val="00363C27"/>
    <w:rPr>
      <w:rFonts w:ascii="Times New Roman" w:eastAsia="Times New Roman" w:hAnsi="Times New Roman" w:cs="Times New Roman"/>
      <w:i/>
      <w:iCs/>
      <w:color w:val="000000"/>
      <w:spacing w:val="-2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0Exact">
    <w:name w:val="Основной текст (10) Exact"/>
    <w:basedOn w:val="a0"/>
    <w:rsid w:val="00363C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5Candara105pt">
    <w:name w:val="Основной текст (5) + Candara;10;5 pt"/>
    <w:basedOn w:val="5"/>
    <w:rsid w:val="00363C27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en-US" w:eastAsia="en-US" w:bidi="en-US"/>
    </w:rPr>
  </w:style>
  <w:style w:type="character" w:customStyle="1" w:styleId="3Exact">
    <w:name w:val="Подпись к картинке (3) Exact"/>
    <w:basedOn w:val="a0"/>
    <w:link w:val="31"/>
    <w:rsid w:val="00363C27"/>
    <w:rPr>
      <w:rFonts w:ascii="Microsoft Sans Serif" w:eastAsia="Microsoft Sans Serif" w:hAnsi="Microsoft Sans Serif" w:cs="Microsoft Sans Serif"/>
      <w:sz w:val="17"/>
      <w:szCs w:val="17"/>
      <w:shd w:val="clear" w:color="auto" w:fill="FFFFFF"/>
      <w:lang w:val="en-US" w:bidi="en-US"/>
    </w:rPr>
  </w:style>
  <w:style w:type="paragraph" w:customStyle="1" w:styleId="31">
    <w:name w:val="Подпись к картинке (3)"/>
    <w:basedOn w:val="a"/>
    <w:link w:val="3Exact"/>
    <w:rsid w:val="00363C27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color w:val="auto"/>
      <w:sz w:val="17"/>
      <w:szCs w:val="17"/>
      <w:lang w:val="en-US" w:eastAsia="en-US" w:bidi="en-US"/>
    </w:rPr>
  </w:style>
  <w:style w:type="character" w:customStyle="1" w:styleId="110">
    <w:name w:val="Основной текст (11)_"/>
    <w:basedOn w:val="a0"/>
    <w:link w:val="111"/>
    <w:rsid w:val="00363C27"/>
    <w:rPr>
      <w:rFonts w:ascii="Microsoft Sans Serif" w:eastAsia="Microsoft Sans Serif" w:hAnsi="Microsoft Sans Serif" w:cs="Microsoft Sans Serif"/>
      <w:sz w:val="17"/>
      <w:szCs w:val="17"/>
      <w:shd w:val="clear" w:color="auto" w:fill="FFFFFF"/>
      <w:lang w:val="en-US" w:bidi="en-US"/>
    </w:rPr>
  </w:style>
  <w:style w:type="paragraph" w:customStyle="1" w:styleId="111">
    <w:name w:val="Основной текст (11)"/>
    <w:basedOn w:val="a"/>
    <w:link w:val="110"/>
    <w:rsid w:val="00363C27"/>
    <w:pPr>
      <w:shd w:val="clear" w:color="auto" w:fill="FFFFFF"/>
      <w:spacing w:before="120" w:after="120" w:line="0" w:lineRule="atLeast"/>
      <w:jc w:val="both"/>
    </w:pPr>
    <w:rPr>
      <w:rFonts w:ascii="Microsoft Sans Serif" w:eastAsia="Microsoft Sans Serif" w:hAnsi="Microsoft Sans Serif" w:cs="Microsoft Sans Serif"/>
      <w:color w:val="auto"/>
      <w:sz w:val="17"/>
      <w:szCs w:val="17"/>
      <w:lang w:val="en-US" w:eastAsia="en-US" w:bidi="en-US"/>
    </w:rPr>
  </w:style>
  <w:style w:type="character" w:customStyle="1" w:styleId="aa">
    <w:name w:val="Подпись к таблице_"/>
    <w:basedOn w:val="a0"/>
    <w:link w:val="ab"/>
    <w:rsid w:val="00363C2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363C27"/>
    <w:pPr>
      <w:shd w:val="clear" w:color="auto" w:fill="FFFFFF"/>
      <w:spacing w:line="0" w:lineRule="atLeast"/>
      <w:ind w:hanging="2000"/>
    </w:pPr>
    <w:rPr>
      <w:rFonts w:ascii="Times New Roman" w:eastAsia="Times New Roman" w:hAnsi="Times New Roman" w:cs="Times New Roman"/>
      <w:color w:val="auto"/>
      <w:sz w:val="26"/>
      <w:szCs w:val="26"/>
      <w:lang w:val="uk-UA" w:eastAsia="en-US" w:bidi="ar-SA"/>
    </w:rPr>
  </w:style>
  <w:style w:type="character" w:customStyle="1" w:styleId="24">
    <w:name w:val="Подпись к таблице (2)_"/>
    <w:basedOn w:val="a0"/>
    <w:link w:val="25"/>
    <w:rsid w:val="00363C27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paragraph" w:customStyle="1" w:styleId="25">
    <w:name w:val="Подпись к таблице (2)"/>
    <w:basedOn w:val="a"/>
    <w:link w:val="24"/>
    <w:rsid w:val="00363C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color w:val="auto"/>
      <w:sz w:val="26"/>
      <w:szCs w:val="26"/>
      <w:lang w:val="uk-UA" w:eastAsia="en-US" w:bidi="ar-SA"/>
    </w:rPr>
  </w:style>
  <w:style w:type="character" w:customStyle="1" w:styleId="MicrosoftSansSerif11pt0pt">
    <w:name w:val="Колонтитул + Microsoft Sans Serif;11 pt;Полужирный;Интервал 0 pt"/>
    <w:basedOn w:val="a6"/>
    <w:rsid w:val="00363C27"/>
    <w:rPr>
      <w:rFonts w:ascii="Microsoft Sans Serif" w:eastAsia="Microsoft Sans Serif" w:hAnsi="Microsoft Sans Serif" w:cs="Microsoft Sans Serif"/>
      <w:b/>
      <w:bCs/>
      <w:color w:val="000000"/>
      <w:spacing w:val="-1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6">
    <w:name w:val="Основной текст (2) + Малые прописные"/>
    <w:basedOn w:val="21"/>
    <w:rsid w:val="00363C27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4pt">
    <w:name w:val="Колонтитул + 4 pt"/>
    <w:basedOn w:val="a6"/>
    <w:rsid w:val="00363C27"/>
    <w:rPr>
      <w:rFonts w:ascii="Times New Roman" w:eastAsia="Times New Roman" w:hAnsi="Times New Roman" w:cs="Times New Roman"/>
      <w:color w:val="000000"/>
      <w:spacing w:val="0"/>
      <w:w w:val="100"/>
      <w:position w:val="0"/>
      <w:sz w:val="8"/>
      <w:szCs w:val="8"/>
      <w:shd w:val="clear" w:color="auto" w:fill="FFFFFF"/>
      <w:lang w:val="en-US" w:eastAsia="en-US" w:bidi="en-US"/>
    </w:rPr>
  </w:style>
  <w:style w:type="character" w:customStyle="1" w:styleId="27">
    <w:name w:val="Основной текст (2) + Курсив"/>
    <w:basedOn w:val="21"/>
    <w:rsid w:val="00363C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14Exact">
    <w:name w:val="Основной текст (14) Exact"/>
    <w:basedOn w:val="a0"/>
    <w:link w:val="14"/>
    <w:rsid w:val="00363C27"/>
    <w:rPr>
      <w:rFonts w:ascii="Garamond" w:eastAsia="Garamond" w:hAnsi="Garamond" w:cs="Garamond"/>
      <w:i/>
      <w:iCs/>
      <w:sz w:val="19"/>
      <w:szCs w:val="19"/>
      <w:shd w:val="clear" w:color="auto" w:fill="FFFFFF"/>
    </w:rPr>
  </w:style>
  <w:style w:type="paragraph" w:customStyle="1" w:styleId="14">
    <w:name w:val="Основной текст (14)"/>
    <w:basedOn w:val="a"/>
    <w:link w:val="14Exact"/>
    <w:rsid w:val="00363C27"/>
    <w:pPr>
      <w:shd w:val="clear" w:color="auto" w:fill="FFFFFF"/>
      <w:spacing w:line="0" w:lineRule="atLeast"/>
    </w:pPr>
    <w:rPr>
      <w:rFonts w:ascii="Garamond" w:eastAsia="Garamond" w:hAnsi="Garamond" w:cs="Garamond"/>
      <w:i/>
      <w:iCs/>
      <w:color w:val="auto"/>
      <w:sz w:val="19"/>
      <w:szCs w:val="19"/>
      <w:lang w:val="uk-UA" w:eastAsia="en-US" w:bidi="ar-SA"/>
    </w:rPr>
  </w:style>
  <w:style w:type="character" w:customStyle="1" w:styleId="15">
    <w:name w:val="Основной текст (15)_"/>
    <w:basedOn w:val="a0"/>
    <w:link w:val="150"/>
    <w:rsid w:val="00363C27"/>
    <w:rPr>
      <w:rFonts w:ascii="Franklin Gothic Heavy" w:eastAsia="Franklin Gothic Heavy" w:hAnsi="Franklin Gothic Heavy" w:cs="Franklin Gothic Heavy"/>
      <w:sz w:val="8"/>
      <w:szCs w:val="8"/>
      <w:shd w:val="clear" w:color="auto" w:fill="FFFFFF"/>
    </w:rPr>
  </w:style>
  <w:style w:type="paragraph" w:customStyle="1" w:styleId="150">
    <w:name w:val="Основной текст (15)"/>
    <w:basedOn w:val="a"/>
    <w:link w:val="15"/>
    <w:rsid w:val="00363C27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color w:val="auto"/>
      <w:sz w:val="8"/>
      <w:szCs w:val="8"/>
      <w:lang w:val="uk-UA" w:eastAsia="en-US" w:bidi="ar-SA"/>
    </w:rPr>
  </w:style>
  <w:style w:type="character" w:customStyle="1" w:styleId="16">
    <w:name w:val="Основной текст (16)_"/>
    <w:basedOn w:val="a0"/>
    <w:link w:val="160"/>
    <w:rsid w:val="00363C27"/>
    <w:rPr>
      <w:rFonts w:ascii="Verdana" w:eastAsia="Verdana" w:hAnsi="Verdana" w:cs="Verdana"/>
      <w:i/>
      <w:iCs/>
      <w:sz w:val="8"/>
      <w:szCs w:val="8"/>
      <w:shd w:val="clear" w:color="auto" w:fill="FFFFFF"/>
    </w:rPr>
  </w:style>
  <w:style w:type="paragraph" w:customStyle="1" w:styleId="160">
    <w:name w:val="Основной текст (16)"/>
    <w:basedOn w:val="a"/>
    <w:link w:val="16"/>
    <w:rsid w:val="00363C27"/>
    <w:pPr>
      <w:shd w:val="clear" w:color="auto" w:fill="FFFFFF"/>
      <w:spacing w:line="0" w:lineRule="atLeast"/>
    </w:pPr>
    <w:rPr>
      <w:rFonts w:ascii="Verdana" w:eastAsia="Verdana" w:hAnsi="Verdana" w:cs="Verdana"/>
      <w:i/>
      <w:iCs/>
      <w:color w:val="auto"/>
      <w:sz w:val="8"/>
      <w:szCs w:val="8"/>
      <w:lang w:val="uk-UA" w:eastAsia="en-US" w:bidi="ar-SA"/>
    </w:rPr>
  </w:style>
  <w:style w:type="character" w:customStyle="1" w:styleId="131">
    <w:name w:val="Основной текст (13) + Не курсив"/>
    <w:basedOn w:val="13"/>
    <w:rsid w:val="00363C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Verdana7pt">
    <w:name w:val="Колонтитул + Verdana;7 pt;Курсив"/>
    <w:basedOn w:val="a6"/>
    <w:rsid w:val="00363C27"/>
    <w:rPr>
      <w:rFonts w:ascii="Verdana" w:eastAsia="Verdana" w:hAnsi="Verdana" w:cs="Verdana"/>
      <w:b/>
      <w:bCs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FranklinGothicHeavy4pt">
    <w:name w:val="Колонтитул + Franklin Gothic Heavy;4 pt"/>
    <w:basedOn w:val="a6"/>
    <w:rsid w:val="00363C27"/>
    <w:rPr>
      <w:rFonts w:ascii="Franklin Gothic Heavy" w:eastAsia="Franklin Gothic Heavy" w:hAnsi="Franklin Gothic Heavy" w:cs="Franklin Gothic Heavy"/>
      <w:color w:val="000000"/>
      <w:spacing w:val="0"/>
      <w:w w:val="100"/>
      <w:position w:val="0"/>
      <w:sz w:val="8"/>
      <w:szCs w:val="8"/>
      <w:shd w:val="clear" w:color="auto" w:fill="FFFFFF"/>
      <w:lang w:val="en-US" w:eastAsia="en-US" w:bidi="en-US"/>
    </w:rPr>
  </w:style>
  <w:style w:type="character" w:customStyle="1" w:styleId="7">
    <w:name w:val="Основной текст (7)_"/>
    <w:basedOn w:val="a0"/>
    <w:link w:val="70"/>
    <w:rsid w:val="00363C27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363C27"/>
    <w:pPr>
      <w:shd w:val="clear" w:color="auto" w:fill="FFFFFF"/>
      <w:spacing w:before="300" w:line="0" w:lineRule="atLeast"/>
    </w:pPr>
    <w:rPr>
      <w:rFonts w:ascii="Times New Roman" w:eastAsia="Times New Roman" w:hAnsi="Times New Roman" w:cs="Times New Roman"/>
      <w:color w:val="auto"/>
      <w:sz w:val="16"/>
      <w:szCs w:val="16"/>
      <w:lang w:val="uk-UA" w:eastAsia="en-US" w:bidi="ar-SA"/>
    </w:rPr>
  </w:style>
  <w:style w:type="character" w:customStyle="1" w:styleId="171">
    <w:name w:val="Основной текст (17) + Курсив"/>
    <w:basedOn w:val="17"/>
    <w:rsid w:val="00363C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16pt0pt">
    <w:name w:val="Основной текст (2) + 16 pt;Полужирный;Интервал 0 pt"/>
    <w:basedOn w:val="21"/>
    <w:rsid w:val="00363C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character" w:customStyle="1" w:styleId="43">
    <w:name w:val="Подпись к картинке (4)_"/>
    <w:basedOn w:val="a0"/>
    <w:link w:val="44"/>
    <w:rsid w:val="00363C27"/>
    <w:rPr>
      <w:rFonts w:ascii="Consolas" w:eastAsia="Consolas" w:hAnsi="Consolas" w:cs="Consolas"/>
      <w:sz w:val="10"/>
      <w:szCs w:val="10"/>
      <w:shd w:val="clear" w:color="auto" w:fill="FFFFFF"/>
      <w:lang w:val="en-US" w:bidi="en-US"/>
    </w:rPr>
  </w:style>
  <w:style w:type="paragraph" w:customStyle="1" w:styleId="44">
    <w:name w:val="Подпись к картинке (4)"/>
    <w:basedOn w:val="a"/>
    <w:link w:val="43"/>
    <w:rsid w:val="00363C27"/>
    <w:pPr>
      <w:shd w:val="clear" w:color="auto" w:fill="FFFFFF"/>
      <w:spacing w:line="0" w:lineRule="atLeast"/>
    </w:pPr>
    <w:rPr>
      <w:rFonts w:ascii="Consolas" w:eastAsia="Consolas" w:hAnsi="Consolas" w:cs="Consolas"/>
      <w:color w:val="auto"/>
      <w:sz w:val="10"/>
      <w:szCs w:val="10"/>
      <w:lang w:val="en-US" w:eastAsia="en-US" w:bidi="en-US"/>
    </w:rPr>
  </w:style>
  <w:style w:type="character" w:customStyle="1" w:styleId="51">
    <w:name w:val="Подпись к картинке (5)_"/>
    <w:basedOn w:val="a0"/>
    <w:link w:val="52"/>
    <w:rsid w:val="00363C2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52">
    <w:name w:val="Подпись к картинке (5)"/>
    <w:basedOn w:val="a"/>
    <w:link w:val="51"/>
    <w:rsid w:val="00363C27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color w:val="auto"/>
      <w:sz w:val="26"/>
      <w:szCs w:val="26"/>
      <w:lang w:val="uk-UA" w:eastAsia="en-US" w:bidi="ar-SA"/>
    </w:rPr>
  </w:style>
  <w:style w:type="character" w:customStyle="1" w:styleId="18">
    <w:name w:val="Основной текст (18)_"/>
    <w:basedOn w:val="a0"/>
    <w:link w:val="180"/>
    <w:rsid w:val="00363C27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paragraph" w:customStyle="1" w:styleId="180">
    <w:name w:val="Основной текст (18)"/>
    <w:basedOn w:val="a"/>
    <w:link w:val="18"/>
    <w:rsid w:val="00363C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color w:val="auto"/>
      <w:sz w:val="20"/>
      <w:szCs w:val="20"/>
      <w:lang w:val="uk-UA" w:eastAsia="en-US" w:bidi="ar-SA"/>
    </w:rPr>
  </w:style>
  <w:style w:type="character" w:customStyle="1" w:styleId="19">
    <w:name w:val="Основной текст (19)_"/>
    <w:basedOn w:val="a0"/>
    <w:link w:val="190"/>
    <w:rsid w:val="00363C27"/>
    <w:rPr>
      <w:rFonts w:ascii="Verdana" w:eastAsia="Verdana" w:hAnsi="Verdana" w:cs="Verdana"/>
      <w:sz w:val="8"/>
      <w:szCs w:val="8"/>
      <w:shd w:val="clear" w:color="auto" w:fill="FFFFFF"/>
    </w:rPr>
  </w:style>
  <w:style w:type="paragraph" w:customStyle="1" w:styleId="190">
    <w:name w:val="Основной текст (19)"/>
    <w:basedOn w:val="a"/>
    <w:link w:val="19"/>
    <w:rsid w:val="00363C27"/>
    <w:pPr>
      <w:shd w:val="clear" w:color="auto" w:fill="FFFFFF"/>
      <w:spacing w:line="0" w:lineRule="atLeast"/>
      <w:jc w:val="both"/>
    </w:pPr>
    <w:rPr>
      <w:rFonts w:ascii="Verdana" w:eastAsia="Verdana" w:hAnsi="Verdana" w:cs="Verdana"/>
      <w:color w:val="auto"/>
      <w:sz w:val="8"/>
      <w:szCs w:val="8"/>
      <w:lang w:val="uk-UA" w:eastAsia="en-US" w:bidi="ar-SA"/>
    </w:rPr>
  </w:style>
  <w:style w:type="character" w:customStyle="1" w:styleId="200">
    <w:name w:val="Основной текст (20)_"/>
    <w:basedOn w:val="a0"/>
    <w:link w:val="201"/>
    <w:rsid w:val="00363C27"/>
    <w:rPr>
      <w:rFonts w:ascii="Verdana" w:eastAsia="Verdana" w:hAnsi="Verdana" w:cs="Verdana"/>
      <w:i/>
      <w:iCs/>
      <w:spacing w:val="10"/>
      <w:sz w:val="10"/>
      <w:szCs w:val="10"/>
      <w:shd w:val="clear" w:color="auto" w:fill="FFFFFF"/>
    </w:rPr>
  </w:style>
  <w:style w:type="paragraph" w:customStyle="1" w:styleId="201">
    <w:name w:val="Основной текст (20)"/>
    <w:basedOn w:val="a"/>
    <w:link w:val="200"/>
    <w:rsid w:val="00363C27"/>
    <w:pPr>
      <w:shd w:val="clear" w:color="auto" w:fill="FFFFFF"/>
      <w:spacing w:line="0" w:lineRule="atLeast"/>
    </w:pPr>
    <w:rPr>
      <w:rFonts w:ascii="Verdana" w:eastAsia="Verdana" w:hAnsi="Verdana" w:cs="Verdana"/>
      <w:i/>
      <w:iCs/>
      <w:color w:val="auto"/>
      <w:spacing w:val="10"/>
      <w:sz w:val="10"/>
      <w:szCs w:val="10"/>
      <w:lang w:val="uk-UA" w:eastAsia="en-US" w:bidi="ar-SA"/>
    </w:rPr>
  </w:style>
  <w:style w:type="character" w:customStyle="1" w:styleId="21Exact">
    <w:name w:val="Основной текст (21) Exact"/>
    <w:basedOn w:val="a0"/>
    <w:link w:val="210"/>
    <w:rsid w:val="00363C27"/>
    <w:rPr>
      <w:rFonts w:ascii="Times New Roman" w:eastAsia="Times New Roman" w:hAnsi="Times New Roman" w:cs="Times New Roman"/>
      <w:b/>
      <w:bCs/>
      <w:sz w:val="14"/>
      <w:szCs w:val="14"/>
      <w:shd w:val="clear" w:color="auto" w:fill="FFFFFF"/>
      <w:lang w:val="en-US" w:bidi="en-US"/>
    </w:rPr>
  </w:style>
  <w:style w:type="paragraph" w:customStyle="1" w:styleId="210">
    <w:name w:val="Основной текст (21)"/>
    <w:basedOn w:val="a"/>
    <w:link w:val="21Exact"/>
    <w:rsid w:val="00363C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14"/>
      <w:szCs w:val="14"/>
      <w:lang w:val="en-US" w:eastAsia="en-US" w:bidi="en-US"/>
    </w:rPr>
  </w:style>
  <w:style w:type="character" w:customStyle="1" w:styleId="22Exact">
    <w:name w:val="Основной текст (22) Exact"/>
    <w:basedOn w:val="a0"/>
    <w:link w:val="220"/>
    <w:rsid w:val="00363C27"/>
    <w:rPr>
      <w:rFonts w:ascii="Times New Roman" w:eastAsia="Times New Roman" w:hAnsi="Times New Roman" w:cs="Times New Roman"/>
      <w:spacing w:val="-10"/>
      <w:sz w:val="28"/>
      <w:szCs w:val="28"/>
      <w:shd w:val="clear" w:color="auto" w:fill="FFFFFF"/>
      <w:lang w:val="en-US" w:bidi="en-US"/>
    </w:rPr>
  </w:style>
  <w:style w:type="paragraph" w:customStyle="1" w:styleId="220">
    <w:name w:val="Основной текст (22)"/>
    <w:basedOn w:val="a"/>
    <w:link w:val="22Exact"/>
    <w:rsid w:val="00363C27"/>
    <w:pPr>
      <w:shd w:val="clear" w:color="auto" w:fill="FFFFFF"/>
      <w:spacing w:line="115" w:lineRule="exact"/>
    </w:pPr>
    <w:rPr>
      <w:rFonts w:ascii="Times New Roman" w:eastAsia="Times New Roman" w:hAnsi="Times New Roman" w:cs="Times New Roman"/>
      <w:color w:val="auto"/>
      <w:spacing w:val="-10"/>
      <w:sz w:val="28"/>
      <w:szCs w:val="28"/>
      <w:lang w:val="en-US" w:eastAsia="en-US" w:bidi="en-US"/>
    </w:rPr>
  </w:style>
  <w:style w:type="character" w:customStyle="1" w:styleId="12Exact">
    <w:name w:val="Основной текст (12) Exact"/>
    <w:basedOn w:val="a0"/>
    <w:rsid w:val="00363C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26"/>
      <w:szCs w:val="26"/>
      <w:u w:val="none"/>
      <w:lang w:val="en-US" w:eastAsia="en-US" w:bidi="en-US"/>
    </w:rPr>
  </w:style>
  <w:style w:type="character" w:customStyle="1" w:styleId="MicrosoftSansSerif16pt40">
    <w:name w:val="Колонтитул + Microsoft Sans Serif;16 pt;Масштаб 40%"/>
    <w:basedOn w:val="a6"/>
    <w:rsid w:val="00363C27"/>
    <w:rPr>
      <w:rFonts w:ascii="Microsoft Sans Serif" w:eastAsia="Microsoft Sans Serif" w:hAnsi="Microsoft Sans Serif" w:cs="Microsoft Sans Serif"/>
      <w:b/>
      <w:bCs/>
      <w:color w:val="000000"/>
      <w:spacing w:val="0"/>
      <w:w w:val="40"/>
      <w:position w:val="0"/>
      <w:sz w:val="32"/>
      <w:szCs w:val="32"/>
      <w:shd w:val="clear" w:color="auto" w:fill="FFFFFF"/>
      <w:lang w:val="en-US" w:eastAsia="en-US" w:bidi="en-US"/>
    </w:rPr>
  </w:style>
  <w:style w:type="character" w:customStyle="1" w:styleId="16pt0pt">
    <w:name w:val="Подпись к таблице + 16 pt;Полужирный;Интервал 0 pt"/>
    <w:basedOn w:val="aa"/>
    <w:rsid w:val="00363C27"/>
    <w:rPr>
      <w:rFonts w:ascii="Times New Roman" w:eastAsia="Times New Roman" w:hAnsi="Times New Roman" w:cs="Times New Roman"/>
      <w:b/>
      <w:bCs/>
      <w:color w:val="000000"/>
      <w:spacing w:val="-1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character" w:customStyle="1" w:styleId="212pt">
    <w:name w:val="Основной текст (2) + 12 pt"/>
    <w:basedOn w:val="21"/>
    <w:rsid w:val="00363C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30">
    <w:name w:val="Основной текст (23)_"/>
    <w:basedOn w:val="a0"/>
    <w:link w:val="231"/>
    <w:rsid w:val="00363C27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paragraph" w:customStyle="1" w:styleId="231">
    <w:name w:val="Основной текст (23)"/>
    <w:basedOn w:val="a"/>
    <w:link w:val="230"/>
    <w:rsid w:val="00363C27"/>
    <w:pPr>
      <w:shd w:val="clear" w:color="auto" w:fill="FFFFFF"/>
      <w:spacing w:line="466" w:lineRule="exact"/>
      <w:ind w:firstLine="700"/>
      <w:jc w:val="both"/>
    </w:pPr>
    <w:rPr>
      <w:rFonts w:ascii="Times New Roman" w:eastAsia="Times New Roman" w:hAnsi="Times New Roman" w:cs="Times New Roman"/>
      <w:i/>
      <w:iCs/>
      <w:color w:val="auto"/>
      <w:sz w:val="26"/>
      <w:szCs w:val="26"/>
      <w:lang w:val="uk-UA" w:eastAsia="en-US" w:bidi="ar-SA"/>
    </w:rPr>
  </w:style>
  <w:style w:type="character" w:customStyle="1" w:styleId="232">
    <w:name w:val="Основной текст (23) + Не курсив"/>
    <w:basedOn w:val="230"/>
    <w:rsid w:val="00363C27"/>
    <w:rPr>
      <w:rFonts w:ascii="Times New Roman" w:eastAsia="Times New Roman" w:hAnsi="Times New Roman" w:cs="Times New Roman"/>
      <w:i/>
      <w:iCs/>
      <w:color w:val="00000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30pt">
    <w:name w:val="Основной текст (23) + Интервал 0 pt"/>
    <w:basedOn w:val="230"/>
    <w:rsid w:val="00363C27"/>
    <w:rPr>
      <w:rFonts w:ascii="Times New Roman" w:eastAsia="Times New Roman" w:hAnsi="Times New Roman" w:cs="Times New Roman"/>
      <w:i/>
      <w:iCs/>
      <w:color w:val="000000"/>
      <w:spacing w:val="-1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0pt0">
    <w:name w:val="Основной текст (2) + Курсив;Малые прописные;Интервал 0 pt"/>
    <w:basedOn w:val="21"/>
    <w:rsid w:val="00363C27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-1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240">
    <w:name w:val="Основной текст (24)_"/>
    <w:basedOn w:val="a0"/>
    <w:link w:val="241"/>
    <w:rsid w:val="00363C27"/>
    <w:rPr>
      <w:rFonts w:ascii="Verdana" w:eastAsia="Verdana" w:hAnsi="Verdana" w:cs="Verdana"/>
      <w:sz w:val="20"/>
      <w:szCs w:val="20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363C27"/>
    <w:pPr>
      <w:shd w:val="clear" w:color="auto" w:fill="FFFFFF"/>
      <w:spacing w:after="60" w:line="0" w:lineRule="atLeast"/>
    </w:pPr>
    <w:rPr>
      <w:rFonts w:ascii="Verdana" w:eastAsia="Verdana" w:hAnsi="Verdana" w:cs="Verdana"/>
      <w:color w:val="auto"/>
      <w:sz w:val="20"/>
      <w:szCs w:val="20"/>
      <w:lang w:val="uk-UA" w:eastAsia="en-US" w:bidi="ar-SA"/>
    </w:rPr>
  </w:style>
  <w:style w:type="character" w:customStyle="1" w:styleId="24TimesNewRoman13pt">
    <w:name w:val="Основной текст (24) + Times New Roman;13 pt"/>
    <w:basedOn w:val="240"/>
    <w:rsid w:val="00363C27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en-US" w:eastAsia="en-US" w:bidi="en-US"/>
    </w:rPr>
  </w:style>
  <w:style w:type="character" w:customStyle="1" w:styleId="250">
    <w:name w:val="Основной текст (25)_"/>
    <w:basedOn w:val="a0"/>
    <w:link w:val="251"/>
    <w:rsid w:val="00363C27"/>
    <w:rPr>
      <w:rFonts w:ascii="Verdana" w:eastAsia="Verdana" w:hAnsi="Verdana" w:cs="Verdana"/>
      <w:sz w:val="20"/>
      <w:szCs w:val="20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363C27"/>
    <w:pPr>
      <w:shd w:val="clear" w:color="auto" w:fill="FFFFFF"/>
      <w:spacing w:before="240" w:after="60" w:line="0" w:lineRule="atLeast"/>
      <w:jc w:val="both"/>
    </w:pPr>
    <w:rPr>
      <w:rFonts w:ascii="Verdana" w:eastAsia="Verdana" w:hAnsi="Verdana" w:cs="Verdana"/>
      <w:color w:val="auto"/>
      <w:sz w:val="20"/>
      <w:szCs w:val="20"/>
      <w:lang w:val="uk-UA" w:eastAsia="en-US" w:bidi="ar-SA"/>
    </w:rPr>
  </w:style>
  <w:style w:type="character" w:customStyle="1" w:styleId="100">
    <w:name w:val="Основной текст (10)_"/>
    <w:basedOn w:val="a0"/>
    <w:link w:val="101"/>
    <w:rsid w:val="00363C27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363C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0"/>
      <w:szCs w:val="20"/>
      <w:lang w:val="uk-UA" w:eastAsia="en-US" w:bidi="ar-SA"/>
    </w:rPr>
  </w:style>
  <w:style w:type="character" w:customStyle="1" w:styleId="1011pt">
    <w:name w:val="Основной текст (10) + 11 pt;Курсив"/>
    <w:basedOn w:val="100"/>
    <w:rsid w:val="00363C27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32">
    <w:name w:val="Подпись к таблице (3)_"/>
    <w:basedOn w:val="a0"/>
    <w:link w:val="33"/>
    <w:rsid w:val="00363C27"/>
    <w:rPr>
      <w:rFonts w:ascii="Times New Roman" w:eastAsia="Times New Roman" w:hAnsi="Times New Roman" w:cs="Times New Roman"/>
      <w:b/>
      <w:bCs/>
      <w:spacing w:val="-10"/>
      <w:sz w:val="32"/>
      <w:szCs w:val="32"/>
      <w:shd w:val="clear" w:color="auto" w:fill="FFFFFF"/>
    </w:rPr>
  </w:style>
  <w:style w:type="paragraph" w:customStyle="1" w:styleId="33">
    <w:name w:val="Подпись к таблице (3)"/>
    <w:basedOn w:val="a"/>
    <w:link w:val="32"/>
    <w:rsid w:val="00363C27"/>
    <w:pPr>
      <w:shd w:val="clear" w:color="auto" w:fill="FFFFFF"/>
      <w:spacing w:after="180" w:line="0" w:lineRule="atLeast"/>
    </w:pPr>
    <w:rPr>
      <w:rFonts w:ascii="Times New Roman" w:eastAsia="Times New Roman" w:hAnsi="Times New Roman" w:cs="Times New Roman"/>
      <w:b/>
      <w:bCs/>
      <w:color w:val="auto"/>
      <w:spacing w:val="-10"/>
      <w:sz w:val="32"/>
      <w:szCs w:val="32"/>
      <w:lang w:val="uk-UA" w:eastAsia="en-US" w:bidi="ar-SA"/>
    </w:rPr>
  </w:style>
  <w:style w:type="character" w:customStyle="1" w:styleId="313pt0pt">
    <w:name w:val="Подпись к таблице (3) + 13 pt;Не полужирный;Курсив;Интервал 0 pt"/>
    <w:basedOn w:val="32"/>
    <w:rsid w:val="00363C27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8">
    <w:name w:val="Основной текст (2) + Курсив;Малые прописные"/>
    <w:basedOn w:val="21"/>
    <w:rsid w:val="00363C27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275pt">
    <w:name w:val="Основной текст (2) + 7;5 pt"/>
    <w:basedOn w:val="21"/>
    <w:rsid w:val="00363C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1pt">
    <w:name w:val="Колонтитул + Полужирный;Курсив;Интервал 1 pt"/>
    <w:basedOn w:val="a6"/>
    <w:rsid w:val="00363C27"/>
    <w:rPr>
      <w:rFonts w:ascii="Times New Roman" w:eastAsia="Times New Roman" w:hAnsi="Times New Roman" w:cs="Times New Roman"/>
      <w:b/>
      <w:bCs/>
      <w:i/>
      <w:iCs/>
      <w:color w:val="000000"/>
      <w:spacing w:val="2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312pt">
    <w:name w:val="Основной текст (23) + 12 pt;Не курсив"/>
    <w:basedOn w:val="230"/>
    <w:rsid w:val="00363C27"/>
    <w:rPr>
      <w:rFonts w:ascii="Times New Roman" w:eastAsia="Times New Roman" w:hAnsi="Times New Roman" w:cs="Times New Roman"/>
      <w:i/>
      <w:iCs/>
      <w:color w:val="00000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21pt">
    <w:name w:val="Основной текст (12) + Интервал 1 pt"/>
    <w:basedOn w:val="12"/>
    <w:rsid w:val="00363C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21pt">
    <w:name w:val="Основной текст (2) + Курсив;Интервал 1 pt"/>
    <w:basedOn w:val="21"/>
    <w:rsid w:val="00363C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11Verdana">
    <w:name w:val="Основной текст (11) + Verdana"/>
    <w:basedOn w:val="110"/>
    <w:rsid w:val="00363C27"/>
    <w:rPr>
      <w:rFonts w:ascii="Verdana" w:eastAsia="Verdana" w:hAnsi="Verdana" w:cs="Verdana"/>
      <w:color w:val="000000"/>
      <w:spacing w:val="0"/>
      <w:w w:val="100"/>
      <w:position w:val="0"/>
      <w:sz w:val="17"/>
      <w:szCs w:val="17"/>
      <w:shd w:val="clear" w:color="auto" w:fill="FFFFFF"/>
      <w:lang w:val="en-US" w:bidi="en-US"/>
    </w:rPr>
  </w:style>
  <w:style w:type="character" w:customStyle="1" w:styleId="1pt0">
    <w:name w:val="Подпись к таблице + Курсив;Интервал 1 pt"/>
    <w:basedOn w:val="aa"/>
    <w:rsid w:val="00363C27"/>
    <w:rPr>
      <w:rFonts w:ascii="Times New Roman" w:eastAsia="Times New Roman" w:hAnsi="Times New Roman" w:cs="Times New Roman"/>
      <w:i/>
      <w:iCs/>
      <w:color w:val="000000"/>
      <w:spacing w:val="30"/>
      <w:w w:val="100"/>
      <w:position w:val="0"/>
      <w:sz w:val="26"/>
      <w:szCs w:val="26"/>
      <w:shd w:val="clear" w:color="auto" w:fill="FFFFFF"/>
      <w:lang w:val="en-US" w:eastAsia="en-US" w:bidi="en-US"/>
    </w:rPr>
  </w:style>
  <w:style w:type="character" w:customStyle="1" w:styleId="2MicrosoftSansSerif65pt50">
    <w:name w:val="Основной текст (2) + Microsoft Sans Serif;6;5 pt;Масштаб 50%"/>
    <w:basedOn w:val="21"/>
    <w:rsid w:val="00363C2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5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45">
    <w:name w:val="Подпись к таблице (4)_"/>
    <w:basedOn w:val="a0"/>
    <w:link w:val="46"/>
    <w:rsid w:val="00363C27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paragraph" w:customStyle="1" w:styleId="46">
    <w:name w:val="Подпись к таблице (4)"/>
    <w:basedOn w:val="a"/>
    <w:link w:val="45"/>
    <w:rsid w:val="00363C27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i/>
      <w:iCs/>
      <w:color w:val="auto"/>
      <w:sz w:val="26"/>
      <w:szCs w:val="26"/>
      <w:lang w:val="uk-UA" w:eastAsia="en-US" w:bidi="ar-SA"/>
    </w:rPr>
  </w:style>
  <w:style w:type="character" w:customStyle="1" w:styleId="40pt">
    <w:name w:val="Подпись к таблице (4) + Интервал 0 pt"/>
    <w:basedOn w:val="45"/>
    <w:rsid w:val="00363C27"/>
    <w:rPr>
      <w:rFonts w:ascii="Times New Roman" w:eastAsia="Times New Roman" w:hAnsi="Times New Roman" w:cs="Times New Roman"/>
      <w:i/>
      <w:iCs/>
      <w:color w:val="000000"/>
      <w:spacing w:val="-1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47">
    <w:name w:val="Подпись к таблице (4) + Не курсив"/>
    <w:basedOn w:val="45"/>
    <w:rsid w:val="00363C2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60">
    <w:name w:val="Основной текст (26)_"/>
    <w:basedOn w:val="a0"/>
    <w:link w:val="261"/>
    <w:rsid w:val="00363C27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261">
    <w:name w:val="Основной текст (26)"/>
    <w:basedOn w:val="a"/>
    <w:link w:val="260"/>
    <w:rsid w:val="00363C27"/>
    <w:pPr>
      <w:shd w:val="clear" w:color="auto" w:fill="FFFFFF"/>
      <w:spacing w:before="60" w:after="60" w:line="0" w:lineRule="atLeast"/>
    </w:pPr>
    <w:rPr>
      <w:rFonts w:ascii="Times New Roman" w:eastAsia="Times New Roman" w:hAnsi="Times New Roman" w:cs="Times New Roman"/>
      <w:b/>
      <w:bCs/>
      <w:i/>
      <w:iCs/>
      <w:color w:val="auto"/>
      <w:sz w:val="22"/>
      <w:szCs w:val="22"/>
      <w:lang w:val="uk-UA" w:eastAsia="en-US" w:bidi="ar-SA"/>
    </w:rPr>
  </w:style>
  <w:style w:type="character" w:customStyle="1" w:styleId="270">
    <w:name w:val="Основной текст (27)_"/>
    <w:basedOn w:val="a0"/>
    <w:link w:val="271"/>
    <w:rsid w:val="00363C27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paragraph" w:customStyle="1" w:styleId="271">
    <w:name w:val="Основной текст (27)"/>
    <w:basedOn w:val="a"/>
    <w:link w:val="270"/>
    <w:rsid w:val="00363C27"/>
    <w:pPr>
      <w:shd w:val="clear" w:color="auto" w:fill="FFFFFF"/>
      <w:spacing w:line="245" w:lineRule="exact"/>
    </w:pPr>
    <w:rPr>
      <w:rFonts w:ascii="Times New Roman" w:eastAsia="Times New Roman" w:hAnsi="Times New Roman" w:cs="Times New Roman"/>
      <w:color w:val="auto"/>
      <w:sz w:val="9"/>
      <w:szCs w:val="9"/>
      <w:lang w:val="uk-UA" w:eastAsia="en-US" w:bidi="ar-SA"/>
    </w:rPr>
  </w:style>
  <w:style w:type="character" w:customStyle="1" w:styleId="55pt">
    <w:name w:val="Колонтитул + 5;5 pt"/>
    <w:basedOn w:val="a6"/>
    <w:rsid w:val="00363C27"/>
    <w:rPr>
      <w:rFonts w:ascii="Times New Roman" w:eastAsia="Times New Roman" w:hAnsi="Times New Roman" w:cs="Times New Roman"/>
      <w:color w:val="000000"/>
      <w:spacing w:val="0"/>
      <w:w w:val="100"/>
      <w:position w:val="0"/>
      <w:sz w:val="11"/>
      <w:szCs w:val="11"/>
      <w:shd w:val="clear" w:color="auto" w:fill="FFFFFF"/>
      <w:lang w:val="en-US" w:eastAsia="en-US" w:bidi="en-US"/>
    </w:rPr>
  </w:style>
  <w:style w:type="character" w:customStyle="1" w:styleId="CourierNew7pt">
    <w:name w:val="Колонтитул + Courier New;7 pt;Курсив"/>
    <w:basedOn w:val="a6"/>
    <w:rsid w:val="00363C27"/>
    <w:rPr>
      <w:rFonts w:ascii="Courier New" w:eastAsia="Courier New" w:hAnsi="Courier New" w:cs="Courier New"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2MicrosoftSansSerif4pt">
    <w:name w:val="Основной текст (2) + Microsoft Sans Serif;4 pt;Курсив"/>
    <w:basedOn w:val="21"/>
    <w:rsid w:val="00363C27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FranklinGothicHeavy10pt">
    <w:name w:val="Основной текст (2) + Franklin Gothic Heavy;10 pt;Курсив"/>
    <w:basedOn w:val="21"/>
    <w:rsid w:val="00363C27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14pt">
    <w:name w:val="Основной текст (2) + 14 pt"/>
    <w:basedOn w:val="21"/>
    <w:rsid w:val="00363C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9Exact">
    <w:name w:val="Основной текст (29) Exact"/>
    <w:basedOn w:val="a0"/>
    <w:link w:val="29"/>
    <w:rsid w:val="00363C27"/>
    <w:rPr>
      <w:rFonts w:ascii="Microsoft Sans Serif" w:eastAsia="Microsoft Sans Serif" w:hAnsi="Microsoft Sans Serif" w:cs="Microsoft Sans Serif"/>
      <w:w w:val="50"/>
      <w:sz w:val="13"/>
      <w:szCs w:val="13"/>
      <w:shd w:val="clear" w:color="auto" w:fill="FFFFFF"/>
      <w:lang w:val="en-US" w:bidi="en-US"/>
    </w:rPr>
  </w:style>
  <w:style w:type="paragraph" w:customStyle="1" w:styleId="29">
    <w:name w:val="Основной текст (29)"/>
    <w:basedOn w:val="a"/>
    <w:link w:val="29Exact"/>
    <w:rsid w:val="00363C27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color w:val="auto"/>
      <w:w w:val="50"/>
      <w:sz w:val="13"/>
      <w:szCs w:val="13"/>
      <w:lang w:val="en-US" w:eastAsia="en-US" w:bidi="en-US"/>
    </w:rPr>
  </w:style>
  <w:style w:type="character" w:customStyle="1" w:styleId="280">
    <w:name w:val="Основной текст (28)_"/>
    <w:basedOn w:val="a0"/>
    <w:link w:val="281"/>
    <w:rsid w:val="00363C27"/>
    <w:rPr>
      <w:rFonts w:ascii="Franklin Gothic Heavy" w:eastAsia="Franklin Gothic Heavy" w:hAnsi="Franklin Gothic Heavy" w:cs="Franklin Gothic Heavy"/>
      <w:sz w:val="20"/>
      <w:szCs w:val="20"/>
      <w:shd w:val="clear" w:color="auto" w:fill="FFFFFF"/>
    </w:rPr>
  </w:style>
  <w:style w:type="paragraph" w:customStyle="1" w:styleId="281">
    <w:name w:val="Основной текст (28)"/>
    <w:basedOn w:val="a"/>
    <w:link w:val="280"/>
    <w:rsid w:val="00363C27"/>
    <w:pPr>
      <w:shd w:val="clear" w:color="auto" w:fill="FFFFFF"/>
      <w:spacing w:after="60" w:line="0" w:lineRule="atLeast"/>
      <w:jc w:val="both"/>
    </w:pPr>
    <w:rPr>
      <w:rFonts w:ascii="Franklin Gothic Heavy" w:eastAsia="Franklin Gothic Heavy" w:hAnsi="Franklin Gothic Heavy" w:cs="Franklin Gothic Heavy"/>
      <w:color w:val="auto"/>
      <w:sz w:val="20"/>
      <w:szCs w:val="20"/>
      <w:lang w:val="uk-UA" w:eastAsia="en-US" w:bidi="ar-SA"/>
    </w:rPr>
  </w:style>
  <w:style w:type="character" w:customStyle="1" w:styleId="53">
    <w:name w:val="Подпись к таблице (5)_"/>
    <w:basedOn w:val="a0"/>
    <w:link w:val="54"/>
    <w:rsid w:val="00363C27"/>
    <w:rPr>
      <w:rFonts w:ascii="Garamond" w:eastAsia="Garamond" w:hAnsi="Garamond" w:cs="Garamond"/>
      <w:i/>
      <w:iCs/>
      <w:sz w:val="19"/>
      <w:szCs w:val="19"/>
      <w:shd w:val="clear" w:color="auto" w:fill="FFFFFF"/>
    </w:rPr>
  </w:style>
  <w:style w:type="paragraph" w:customStyle="1" w:styleId="54">
    <w:name w:val="Подпись к таблице (5)"/>
    <w:basedOn w:val="a"/>
    <w:link w:val="53"/>
    <w:rsid w:val="00363C27"/>
    <w:pPr>
      <w:shd w:val="clear" w:color="auto" w:fill="FFFFFF"/>
      <w:spacing w:line="0" w:lineRule="atLeast"/>
    </w:pPr>
    <w:rPr>
      <w:rFonts w:ascii="Garamond" w:eastAsia="Garamond" w:hAnsi="Garamond" w:cs="Garamond"/>
      <w:i/>
      <w:iCs/>
      <w:color w:val="auto"/>
      <w:sz w:val="19"/>
      <w:szCs w:val="19"/>
      <w:lang w:val="uk-UA" w:eastAsia="en-US" w:bidi="ar-SA"/>
    </w:rPr>
  </w:style>
  <w:style w:type="character" w:customStyle="1" w:styleId="ArialNarrow85pt">
    <w:name w:val="Колонтитул + Arial Narrow;8;5 pt;Полужирный"/>
    <w:basedOn w:val="a6"/>
    <w:rsid w:val="00363C27"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en-US" w:eastAsia="en-US" w:bidi="en-US"/>
    </w:rPr>
  </w:style>
  <w:style w:type="character" w:customStyle="1" w:styleId="0pt">
    <w:name w:val="Колонтитул + Интервал 0 pt"/>
    <w:basedOn w:val="a6"/>
    <w:rsid w:val="00363C27"/>
    <w:rPr>
      <w:rFonts w:ascii="Times New Roman" w:eastAsia="Times New Roman" w:hAnsi="Times New Roman" w:cs="Times New Roman"/>
      <w:color w:val="000000"/>
      <w:spacing w:val="-1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MicrosoftSansSerif55pt">
    <w:name w:val="Основной текст (2) + Microsoft Sans Serif;5;5 pt"/>
    <w:basedOn w:val="21"/>
    <w:rsid w:val="00363C2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character" w:customStyle="1" w:styleId="2MicrosoftSansSerif55pt0">
    <w:name w:val="Основной текст (2) + Microsoft Sans Serif;5;5 pt;Курсив"/>
    <w:basedOn w:val="21"/>
    <w:rsid w:val="00363C27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character" w:customStyle="1" w:styleId="300">
    <w:name w:val="Основной текст (30)_"/>
    <w:basedOn w:val="a0"/>
    <w:link w:val="301"/>
    <w:rsid w:val="00363C2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01">
    <w:name w:val="Основной текст (30)"/>
    <w:basedOn w:val="a"/>
    <w:link w:val="300"/>
    <w:rsid w:val="00363C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8"/>
      <w:szCs w:val="28"/>
      <w:lang w:val="uk-UA" w:eastAsia="en-US" w:bidi="ar-SA"/>
    </w:rPr>
  </w:style>
  <w:style w:type="character" w:customStyle="1" w:styleId="MicrosoftSansSerif11pt">
    <w:name w:val="Колонтитул + Microsoft Sans Serif;11 pt;Полужирный"/>
    <w:basedOn w:val="a6"/>
    <w:rsid w:val="00363C27"/>
    <w:rPr>
      <w:rFonts w:ascii="Microsoft Sans Serif" w:eastAsia="Microsoft Sans Serif" w:hAnsi="Microsoft Sans Serif" w:cs="Microsoft Sans Serif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en-US" w:eastAsia="en-US" w:bidi="en-US"/>
    </w:rPr>
  </w:style>
  <w:style w:type="character" w:customStyle="1" w:styleId="310">
    <w:name w:val="Основной текст (31)_"/>
    <w:basedOn w:val="a0"/>
    <w:link w:val="311"/>
    <w:rsid w:val="00363C27"/>
    <w:rPr>
      <w:rFonts w:ascii="Georgia" w:eastAsia="Georgia" w:hAnsi="Georgia" w:cs="Georgia"/>
      <w:b/>
      <w:bCs/>
      <w:spacing w:val="-20"/>
      <w:shd w:val="clear" w:color="auto" w:fill="FFFFFF"/>
    </w:rPr>
  </w:style>
  <w:style w:type="paragraph" w:customStyle="1" w:styleId="311">
    <w:name w:val="Основной текст (31)"/>
    <w:basedOn w:val="a"/>
    <w:link w:val="310"/>
    <w:rsid w:val="00363C27"/>
    <w:pPr>
      <w:shd w:val="clear" w:color="auto" w:fill="FFFFFF"/>
      <w:spacing w:line="466" w:lineRule="exact"/>
      <w:ind w:firstLine="800"/>
      <w:jc w:val="both"/>
    </w:pPr>
    <w:rPr>
      <w:rFonts w:ascii="Georgia" w:eastAsia="Georgia" w:hAnsi="Georgia" w:cs="Georgia"/>
      <w:b/>
      <w:bCs/>
      <w:color w:val="auto"/>
      <w:spacing w:val="-20"/>
      <w:sz w:val="22"/>
      <w:szCs w:val="22"/>
      <w:lang w:val="uk-UA" w:eastAsia="en-US" w:bidi="ar-SA"/>
    </w:rPr>
  </w:style>
  <w:style w:type="character" w:customStyle="1" w:styleId="2MicrosoftSansSerif10pt-2pt">
    <w:name w:val="Основной текст (2) + Microsoft Sans Serif;10 pt;Курсив;Интервал -2 pt"/>
    <w:basedOn w:val="21"/>
    <w:rsid w:val="00363C27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-4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320">
    <w:name w:val="Основной текст (32)_"/>
    <w:basedOn w:val="a0"/>
    <w:link w:val="321"/>
    <w:rsid w:val="00363C27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paragraph" w:customStyle="1" w:styleId="321">
    <w:name w:val="Основной текст (32)"/>
    <w:basedOn w:val="a"/>
    <w:link w:val="320"/>
    <w:rsid w:val="00363C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color w:val="auto"/>
      <w:sz w:val="20"/>
      <w:szCs w:val="20"/>
      <w:lang w:val="uk-UA" w:eastAsia="en-US" w:bidi="ar-SA"/>
    </w:rPr>
  </w:style>
  <w:style w:type="character" w:customStyle="1" w:styleId="2MicrosoftSansSerif14pt-1pt">
    <w:name w:val="Основной текст (2) + Microsoft Sans Serif;14 pt;Интервал -1 pt"/>
    <w:basedOn w:val="21"/>
    <w:rsid w:val="00363C27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-2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190pt">
    <w:name w:val="Основной текст (19) + Интервал 0 pt"/>
    <w:basedOn w:val="19"/>
    <w:rsid w:val="00363C27"/>
    <w:rPr>
      <w:rFonts w:ascii="Verdana" w:eastAsia="Verdana" w:hAnsi="Verdana" w:cs="Verdana"/>
      <w:color w:val="000000"/>
      <w:spacing w:val="-1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1214pt0pt">
    <w:name w:val="Основной текст (12) + 14 pt;Интервал 0 pt"/>
    <w:basedOn w:val="12"/>
    <w:rsid w:val="00363C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330">
    <w:name w:val="Основной текст (33)_"/>
    <w:basedOn w:val="a0"/>
    <w:link w:val="331"/>
    <w:rsid w:val="00363C27"/>
    <w:rPr>
      <w:rFonts w:ascii="Times New Roman" w:eastAsia="Times New Roman" w:hAnsi="Times New Roman" w:cs="Times New Roman"/>
      <w:b/>
      <w:bCs/>
      <w:spacing w:val="-10"/>
      <w:sz w:val="32"/>
      <w:szCs w:val="32"/>
      <w:shd w:val="clear" w:color="auto" w:fill="FFFFFF"/>
    </w:rPr>
  </w:style>
  <w:style w:type="paragraph" w:customStyle="1" w:styleId="331">
    <w:name w:val="Основной текст (33)"/>
    <w:basedOn w:val="a"/>
    <w:link w:val="330"/>
    <w:rsid w:val="00363C27"/>
    <w:pPr>
      <w:shd w:val="clear" w:color="auto" w:fill="FFFFFF"/>
      <w:spacing w:line="475" w:lineRule="exact"/>
      <w:jc w:val="both"/>
    </w:pPr>
    <w:rPr>
      <w:rFonts w:ascii="Times New Roman" w:eastAsia="Times New Roman" w:hAnsi="Times New Roman" w:cs="Times New Roman"/>
      <w:b/>
      <w:bCs/>
      <w:color w:val="auto"/>
      <w:spacing w:val="-10"/>
      <w:sz w:val="32"/>
      <w:szCs w:val="32"/>
      <w:lang w:val="uk-UA" w:eastAsia="en-US" w:bidi="ar-SA"/>
    </w:rPr>
  </w:style>
  <w:style w:type="character" w:customStyle="1" w:styleId="34">
    <w:name w:val="Основной текст (34)_"/>
    <w:basedOn w:val="a0"/>
    <w:link w:val="340"/>
    <w:rsid w:val="00363C27"/>
    <w:rPr>
      <w:rFonts w:ascii="Franklin Gothic Heavy" w:eastAsia="Franklin Gothic Heavy" w:hAnsi="Franklin Gothic Heavy" w:cs="Franklin Gothic Heavy"/>
      <w:sz w:val="20"/>
      <w:szCs w:val="20"/>
      <w:shd w:val="clear" w:color="auto" w:fill="FFFFFF"/>
    </w:rPr>
  </w:style>
  <w:style w:type="paragraph" w:customStyle="1" w:styleId="340">
    <w:name w:val="Основной текст (34)"/>
    <w:basedOn w:val="a"/>
    <w:link w:val="34"/>
    <w:rsid w:val="00363C27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color w:val="auto"/>
      <w:sz w:val="20"/>
      <w:szCs w:val="20"/>
      <w:lang w:val="uk-UA" w:eastAsia="en-US" w:bidi="ar-SA"/>
    </w:rPr>
  </w:style>
  <w:style w:type="character" w:customStyle="1" w:styleId="244pt">
    <w:name w:val="Основной текст (24) + 4 pt;Курсив"/>
    <w:basedOn w:val="240"/>
    <w:rsid w:val="00363C27"/>
    <w:rPr>
      <w:rFonts w:ascii="Verdana" w:eastAsia="Verdana" w:hAnsi="Verdana" w:cs="Verdana"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2Verdana10pt">
    <w:name w:val="Основной текст (2) + Verdana;10 pt"/>
    <w:basedOn w:val="21"/>
    <w:rsid w:val="00363C27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35">
    <w:name w:val="Основной текст (35)_"/>
    <w:basedOn w:val="a0"/>
    <w:link w:val="350"/>
    <w:rsid w:val="00363C27"/>
    <w:rPr>
      <w:rFonts w:ascii="Arial Narrow" w:eastAsia="Arial Narrow" w:hAnsi="Arial Narrow" w:cs="Arial Narrow"/>
      <w:i/>
      <w:iCs/>
      <w:sz w:val="17"/>
      <w:szCs w:val="17"/>
      <w:shd w:val="clear" w:color="auto" w:fill="FFFFFF"/>
      <w:lang w:val="en-US" w:bidi="en-US"/>
    </w:rPr>
  </w:style>
  <w:style w:type="paragraph" w:customStyle="1" w:styleId="350">
    <w:name w:val="Основной текст (35)"/>
    <w:basedOn w:val="a"/>
    <w:link w:val="35"/>
    <w:rsid w:val="00363C27"/>
    <w:pPr>
      <w:shd w:val="clear" w:color="auto" w:fill="FFFFFF"/>
      <w:spacing w:line="0" w:lineRule="atLeast"/>
    </w:pPr>
    <w:rPr>
      <w:rFonts w:ascii="Arial Narrow" w:eastAsia="Arial Narrow" w:hAnsi="Arial Narrow" w:cs="Arial Narrow"/>
      <w:i/>
      <w:iCs/>
      <w:color w:val="auto"/>
      <w:sz w:val="17"/>
      <w:szCs w:val="17"/>
      <w:lang w:val="en-US" w:eastAsia="en-US" w:bidi="en-US"/>
    </w:rPr>
  </w:style>
  <w:style w:type="character" w:customStyle="1" w:styleId="FranklinGothicHeavy10pt">
    <w:name w:val="Колонтитул + Franklin Gothic Heavy;10 pt"/>
    <w:basedOn w:val="a6"/>
    <w:rsid w:val="00363C27"/>
    <w:rPr>
      <w:rFonts w:ascii="Franklin Gothic Heavy" w:eastAsia="Franklin Gothic Heavy" w:hAnsi="Franklin Gothic Heavy" w:cs="Franklin Gothic Heavy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513pt0">
    <w:name w:val="Основной текст (5) + 13 pt;Полужирный"/>
    <w:basedOn w:val="5"/>
    <w:rsid w:val="00363C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1212pt0pt">
    <w:name w:val="Основной текст (12) + 12 pt;Полужирный;Интервал 0 pt"/>
    <w:basedOn w:val="12"/>
    <w:rsid w:val="00363C2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1212pt0pt0">
    <w:name w:val="Основной текст (12) + 12 pt;Не курсив;Интервал 0 pt"/>
    <w:basedOn w:val="12"/>
    <w:rsid w:val="00363C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36Exact">
    <w:name w:val="Основной текст (36) Exact"/>
    <w:basedOn w:val="a0"/>
    <w:link w:val="36"/>
    <w:rsid w:val="00363C27"/>
    <w:rPr>
      <w:rFonts w:ascii="Microsoft Sans Serif" w:eastAsia="Microsoft Sans Serif" w:hAnsi="Microsoft Sans Serif" w:cs="Microsoft Sans Serif"/>
      <w:sz w:val="26"/>
      <w:szCs w:val="26"/>
      <w:shd w:val="clear" w:color="auto" w:fill="FFFFFF"/>
    </w:rPr>
  </w:style>
  <w:style w:type="paragraph" w:customStyle="1" w:styleId="36">
    <w:name w:val="Основной текст (36)"/>
    <w:basedOn w:val="a"/>
    <w:link w:val="36Exact"/>
    <w:rsid w:val="00363C27"/>
    <w:pPr>
      <w:shd w:val="clear" w:color="auto" w:fill="FFFFFF"/>
      <w:spacing w:line="485" w:lineRule="exact"/>
      <w:ind w:firstLine="780"/>
      <w:jc w:val="both"/>
    </w:pPr>
    <w:rPr>
      <w:rFonts w:ascii="Microsoft Sans Serif" w:eastAsia="Microsoft Sans Serif" w:hAnsi="Microsoft Sans Serif" w:cs="Microsoft Sans Serif"/>
      <w:color w:val="auto"/>
      <w:sz w:val="26"/>
      <w:szCs w:val="26"/>
      <w:lang w:val="uk-UA" w:eastAsia="en-US" w:bidi="ar-SA"/>
    </w:rPr>
  </w:style>
  <w:style w:type="character" w:customStyle="1" w:styleId="36ImpactExact">
    <w:name w:val="Основной текст (36) + Impact;Курсив Exact"/>
    <w:basedOn w:val="36Exact"/>
    <w:rsid w:val="00363C27"/>
    <w:rPr>
      <w:rFonts w:ascii="Impact" w:eastAsia="Impact" w:hAnsi="Impact" w:cs="Impact"/>
      <w:i/>
      <w:iCs/>
      <w:color w:val="000000"/>
      <w:w w:val="100"/>
      <w:position w:val="0"/>
      <w:sz w:val="26"/>
      <w:szCs w:val="26"/>
      <w:shd w:val="clear" w:color="auto" w:fill="FFFFFF"/>
      <w:lang w:val="en-US" w:eastAsia="en-US" w:bidi="en-US"/>
    </w:rPr>
  </w:style>
  <w:style w:type="character" w:customStyle="1" w:styleId="2Exact1">
    <w:name w:val="Заголовок №2 Exact"/>
    <w:basedOn w:val="a0"/>
    <w:rsid w:val="00363C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32"/>
      <w:szCs w:val="32"/>
      <w:u w:val="none"/>
    </w:rPr>
  </w:style>
  <w:style w:type="character" w:customStyle="1" w:styleId="33Exact">
    <w:name w:val="Основной текст (33) Exact"/>
    <w:basedOn w:val="a0"/>
    <w:rsid w:val="00363C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32"/>
      <w:szCs w:val="32"/>
      <w:u w:val="none"/>
      <w:lang w:val="en-US" w:eastAsia="en-US" w:bidi="en-US"/>
    </w:rPr>
  </w:style>
  <w:style w:type="character" w:customStyle="1" w:styleId="37Exact">
    <w:name w:val="Основной текст (37) Exact"/>
    <w:basedOn w:val="a0"/>
    <w:link w:val="37"/>
    <w:rsid w:val="00363C27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37">
    <w:name w:val="Основной текст (37)"/>
    <w:basedOn w:val="a"/>
    <w:link w:val="37Exact"/>
    <w:rsid w:val="00363C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color w:val="auto"/>
      <w:sz w:val="22"/>
      <w:szCs w:val="22"/>
      <w:lang w:val="uk-UA" w:eastAsia="en-US" w:bidi="ar-SA"/>
    </w:rPr>
  </w:style>
  <w:style w:type="character" w:customStyle="1" w:styleId="6Exact0">
    <w:name w:val="Подпись к картинке (6) Exact"/>
    <w:basedOn w:val="a0"/>
    <w:link w:val="60"/>
    <w:rsid w:val="00363C27"/>
    <w:rPr>
      <w:rFonts w:ascii="Microsoft Sans Serif" w:eastAsia="Microsoft Sans Serif" w:hAnsi="Microsoft Sans Serif" w:cs="Microsoft Sans Serif"/>
      <w:sz w:val="20"/>
      <w:szCs w:val="20"/>
      <w:shd w:val="clear" w:color="auto" w:fill="FFFFFF"/>
    </w:rPr>
  </w:style>
  <w:style w:type="paragraph" w:customStyle="1" w:styleId="60">
    <w:name w:val="Подпись к картинке (6)"/>
    <w:basedOn w:val="a"/>
    <w:link w:val="6Exact0"/>
    <w:rsid w:val="00363C27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color w:val="auto"/>
      <w:sz w:val="20"/>
      <w:szCs w:val="20"/>
      <w:lang w:val="uk-UA" w:eastAsia="en-US" w:bidi="ar-SA"/>
    </w:rPr>
  </w:style>
  <w:style w:type="character" w:customStyle="1" w:styleId="6TimesNewRoman13ptExact">
    <w:name w:val="Подпись к картинке (6) + Times New Roman;13 pt Exact"/>
    <w:basedOn w:val="6Exact0"/>
    <w:rsid w:val="00363C27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7Exact0">
    <w:name w:val="Подпись к картинке (7) Exact"/>
    <w:basedOn w:val="a0"/>
    <w:link w:val="71"/>
    <w:rsid w:val="00363C27"/>
    <w:rPr>
      <w:rFonts w:ascii="Times New Roman" w:eastAsia="Times New Roman" w:hAnsi="Times New Roman" w:cs="Times New Roman"/>
      <w:i/>
      <w:iCs/>
      <w:spacing w:val="-10"/>
      <w:sz w:val="26"/>
      <w:szCs w:val="26"/>
      <w:shd w:val="clear" w:color="auto" w:fill="FFFFFF"/>
    </w:rPr>
  </w:style>
  <w:style w:type="paragraph" w:customStyle="1" w:styleId="71">
    <w:name w:val="Подпись к картинке (7)"/>
    <w:basedOn w:val="a"/>
    <w:link w:val="7Exact0"/>
    <w:rsid w:val="00363C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color w:val="auto"/>
      <w:spacing w:val="-10"/>
      <w:sz w:val="26"/>
      <w:szCs w:val="26"/>
      <w:lang w:val="uk-UA" w:eastAsia="en-US" w:bidi="ar-SA"/>
    </w:rPr>
  </w:style>
  <w:style w:type="character" w:customStyle="1" w:styleId="6pt">
    <w:name w:val="Колонтитул + 6 pt"/>
    <w:basedOn w:val="a6"/>
    <w:rsid w:val="00363C27"/>
    <w:rPr>
      <w:rFonts w:ascii="Times New Roman" w:eastAsia="Times New Roman" w:hAnsi="Times New Roman" w:cs="Times New Roman"/>
      <w:color w:val="000000"/>
      <w:spacing w:val="0"/>
      <w:w w:val="100"/>
      <w:position w:val="0"/>
      <w:sz w:val="12"/>
      <w:szCs w:val="12"/>
      <w:shd w:val="clear" w:color="auto" w:fill="FFFFFF"/>
      <w:lang w:val="ru-RU" w:eastAsia="ru-RU" w:bidi="ru-RU"/>
    </w:rPr>
  </w:style>
  <w:style w:type="character" w:customStyle="1" w:styleId="22pt">
    <w:name w:val="Основной текст (2) + Курсив;Интервал 2 pt"/>
    <w:basedOn w:val="21"/>
    <w:rsid w:val="00363C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5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2FranklinGothicHeavy10pt0">
    <w:name w:val="Основной текст (2) + Franklin Gothic Heavy;10 pt"/>
    <w:basedOn w:val="21"/>
    <w:rsid w:val="00363C27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a">
    <w:name w:val="Заголовок №2_"/>
    <w:basedOn w:val="a0"/>
    <w:link w:val="2b"/>
    <w:rsid w:val="00363C27"/>
    <w:rPr>
      <w:rFonts w:ascii="Times New Roman" w:eastAsia="Times New Roman" w:hAnsi="Times New Roman" w:cs="Times New Roman"/>
      <w:b/>
      <w:bCs/>
      <w:spacing w:val="-10"/>
      <w:sz w:val="32"/>
      <w:szCs w:val="32"/>
      <w:shd w:val="clear" w:color="auto" w:fill="FFFFFF"/>
    </w:rPr>
  </w:style>
  <w:style w:type="paragraph" w:customStyle="1" w:styleId="2b">
    <w:name w:val="Заголовок №2"/>
    <w:basedOn w:val="a"/>
    <w:link w:val="2a"/>
    <w:rsid w:val="00363C27"/>
    <w:pPr>
      <w:shd w:val="clear" w:color="auto" w:fill="FFFFFF"/>
      <w:spacing w:after="600" w:line="480" w:lineRule="exact"/>
      <w:outlineLvl w:val="1"/>
    </w:pPr>
    <w:rPr>
      <w:rFonts w:ascii="Times New Roman" w:eastAsia="Times New Roman" w:hAnsi="Times New Roman" w:cs="Times New Roman"/>
      <w:b/>
      <w:bCs/>
      <w:color w:val="auto"/>
      <w:spacing w:val="-10"/>
      <w:sz w:val="32"/>
      <w:szCs w:val="32"/>
      <w:lang w:val="uk-UA" w:eastAsia="en-US" w:bidi="ar-SA"/>
    </w:rPr>
  </w:style>
  <w:style w:type="character" w:customStyle="1" w:styleId="5Exact0">
    <w:name w:val="Подпись к картинке (5) Exact"/>
    <w:basedOn w:val="a0"/>
    <w:rsid w:val="00363C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8Exact0">
    <w:name w:val="Подпись к картинке (8) Exact"/>
    <w:basedOn w:val="a0"/>
    <w:link w:val="80"/>
    <w:rsid w:val="00363C27"/>
    <w:rPr>
      <w:rFonts w:ascii="Garamond" w:eastAsia="Garamond" w:hAnsi="Garamond" w:cs="Garamond"/>
      <w:i/>
      <w:iCs/>
      <w:sz w:val="19"/>
      <w:szCs w:val="19"/>
      <w:shd w:val="clear" w:color="auto" w:fill="FFFFFF"/>
      <w:lang w:val="en-US" w:bidi="en-US"/>
    </w:rPr>
  </w:style>
  <w:style w:type="paragraph" w:customStyle="1" w:styleId="80">
    <w:name w:val="Подпись к картинке (8)"/>
    <w:basedOn w:val="a"/>
    <w:link w:val="8Exact0"/>
    <w:rsid w:val="00363C27"/>
    <w:pPr>
      <w:shd w:val="clear" w:color="auto" w:fill="FFFFFF"/>
      <w:spacing w:line="0" w:lineRule="atLeast"/>
    </w:pPr>
    <w:rPr>
      <w:rFonts w:ascii="Garamond" w:eastAsia="Garamond" w:hAnsi="Garamond" w:cs="Garamond"/>
      <w:i/>
      <w:iCs/>
      <w:color w:val="auto"/>
      <w:sz w:val="19"/>
      <w:szCs w:val="19"/>
      <w:lang w:val="en-US" w:eastAsia="en-US" w:bidi="en-US"/>
    </w:rPr>
  </w:style>
  <w:style w:type="character" w:customStyle="1" w:styleId="8FranklinGothicHeavy10ptExact">
    <w:name w:val="Подпись к картинке (8) + Franklin Gothic Heavy;10 pt Exact"/>
    <w:basedOn w:val="8Exact0"/>
    <w:rsid w:val="00363C27"/>
    <w:rPr>
      <w:rFonts w:ascii="Franklin Gothic Heavy" w:eastAsia="Franklin Gothic Heavy" w:hAnsi="Franklin Gothic Heavy" w:cs="Franklin Gothic Heavy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en-US" w:bidi="en-US"/>
    </w:rPr>
  </w:style>
  <w:style w:type="character" w:customStyle="1" w:styleId="38">
    <w:name w:val="Основной текст (38)_"/>
    <w:basedOn w:val="a0"/>
    <w:link w:val="380"/>
    <w:rsid w:val="00363C27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paragraph" w:customStyle="1" w:styleId="380">
    <w:name w:val="Основной текст (38)"/>
    <w:basedOn w:val="a"/>
    <w:link w:val="38"/>
    <w:rsid w:val="00363C27"/>
    <w:pPr>
      <w:shd w:val="clear" w:color="auto" w:fill="FFFFFF"/>
      <w:spacing w:after="1140" w:line="0" w:lineRule="atLeast"/>
    </w:pPr>
    <w:rPr>
      <w:rFonts w:ascii="Times New Roman" w:eastAsia="Times New Roman" w:hAnsi="Times New Roman" w:cs="Times New Roman"/>
      <w:color w:val="auto"/>
      <w:sz w:val="9"/>
      <w:szCs w:val="9"/>
      <w:lang w:val="uk-UA" w:eastAsia="en-US" w:bidi="ar-SA"/>
    </w:rPr>
  </w:style>
  <w:style w:type="character" w:customStyle="1" w:styleId="FranklinGothicHeavy5pt">
    <w:name w:val="Колонтитул + Franklin Gothic Heavy;5 pt;Курсив"/>
    <w:basedOn w:val="a6"/>
    <w:rsid w:val="00363C27"/>
    <w:rPr>
      <w:rFonts w:ascii="Franklin Gothic Heavy" w:eastAsia="Franklin Gothic Heavy" w:hAnsi="Franklin Gothic Heavy" w:cs="Franklin Gothic Heavy"/>
      <w:i/>
      <w:iCs/>
      <w:color w:val="000000"/>
      <w:spacing w:val="0"/>
      <w:w w:val="100"/>
      <w:position w:val="0"/>
      <w:sz w:val="10"/>
      <w:szCs w:val="10"/>
      <w:shd w:val="clear" w:color="auto" w:fill="FFFFFF"/>
      <w:lang w:val="en-US" w:eastAsia="en-US" w:bidi="en-US"/>
    </w:rPr>
  </w:style>
  <w:style w:type="character" w:customStyle="1" w:styleId="23Exact">
    <w:name w:val="Основной текст (23) Exact"/>
    <w:basedOn w:val="a0"/>
    <w:rsid w:val="00363C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6"/>
      <w:szCs w:val="26"/>
      <w:u w:val="none"/>
    </w:rPr>
  </w:style>
  <w:style w:type="character" w:customStyle="1" w:styleId="23-1ptExact">
    <w:name w:val="Основной текст (23) + Интервал -1 pt Exact"/>
    <w:basedOn w:val="230"/>
    <w:rsid w:val="00363C27"/>
    <w:rPr>
      <w:rFonts w:ascii="Times New Roman" w:eastAsia="Times New Roman" w:hAnsi="Times New Roman" w:cs="Times New Roman"/>
      <w:i/>
      <w:iCs/>
      <w:color w:val="000000"/>
      <w:spacing w:val="-2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39">
    <w:name w:val="Основной текст (39)_"/>
    <w:basedOn w:val="a0"/>
    <w:link w:val="390"/>
    <w:rsid w:val="00363C27"/>
    <w:rPr>
      <w:rFonts w:ascii="Franklin Gothic Heavy" w:eastAsia="Franklin Gothic Heavy" w:hAnsi="Franklin Gothic Heavy" w:cs="Franklin Gothic Heavy"/>
      <w:w w:val="30"/>
      <w:shd w:val="clear" w:color="auto" w:fill="FFFFFF"/>
      <w:lang w:val="en-US" w:bidi="en-US"/>
    </w:rPr>
  </w:style>
  <w:style w:type="paragraph" w:customStyle="1" w:styleId="390">
    <w:name w:val="Основной текст (39)"/>
    <w:basedOn w:val="a"/>
    <w:link w:val="39"/>
    <w:rsid w:val="00363C27"/>
    <w:pPr>
      <w:shd w:val="clear" w:color="auto" w:fill="FFFFFF"/>
      <w:spacing w:after="120" w:line="0" w:lineRule="atLeast"/>
    </w:pPr>
    <w:rPr>
      <w:rFonts w:ascii="Franklin Gothic Heavy" w:eastAsia="Franklin Gothic Heavy" w:hAnsi="Franklin Gothic Heavy" w:cs="Franklin Gothic Heavy"/>
      <w:color w:val="auto"/>
      <w:w w:val="30"/>
      <w:sz w:val="22"/>
      <w:szCs w:val="22"/>
      <w:lang w:val="en-US" w:eastAsia="en-US" w:bidi="en-US"/>
    </w:rPr>
  </w:style>
  <w:style w:type="character" w:customStyle="1" w:styleId="2Georgia">
    <w:name w:val="Основной текст (2) + Georgia;Полужирный;Курсив"/>
    <w:basedOn w:val="21"/>
    <w:rsid w:val="00363C27"/>
    <w:rPr>
      <w:rFonts w:ascii="Georgia" w:eastAsia="Georgia" w:hAnsi="Georgia" w:cs="Georgia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1214pt">
    <w:name w:val="Основной текст (12) + 14 pt;Не курсив"/>
    <w:basedOn w:val="12"/>
    <w:rsid w:val="00363C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400">
    <w:name w:val="Основной текст (40)_"/>
    <w:basedOn w:val="a0"/>
    <w:link w:val="401"/>
    <w:rsid w:val="00363C27"/>
    <w:rPr>
      <w:rFonts w:ascii="Arial Narrow" w:eastAsia="Arial Narrow" w:hAnsi="Arial Narrow" w:cs="Arial Narrow"/>
      <w:b/>
      <w:bCs/>
      <w:i/>
      <w:iCs/>
      <w:spacing w:val="-10"/>
      <w:sz w:val="19"/>
      <w:szCs w:val="19"/>
      <w:shd w:val="clear" w:color="auto" w:fill="FFFFFF"/>
    </w:rPr>
  </w:style>
  <w:style w:type="paragraph" w:customStyle="1" w:styleId="401">
    <w:name w:val="Основной текст (40)"/>
    <w:basedOn w:val="a"/>
    <w:link w:val="400"/>
    <w:rsid w:val="00363C27"/>
    <w:pPr>
      <w:shd w:val="clear" w:color="auto" w:fill="FFFFFF"/>
      <w:spacing w:line="0" w:lineRule="atLeast"/>
      <w:jc w:val="right"/>
    </w:pPr>
    <w:rPr>
      <w:rFonts w:ascii="Arial Narrow" w:eastAsia="Arial Narrow" w:hAnsi="Arial Narrow" w:cs="Arial Narrow"/>
      <w:b/>
      <w:bCs/>
      <w:i/>
      <w:iCs/>
      <w:color w:val="auto"/>
      <w:spacing w:val="-10"/>
      <w:sz w:val="19"/>
      <w:szCs w:val="19"/>
      <w:lang w:val="uk-UA" w:eastAsia="en-US" w:bidi="ar-SA"/>
    </w:rPr>
  </w:style>
  <w:style w:type="character" w:customStyle="1" w:styleId="404pt0pt">
    <w:name w:val="Основной текст (40) + 4 pt;Не полужирный;Не курсив;Интервал 0 pt"/>
    <w:basedOn w:val="400"/>
    <w:rsid w:val="00363C27"/>
    <w:rPr>
      <w:rFonts w:ascii="Arial Narrow" w:eastAsia="Arial Narrow" w:hAnsi="Arial Narrow" w:cs="Arial Narrow"/>
      <w:b/>
      <w:bCs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2-1pt0">
    <w:name w:val="Основной текст (2) + Курсив;Интервал -1 pt"/>
    <w:basedOn w:val="21"/>
    <w:rsid w:val="00363C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24pt">
    <w:name w:val="Основной текст (2) + 4 pt"/>
    <w:basedOn w:val="21"/>
    <w:rsid w:val="00363C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FranklinGothicHeavy55pt">
    <w:name w:val="Основной текст (2) + Franklin Gothic Heavy;5;5 pt;Курсив"/>
    <w:basedOn w:val="21"/>
    <w:rsid w:val="00363C27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character" w:customStyle="1" w:styleId="8pt">
    <w:name w:val="Колонтитул + 8 pt"/>
    <w:basedOn w:val="a6"/>
    <w:rsid w:val="00363C27"/>
    <w:rPr>
      <w:rFonts w:ascii="Times New Roman" w:eastAsia="Times New Roman" w:hAnsi="Times New Roman" w:cs="Times New Roman"/>
      <w:color w:val="000000"/>
      <w:spacing w:val="0"/>
      <w:w w:val="100"/>
      <w:position w:val="0"/>
      <w:sz w:val="16"/>
      <w:szCs w:val="16"/>
      <w:shd w:val="clear" w:color="auto" w:fill="FFFFFF"/>
      <w:lang w:val="en-US" w:eastAsia="en-US" w:bidi="en-US"/>
    </w:rPr>
  </w:style>
  <w:style w:type="character" w:customStyle="1" w:styleId="6pt0">
    <w:name w:val="Колонтитул + 6 pt;Малые прописные"/>
    <w:basedOn w:val="a6"/>
    <w:rsid w:val="00363C27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z w:val="12"/>
      <w:szCs w:val="12"/>
      <w:shd w:val="clear" w:color="auto" w:fill="FFFFFF"/>
      <w:lang w:val="ru-RU" w:eastAsia="ru-RU" w:bidi="ru-RU"/>
    </w:rPr>
  </w:style>
  <w:style w:type="character" w:customStyle="1" w:styleId="410">
    <w:name w:val="Основной текст (41)_"/>
    <w:basedOn w:val="a0"/>
    <w:link w:val="411"/>
    <w:rsid w:val="00363C27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  <w:lang w:val="en-US" w:bidi="en-US"/>
    </w:rPr>
  </w:style>
  <w:style w:type="paragraph" w:customStyle="1" w:styleId="411">
    <w:name w:val="Основной текст (41)"/>
    <w:basedOn w:val="a"/>
    <w:link w:val="410"/>
    <w:rsid w:val="00363C27"/>
    <w:pPr>
      <w:shd w:val="clear" w:color="auto" w:fill="FFFFFF"/>
      <w:spacing w:before="240" w:after="720" w:line="0" w:lineRule="atLeast"/>
      <w:jc w:val="both"/>
    </w:pPr>
    <w:rPr>
      <w:rFonts w:ascii="Times New Roman" w:eastAsia="Times New Roman" w:hAnsi="Times New Roman" w:cs="Times New Roman"/>
      <w:i/>
      <w:iCs/>
      <w:color w:val="auto"/>
      <w:sz w:val="26"/>
      <w:szCs w:val="26"/>
      <w:lang w:val="en-US" w:eastAsia="en-US" w:bidi="en-US"/>
    </w:rPr>
  </w:style>
  <w:style w:type="character" w:customStyle="1" w:styleId="413pt">
    <w:name w:val="Основной текст (41) + Интервал 3 pt"/>
    <w:basedOn w:val="410"/>
    <w:rsid w:val="00363C27"/>
    <w:rPr>
      <w:rFonts w:ascii="Times New Roman" w:eastAsia="Times New Roman" w:hAnsi="Times New Roman" w:cs="Times New Roman"/>
      <w:i/>
      <w:iCs/>
      <w:color w:val="000000"/>
      <w:spacing w:val="70"/>
      <w:w w:val="100"/>
      <w:position w:val="0"/>
      <w:sz w:val="26"/>
      <w:szCs w:val="26"/>
      <w:shd w:val="clear" w:color="auto" w:fill="FFFFFF"/>
      <w:lang w:val="en-US" w:bidi="en-US"/>
    </w:rPr>
  </w:style>
  <w:style w:type="character" w:customStyle="1" w:styleId="Exact1">
    <w:name w:val="Подпись к таблице Exact"/>
    <w:basedOn w:val="a0"/>
    <w:rsid w:val="00363C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BookAntiqua15pt">
    <w:name w:val="Основной текст (2) + Book Antiqua;15 pt;Полужирный"/>
    <w:basedOn w:val="21"/>
    <w:rsid w:val="00363C27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120ptExact">
    <w:name w:val="Основной текст (12) + Интервал 0 pt Exact"/>
    <w:basedOn w:val="12"/>
    <w:rsid w:val="00363C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516pt0pt">
    <w:name w:val="Основной текст (5) + 16 pt;Полужирный;Интервал 0 pt"/>
    <w:basedOn w:val="5"/>
    <w:rsid w:val="00363C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character" w:customStyle="1" w:styleId="2MicrosoftSansSerif0pt">
    <w:name w:val="Основной текст (2) + Microsoft Sans Serif;Интервал 0 pt"/>
    <w:basedOn w:val="21"/>
    <w:rsid w:val="00363C27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-1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38Exact">
    <w:name w:val="Основной текст (38) Exact"/>
    <w:basedOn w:val="a0"/>
    <w:rsid w:val="00363C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  <w:lang w:val="en-US" w:eastAsia="en-US" w:bidi="en-US"/>
    </w:rPr>
  </w:style>
  <w:style w:type="character" w:customStyle="1" w:styleId="420">
    <w:name w:val="Основной текст (42)_"/>
    <w:basedOn w:val="a0"/>
    <w:link w:val="421"/>
    <w:rsid w:val="00363C27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21">
    <w:name w:val="Основной текст (42)"/>
    <w:basedOn w:val="a"/>
    <w:link w:val="420"/>
    <w:rsid w:val="00363C27"/>
    <w:pPr>
      <w:shd w:val="clear" w:color="auto" w:fill="FFFFFF"/>
      <w:spacing w:after="180" w:line="0" w:lineRule="atLeast"/>
      <w:jc w:val="right"/>
    </w:pPr>
    <w:rPr>
      <w:rFonts w:ascii="Times New Roman" w:eastAsia="Times New Roman" w:hAnsi="Times New Roman" w:cs="Times New Roman"/>
      <w:b/>
      <w:bCs/>
      <w:color w:val="auto"/>
      <w:sz w:val="26"/>
      <w:szCs w:val="26"/>
      <w:lang w:val="uk-UA" w:eastAsia="en-US" w:bidi="ar-SA"/>
    </w:rPr>
  </w:style>
  <w:style w:type="character" w:customStyle="1" w:styleId="430">
    <w:name w:val="Основной текст (43)_"/>
    <w:basedOn w:val="a0"/>
    <w:link w:val="431"/>
    <w:rsid w:val="00363C27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31">
    <w:name w:val="Основной текст (43)"/>
    <w:basedOn w:val="a"/>
    <w:link w:val="430"/>
    <w:rsid w:val="00363C27"/>
    <w:pPr>
      <w:shd w:val="clear" w:color="auto" w:fill="FFFFFF"/>
      <w:spacing w:before="240" w:after="240" w:line="322" w:lineRule="exact"/>
      <w:jc w:val="center"/>
    </w:pPr>
    <w:rPr>
      <w:rFonts w:ascii="Times New Roman" w:eastAsia="Times New Roman" w:hAnsi="Times New Roman" w:cs="Times New Roman"/>
      <w:b/>
      <w:bCs/>
      <w:color w:val="auto"/>
      <w:sz w:val="26"/>
      <w:szCs w:val="26"/>
      <w:lang w:val="uk-UA" w:eastAsia="en-US" w:bidi="ar-SA"/>
    </w:rPr>
  </w:style>
  <w:style w:type="character" w:customStyle="1" w:styleId="216pt0pt0">
    <w:name w:val="Основной текст (2) + 16 pt;Полужирный;Малые прописные;Интервал 0 pt"/>
    <w:basedOn w:val="21"/>
    <w:rsid w:val="00363C27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-1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character" w:customStyle="1" w:styleId="2c">
    <w:name w:val="Подпись к картинке (2)_"/>
    <w:basedOn w:val="a0"/>
    <w:link w:val="2d"/>
    <w:rsid w:val="00363C2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d">
    <w:name w:val="Подпись к картинке (2)"/>
    <w:basedOn w:val="a"/>
    <w:link w:val="2c"/>
    <w:rsid w:val="00363C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2"/>
      <w:szCs w:val="22"/>
      <w:lang w:val="uk-UA" w:eastAsia="en-US" w:bidi="ar-SA"/>
    </w:rPr>
  </w:style>
  <w:style w:type="character" w:customStyle="1" w:styleId="20pt1">
    <w:name w:val="Подпись к картинке (2) + Интервал 0 pt"/>
    <w:basedOn w:val="2c"/>
    <w:rsid w:val="00363C27"/>
    <w:rPr>
      <w:rFonts w:ascii="Times New Roman" w:eastAsia="Times New Roman" w:hAnsi="Times New Roman" w:cs="Times New Roman"/>
      <w:b/>
      <w:bCs/>
      <w:color w:val="000000"/>
      <w:spacing w:val="-1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2pt0pt">
    <w:name w:val="Основной текст (2) + 12 pt;Полужирный;Интервал 0 pt"/>
    <w:basedOn w:val="21"/>
    <w:rsid w:val="00363C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40pt0">
    <w:name w:val="Основной текст (4) + Интервал 0 pt"/>
    <w:basedOn w:val="41"/>
    <w:rsid w:val="00363C27"/>
    <w:rPr>
      <w:rFonts w:ascii="Times New Roman" w:eastAsia="Times New Roman" w:hAnsi="Times New Roman" w:cs="Times New Roman"/>
      <w:b/>
      <w:bCs/>
      <w:color w:val="000000"/>
      <w:spacing w:val="-1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413pt0">
    <w:name w:val="Основной текст (4) + 13 pt;Не полужирный"/>
    <w:basedOn w:val="41"/>
    <w:rsid w:val="00363C2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e">
    <w:name w:val="Оглавление (2)_"/>
    <w:basedOn w:val="a0"/>
    <w:link w:val="2f"/>
    <w:rsid w:val="00363C27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paragraph" w:customStyle="1" w:styleId="2f">
    <w:name w:val="Оглавление (2)"/>
    <w:basedOn w:val="a"/>
    <w:link w:val="2e"/>
    <w:rsid w:val="00363C27"/>
    <w:pPr>
      <w:shd w:val="clear" w:color="auto" w:fill="FFFFFF"/>
      <w:spacing w:before="360" w:after="60" w:line="0" w:lineRule="atLeast"/>
    </w:pPr>
    <w:rPr>
      <w:rFonts w:ascii="Times New Roman" w:eastAsia="Times New Roman" w:hAnsi="Times New Roman" w:cs="Times New Roman"/>
      <w:color w:val="auto"/>
      <w:sz w:val="9"/>
      <w:szCs w:val="9"/>
      <w:lang w:val="uk-UA" w:eastAsia="en-US" w:bidi="ar-SA"/>
    </w:rPr>
  </w:style>
  <w:style w:type="character" w:customStyle="1" w:styleId="ac">
    <w:name w:val="Оглавление + Курсив"/>
    <w:basedOn w:val="a8"/>
    <w:rsid w:val="00363C2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MicrosoftSansSerif16pt-1pt">
    <w:name w:val="Основной текст (2) + Microsoft Sans Serif;16 pt;Интервал -1 pt"/>
    <w:basedOn w:val="21"/>
    <w:rsid w:val="00363C2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character" w:customStyle="1" w:styleId="27ptExact">
    <w:name w:val="Основной текст (2) + Интервал 7 pt Exact"/>
    <w:basedOn w:val="21"/>
    <w:rsid w:val="00363C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5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25ptExact">
    <w:name w:val="Основной текст (2) + Интервал 5 pt Exact"/>
    <w:basedOn w:val="21"/>
    <w:rsid w:val="00363C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1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6Exact1">
    <w:name w:val="Подпись к таблице (6) Exact"/>
    <w:basedOn w:val="a0"/>
    <w:link w:val="61"/>
    <w:rsid w:val="00363C27"/>
    <w:rPr>
      <w:rFonts w:ascii="Microsoft Sans Serif" w:eastAsia="Microsoft Sans Serif" w:hAnsi="Microsoft Sans Serif" w:cs="Microsoft Sans Serif"/>
      <w:spacing w:val="-10"/>
      <w:sz w:val="26"/>
      <w:szCs w:val="26"/>
      <w:shd w:val="clear" w:color="auto" w:fill="FFFFFF"/>
    </w:rPr>
  </w:style>
  <w:style w:type="paragraph" w:customStyle="1" w:styleId="61">
    <w:name w:val="Подпись к таблице (6)"/>
    <w:basedOn w:val="a"/>
    <w:link w:val="6Exact1"/>
    <w:rsid w:val="00363C27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color w:val="auto"/>
      <w:spacing w:val="-10"/>
      <w:sz w:val="26"/>
      <w:szCs w:val="26"/>
      <w:lang w:val="uk-UA" w:eastAsia="en-US" w:bidi="ar-SA"/>
    </w:rPr>
  </w:style>
  <w:style w:type="character" w:customStyle="1" w:styleId="226pt">
    <w:name w:val="Основной текст (2) + 26 pt"/>
    <w:basedOn w:val="21"/>
    <w:rsid w:val="00363C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2"/>
      <w:szCs w:val="52"/>
      <w:u w:val="none"/>
      <w:shd w:val="clear" w:color="auto" w:fill="FFFFFF"/>
      <w:lang w:val="ru-RU" w:eastAsia="ru-RU" w:bidi="ru-RU"/>
    </w:rPr>
  </w:style>
  <w:style w:type="character" w:customStyle="1" w:styleId="245pt">
    <w:name w:val="Основной текст (2) + 4;5 pt"/>
    <w:basedOn w:val="21"/>
    <w:rsid w:val="00363C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 w:eastAsia="ru-RU" w:bidi="ru-RU"/>
    </w:rPr>
  </w:style>
  <w:style w:type="character" w:customStyle="1" w:styleId="43Exact">
    <w:name w:val="Основной текст (43) Exact"/>
    <w:basedOn w:val="a0"/>
    <w:rsid w:val="00363C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44Exact">
    <w:name w:val="Основной текст (44) Exact"/>
    <w:basedOn w:val="a0"/>
    <w:link w:val="440"/>
    <w:rsid w:val="00363C27"/>
    <w:rPr>
      <w:rFonts w:ascii="Times New Roman" w:eastAsia="Times New Roman" w:hAnsi="Times New Roman" w:cs="Times New Roman"/>
      <w:b/>
      <w:bCs/>
      <w:sz w:val="40"/>
      <w:szCs w:val="40"/>
      <w:shd w:val="clear" w:color="auto" w:fill="FFFFFF"/>
    </w:rPr>
  </w:style>
  <w:style w:type="paragraph" w:customStyle="1" w:styleId="440">
    <w:name w:val="Основной текст (44)"/>
    <w:basedOn w:val="a"/>
    <w:link w:val="44Exact"/>
    <w:rsid w:val="00363C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40"/>
      <w:szCs w:val="40"/>
      <w:lang w:val="uk-UA" w:eastAsia="en-US" w:bidi="ar-SA"/>
    </w:rPr>
  </w:style>
  <w:style w:type="character" w:customStyle="1" w:styleId="45Exact">
    <w:name w:val="Основной текст (45) Exact"/>
    <w:basedOn w:val="a0"/>
    <w:rsid w:val="00363C27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10"/>
      <w:sz w:val="8"/>
      <w:szCs w:val="8"/>
      <w:u w:val="none"/>
    </w:rPr>
  </w:style>
  <w:style w:type="character" w:customStyle="1" w:styleId="46Exact">
    <w:name w:val="Основной текст (46) Exact"/>
    <w:basedOn w:val="a0"/>
    <w:link w:val="460"/>
    <w:rsid w:val="00363C27"/>
    <w:rPr>
      <w:rFonts w:ascii="Times New Roman" w:eastAsia="Times New Roman" w:hAnsi="Times New Roman" w:cs="Times New Roman"/>
      <w:sz w:val="8"/>
      <w:szCs w:val="8"/>
      <w:shd w:val="clear" w:color="auto" w:fill="FFFFFF"/>
      <w:lang w:val="en-US" w:bidi="en-US"/>
    </w:rPr>
  </w:style>
  <w:style w:type="paragraph" w:customStyle="1" w:styleId="460">
    <w:name w:val="Основной текст (46)"/>
    <w:basedOn w:val="a"/>
    <w:link w:val="46Exact"/>
    <w:rsid w:val="00363C27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color w:val="auto"/>
      <w:sz w:val="8"/>
      <w:szCs w:val="8"/>
      <w:lang w:val="en-US" w:eastAsia="en-US" w:bidi="en-US"/>
    </w:rPr>
  </w:style>
  <w:style w:type="character" w:customStyle="1" w:styleId="3314ptExact">
    <w:name w:val="Основной текст (33) + 14 pt;Не полужирный Exact"/>
    <w:basedOn w:val="330"/>
    <w:rsid w:val="00363C27"/>
    <w:rPr>
      <w:rFonts w:ascii="Times New Roman" w:eastAsia="Times New Roman" w:hAnsi="Times New Roman" w:cs="Times New Roman"/>
      <w:b/>
      <w:bCs/>
      <w:color w:val="000000"/>
      <w:spacing w:val="-10"/>
      <w:w w:val="100"/>
      <w:position w:val="0"/>
      <w:sz w:val="28"/>
      <w:szCs w:val="28"/>
      <w:shd w:val="clear" w:color="auto" w:fill="FFFFFF"/>
      <w:lang w:val="en-US" w:eastAsia="en-US" w:bidi="en-US"/>
    </w:rPr>
  </w:style>
  <w:style w:type="character" w:customStyle="1" w:styleId="3313pt0ptExact">
    <w:name w:val="Основной текст (33) + 13 pt;Не полужирный;Интервал 0 pt Exact"/>
    <w:basedOn w:val="330"/>
    <w:rsid w:val="00363C2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en-US" w:eastAsia="en-US" w:bidi="en-US"/>
    </w:rPr>
  </w:style>
  <w:style w:type="character" w:customStyle="1" w:styleId="47Exact">
    <w:name w:val="Основной текст (47) Exact"/>
    <w:basedOn w:val="a0"/>
    <w:link w:val="470"/>
    <w:rsid w:val="00363C27"/>
    <w:rPr>
      <w:rFonts w:ascii="Times New Roman" w:eastAsia="Times New Roman" w:hAnsi="Times New Roman" w:cs="Times New Roman"/>
      <w:b/>
      <w:bCs/>
      <w:shd w:val="clear" w:color="auto" w:fill="FFFFFF"/>
      <w:lang w:val="en-US" w:bidi="en-US"/>
    </w:rPr>
  </w:style>
  <w:style w:type="paragraph" w:customStyle="1" w:styleId="470">
    <w:name w:val="Основной текст (47)"/>
    <w:basedOn w:val="a"/>
    <w:link w:val="47Exact"/>
    <w:rsid w:val="00363C27"/>
    <w:pPr>
      <w:shd w:val="clear" w:color="auto" w:fill="FFFFFF"/>
      <w:spacing w:before="120" w:line="0" w:lineRule="atLeast"/>
    </w:pPr>
    <w:rPr>
      <w:rFonts w:ascii="Times New Roman" w:eastAsia="Times New Roman" w:hAnsi="Times New Roman" w:cs="Times New Roman"/>
      <w:b/>
      <w:bCs/>
      <w:color w:val="auto"/>
      <w:sz w:val="22"/>
      <w:szCs w:val="22"/>
      <w:lang w:val="en-US" w:eastAsia="en-US" w:bidi="en-US"/>
    </w:rPr>
  </w:style>
  <w:style w:type="character" w:customStyle="1" w:styleId="48Exact">
    <w:name w:val="Основной текст (48) Exact"/>
    <w:basedOn w:val="a0"/>
    <w:link w:val="48"/>
    <w:rsid w:val="00363C27"/>
    <w:rPr>
      <w:rFonts w:ascii="Microsoft Sans Serif" w:eastAsia="Microsoft Sans Serif" w:hAnsi="Microsoft Sans Serif" w:cs="Microsoft Sans Serif"/>
      <w:sz w:val="21"/>
      <w:szCs w:val="21"/>
      <w:shd w:val="clear" w:color="auto" w:fill="FFFFFF"/>
      <w:lang w:val="en-US" w:bidi="en-US"/>
    </w:rPr>
  </w:style>
  <w:style w:type="paragraph" w:customStyle="1" w:styleId="48">
    <w:name w:val="Основной текст (48)"/>
    <w:basedOn w:val="a"/>
    <w:link w:val="48Exact"/>
    <w:rsid w:val="00363C27"/>
    <w:pPr>
      <w:shd w:val="clear" w:color="auto" w:fill="FFFFFF"/>
      <w:spacing w:after="300" w:line="557" w:lineRule="exact"/>
      <w:jc w:val="both"/>
    </w:pPr>
    <w:rPr>
      <w:rFonts w:ascii="Microsoft Sans Serif" w:eastAsia="Microsoft Sans Serif" w:hAnsi="Microsoft Sans Serif" w:cs="Microsoft Sans Serif"/>
      <w:color w:val="auto"/>
      <w:sz w:val="21"/>
      <w:szCs w:val="21"/>
      <w:lang w:val="en-US" w:eastAsia="en-US" w:bidi="en-US"/>
    </w:rPr>
  </w:style>
  <w:style w:type="character" w:customStyle="1" w:styleId="48TimesNewRoman12ptExact">
    <w:name w:val="Основной текст (48) + Times New Roman;12 pt Exact"/>
    <w:basedOn w:val="48Exact"/>
    <w:rsid w:val="00363C2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en-US" w:bidi="en-US"/>
    </w:rPr>
  </w:style>
  <w:style w:type="character" w:customStyle="1" w:styleId="48TimesNewRoman13ptExact">
    <w:name w:val="Основной текст (48) + Times New Roman;13 pt Exact"/>
    <w:basedOn w:val="48Exact"/>
    <w:rsid w:val="00363C27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en-US" w:bidi="en-US"/>
    </w:rPr>
  </w:style>
  <w:style w:type="character" w:customStyle="1" w:styleId="48SegoeUI11pt0ptExact">
    <w:name w:val="Основной текст (48) + Segoe UI;11 pt;Полужирный;Интервал 0 pt Exact"/>
    <w:basedOn w:val="48Exact"/>
    <w:rsid w:val="00363C27"/>
    <w:rPr>
      <w:rFonts w:ascii="Segoe UI" w:eastAsia="Segoe UI" w:hAnsi="Segoe UI" w:cs="Segoe UI"/>
      <w:b/>
      <w:bCs/>
      <w:color w:val="000000"/>
      <w:spacing w:val="-10"/>
      <w:w w:val="100"/>
      <w:position w:val="0"/>
      <w:sz w:val="22"/>
      <w:szCs w:val="22"/>
      <w:shd w:val="clear" w:color="auto" w:fill="FFFFFF"/>
      <w:lang w:val="en-US" w:bidi="en-US"/>
    </w:rPr>
  </w:style>
  <w:style w:type="character" w:customStyle="1" w:styleId="42Exact">
    <w:name w:val="Основной текст (42) Exact"/>
    <w:basedOn w:val="a0"/>
    <w:rsid w:val="00363C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49Exact">
    <w:name w:val="Основной текст (49) Exact"/>
    <w:basedOn w:val="a0"/>
    <w:link w:val="49"/>
    <w:rsid w:val="00363C27"/>
    <w:rPr>
      <w:rFonts w:ascii="Times New Roman" w:eastAsia="Times New Roman" w:hAnsi="Times New Roman" w:cs="Times New Roman"/>
      <w:spacing w:val="-10"/>
      <w:sz w:val="13"/>
      <w:szCs w:val="13"/>
      <w:shd w:val="clear" w:color="auto" w:fill="FFFFFF"/>
    </w:rPr>
  </w:style>
  <w:style w:type="paragraph" w:customStyle="1" w:styleId="49">
    <w:name w:val="Основной текст (49)"/>
    <w:basedOn w:val="a"/>
    <w:link w:val="49Exact"/>
    <w:rsid w:val="00363C27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color w:val="auto"/>
      <w:spacing w:val="-10"/>
      <w:sz w:val="13"/>
      <w:szCs w:val="13"/>
      <w:lang w:val="uk-UA" w:eastAsia="en-US" w:bidi="ar-SA"/>
    </w:rPr>
  </w:style>
  <w:style w:type="character" w:customStyle="1" w:styleId="4Exact">
    <w:name w:val="Основной текст (4) Exact"/>
    <w:basedOn w:val="a0"/>
    <w:rsid w:val="00363C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40ptExact">
    <w:name w:val="Основной текст (4) + Интервал 0 pt Exact"/>
    <w:basedOn w:val="41"/>
    <w:rsid w:val="00363C27"/>
    <w:rPr>
      <w:rFonts w:ascii="Times New Roman" w:eastAsia="Times New Roman" w:hAnsi="Times New Roman" w:cs="Times New Roman"/>
      <w:b/>
      <w:bCs/>
      <w:color w:val="000000"/>
      <w:spacing w:val="-1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7Exact1">
    <w:name w:val="Подпись к таблице (7) Exact"/>
    <w:basedOn w:val="a0"/>
    <w:link w:val="72"/>
    <w:rsid w:val="00363C27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72">
    <w:name w:val="Подпись к таблице (7)"/>
    <w:basedOn w:val="a"/>
    <w:link w:val="7Exact1"/>
    <w:rsid w:val="00363C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6"/>
      <w:szCs w:val="26"/>
      <w:lang w:val="uk-UA" w:eastAsia="en-US" w:bidi="ar-SA"/>
    </w:rPr>
  </w:style>
  <w:style w:type="character" w:customStyle="1" w:styleId="3a">
    <w:name w:val="Оглавление (3)_"/>
    <w:basedOn w:val="a0"/>
    <w:link w:val="3b"/>
    <w:rsid w:val="00363C2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b">
    <w:name w:val="Оглавление (3)"/>
    <w:basedOn w:val="a"/>
    <w:link w:val="3a"/>
    <w:rsid w:val="00363C27"/>
    <w:pPr>
      <w:shd w:val="clear" w:color="auto" w:fill="FFFFFF"/>
      <w:spacing w:before="840" w:line="274" w:lineRule="exact"/>
      <w:jc w:val="both"/>
    </w:pPr>
    <w:rPr>
      <w:rFonts w:ascii="Times New Roman" w:eastAsia="Times New Roman" w:hAnsi="Times New Roman" w:cs="Times New Roman"/>
      <w:color w:val="auto"/>
      <w:sz w:val="22"/>
      <w:szCs w:val="22"/>
      <w:lang w:val="uk-UA" w:eastAsia="en-US" w:bidi="ar-SA"/>
    </w:rPr>
  </w:style>
  <w:style w:type="character" w:customStyle="1" w:styleId="313pt0">
    <w:name w:val="Оглавление (3) + 13 pt;Курсив"/>
    <w:basedOn w:val="3a"/>
    <w:rsid w:val="00363C2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35pt20">
    <w:name w:val="Основной текст (2) + 35 pt;Полужирный;Масштаб 20%"/>
    <w:basedOn w:val="21"/>
    <w:rsid w:val="00363C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20"/>
      <w:position w:val="0"/>
      <w:sz w:val="70"/>
      <w:szCs w:val="70"/>
      <w:u w:val="none"/>
      <w:shd w:val="clear" w:color="auto" w:fill="FFFFFF"/>
      <w:lang w:val="en-US" w:eastAsia="en-US" w:bidi="en-US"/>
    </w:rPr>
  </w:style>
  <w:style w:type="character" w:customStyle="1" w:styleId="500">
    <w:name w:val="Основной текст (50)_"/>
    <w:basedOn w:val="a0"/>
    <w:link w:val="501"/>
    <w:rsid w:val="00363C27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501">
    <w:name w:val="Основной текст (50)"/>
    <w:basedOn w:val="a"/>
    <w:link w:val="500"/>
    <w:rsid w:val="00363C27"/>
    <w:pPr>
      <w:shd w:val="clear" w:color="auto" w:fill="FFFFFF"/>
      <w:spacing w:before="120" w:line="0" w:lineRule="atLeast"/>
      <w:jc w:val="right"/>
    </w:pPr>
    <w:rPr>
      <w:rFonts w:ascii="Times New Roman" w:eastAsia="Times New Roman" w:hAnsi="Times New Roman" w:cs="Times New Roman"/>
      <w:color w:val="auto"/>
      <w:sz w:val="8"/>
      <w:szCs w:val="8"/>
      <w:lang w:val="uk-UA" w:eastAsia="en-US" w:bidi="ar-SA"/>
    </w:rPr>
  </w:style>
  <w:style w:type="character" w:customStyle="1" w:styleId="50ArialNarrow10pt">
    <w:name w:val="Основной текст (50) + Arial Narrow;10 pt"/>
    <w:basedOn w:val="500"/>
    <w:rsid w:val="00363C27"/>
    <w:rPr>
      <w:rFonts w:ascii="Arial Narrow" w:eastAsia="Arial Narrow" w:hAnsi="Arial Narrow" w:cs="Arial Narrow"/>
      <w:color w:val="00000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81">
    <w:name w:val="Подпись к таблице (8)_"/>
    <w:basedOn w:val="a0"/>
    <w:link w:val="82"/>
    <w:rsid w:val="00363C2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82">
    <w:name w:val="Подпись к таблице (8)"/>
    <w:basedOn w:val="a"/>
    <w:link w:val="81"/>
    <w:rsid w:val="00363C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6"/>
      <w:szCs w:val="26"/>
      <w:lang w:val="uk-UA" w:eastAsia="en-US" w:bidi="ar-SA"/>
    </w:rPr>
  </w:style>
  <w:style w:type="character" w:customStyle="1" w:styleId="91">
    <w:name w:val="Подпись к таблице (9)_"/>
    <w:basedOn w:val="a0"/>
    <w:link w:val="92"/>
    <w:rsid w:val="00363C2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92">
    <w:name w:val="Подпись к таблице (9)"/>
    <w:basedOn w:val="a"/>
    <w:link w:val="91"/>
    <w:rsid w:val="00363C27"/>
    <w:pPr>
      <w:shd w:val="clear" w:color="auto" w:fill="FFFFFF"/>
      <w:spacing w:line="418" w:lineRule="exact"/>
      <w:jc w:val="center"/>
    </w:pPr>
    <w:rPr>
      <w:rFonts w:ascii="Times New Roman" w:eastAsia="Times New Roman" w:hAnsi="Times New Roman" w:cs="Times New Roman"/>
      <w:color w:val="auto"/>
      <w:sz w:val="22"/>
      <w:szCs w:val="22"/>
      <w:lang w:val="uk-UA" w:eastAsia="en-US" w:bidi="ar-SA"/>
    </w:rPr>
  </w:style>
  <w:style w:type="character" w:customStyle="1" w:styleId="450">
    <w:name w:val="Основной текст (45)_"/>
    <w:basedOn w:val="a0"/>
    <w:link w:val="451"/>
    <w:rsid w:val="00363C27"/>
    <w:rPr>
      <w:rFonts w:ascii="Arial Narrow" w:eastAsia="Arial Narrow" w:hAnsi="Arial Narrow" w:cs="Arial Narrow"/>
      <w:spacing w:val="10"/>
      <w:sz w:val="8"/>
      <w:szCs w:val="8"/>
      <w:shd w:val="clear" w:color="auto" w:fill="FFFFFF"/>
    </w:rPr>
  </w:style>
  <w:style w:type="paragraph" w:customStyle="1" w:styleId="451">
    <w:name w:val="Основной текст (45)"/>
    <w:basedOn w:val="a"/>
    <w:link w:val="450"/>
    <w:rsid w:val="00363C27"/>
    <w:pPr>
      <w:shd w:val="clear" w:color="auto" w:fill="FFFFFF"/>
      <w:spacing w:line="0" w:lineRule="atLeast"/>
    </w:pPr>
    <w:rPr>
      <w:rFonts w:ascii="Arial Narrow" w:eastAsia="Arial Narrow" w:hAnsi="Arial Narrow" w:cs="Arial Narrow"/>
      <w:color w:val="auto"/>
      <w:spacing w:val="10"/>
      <w:sz w:val="8"/>
      <w:szCs w:val="8"/>
      <w:lang w:val="uk-UA" w:eastAsia="en-US" w:bidi="ar-SA"/>
    </w:rPr>
  </w:style>
  <w:style w:type="character" w:customStyle="1" w:styleId="51Exact">
    <w:name w:val="Основной текст (51) Exact"/>
    <w:basedOn w:val="a0"/>
    <w:link w:val="510"/>
    <w:rsid w:val="00363C27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510">
    <w:name w:val="Основной текст (51)"/>
    <w:basedOn w:val="a"/>
    <w:link w:val="51Exact"/>
    <w:rsid w:val="00363C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0"/>
      <w:szCs w:val="20"/>
      <w:lang w:val="uk-UA" w:eastAsia="en-US" w:bidi="ar-SA"/>
    </w:rPr>
  </w:style>
  <w:style w:type="character" w:customStyle="1" w:styleId="70ptExact">
    <w:name w:val="Подпись к картинке (7) + Интервал 0 pt Exact"/>
    <w:basedOn w:val="7Exact0"/>
    <w:rsid w:val="00363C2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520">
    <w:name w:val="Основной текст (52)_"/>
    <w:basedOn w:val="a0"/>
    <w:link w:val="521"/>
    <w:rsid w:val="00363C27"/>
    <w:rPr>
      <w:rFonts w:ascii="Arial Narrow" w:eastAsia="Arial Narrow" w:hAnsi="Arial Narrow" w:cs="Arial Narrow"/>
      <w:sz w:val="20"/>
      <w:szCs w:val="20"/>
      <w:shd w:val="clear" w:color="auto" w:fill="FFFFFF"/>
    </w:rPr>
  </w:style>
  <w:style w:type="paragraph" w:customStyle="1" w:styleId="521">
    <w:name w:val="Основной текст (52)"/>
    <w:basedOn w:val="a"/>
    <w:link w:val="520"/>
    <w:rsid w:val="00363C27"/>
    <w:pPr>
      <w:shd w:val="clear" w:color="auto" w:fill="FFFFFF"/>
      <w:spacing w:after="120" w:line="0" w:lineRule="atLeast"/>
      <w:jc w:val="both"/>
    </w:pPr>
    <w:rPr>
      <w:rFonts w:ascii="Arial Narrow" w:eastAsia="Arial Narrow" w:hAnsi="Arial Narrow" w:cs="Arial Narrow"/>
      <w:color w:val="auto"/>
      <w:sz w:val="20"/>
      <w:szCs w:val="20"/>
      <w:lang w:val="uk-UA" w:eastAsia="en-US" w:bidi="ar-SA"/>
    </w:rPr>
  </w:style>
  <w:style w:type="character" w:customStyle="1" w:styleId="522">
    <w:name w:val="Основной текст (52) + Курсив"/>
    <w:basedOn w:val="520"/>
    <w:rsid w:val="00363C27"/>
    <w:rPr>
      <w:rFonts w:ascii="Arial Narrow" w:eastAsia="Arial Narrow" w:hAnsi="Arial Narrow" w:cs="Arial Narrow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52MicrosoftSansSerif4pt2pt">
    <w:name w:val="Основной текст (52) + Microsoft Sans Serif;4 pt;Интервал 2 pt"/>
    <w:basedOn w:val="520"/>
    <w:rsid w:val="00363C27"/>
    <w:rPr>
      <w:rFonts w:ascii="Microsoft Sans Serif" w:eastAsia="Microsoft Sans Serif" w:hAnsi="Microsoft Sans Serif" w:cs="Microsoft Sans Serif"/>
      <w:color w:val="000000"/>
      <w:spacing w:val="5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38ArialNarrow10pt">
    <w:name w:val="Основной текст (38) + Arial Narrow;10 pt"/>
    <w:basedOn w:val="38"/>
    <w:rsid w:val="00363C27"/>
    <w:rPr>
      <w:rFonts w:ascii="Arial Narrow" w:eastAsia="Arial Narrow" w:hAnsi="Arial Narrow" w:cs="Arial Narrow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38Verdana10pt">
    <w:name w:val="Основной текст (38) + Verdana;10 pt"/>
    <w:basedOn w:val="38"/>
    <w:rsid w:val="00363C27"/>
    <w:rPr>
      <w:rFonts w:ascii="Verdana" w:eastAsia="Verdana" w:hAnsi="Verdana" w:cs="Verdana"/>
      <w:color w:val="000000"/>
      <w:spacing w:val="0"/>
      <w:w w:val="100"/>
      <w:position w:val="0"/>
      <w:sz w:val="20"/>
      <w:szCs w:val="20"/>
      <w:shd w:val="clear" w:color="auto" w:fill="FFFFFF"/>
      <w:lang w:val="en-US" w:eastAsia="en-US" w:bidi="en-US"/>
    </w:rPr>
  </w:style>
  <w:style w:type="character" w:customStyle="1" w:styleId="218pt50">
    <w:name w:val="Основной текст (2) + 18 pt;Масштаб 50%"/>
    <w:basedOn w:val="21"/>
    <w:rsid w:val="00363C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5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530">
    <w:name w:val="Основной текст (53)_"/>
    <w:basedOn w:val="a0"/>
    <w:link w:val="531"/>
    <w:rsid w:val="00363C27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paragraph" w:customStyle="1" w:styleId="531">
    <w:name w:val="Основной текст (53)"/>
    <w:basedOn w:val="a"/>
    <w:link w:val="530"/>
    <w:rsid w:val="00363C27"/>
    <w:pPr>
      <w:shd w:val="clear" w:color="auto" w:fill="FFFFFF"/>
      <w:spacing w:before="180" w:line="0" w:lineRule="atLeast"/>
    </w:pPr>
    <w:rPr>
      <w:rFonts w:ascii="Times New Roman" w:eastAsia="Times New Roman" w:hAnsi="Times New Roman" w:cs="Times New Roman"/>
      <w:color w:val="auto"/>
      <w:sz w:val="9"/>
      <w:szCs w:val="9"/>
      <w:lang w:val="uk-UA" w:eastAsia="en-US" w:bidi="ar-SA"/>
    </w:rPr>
  </w:style>
  <w:style w:type="character" w:customStyle="1" w:styleId="5313pt">
    <w:name w:val="Основной текст (53) + 13 pt"/>
    <w:basedOn w:val="530"/>
    <w:rsid w:val="00363C27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540">
    <w:name w:val="Основной текст (54)_"/>
    <w:basedOn w:val="a0"/>
    <w:link w:val="541"/>
    <w:rsid w:val="00363C27"/>
    <w:rPr>
      <w:rFonts w:ascii="Arial Narrow" w:eastAsia="Arial Narrow" w:hAnsi="Arial Narrow" w:cs="Arial Narrow"/>
      <w:sz w:val="20"/>
      <w:szCs w:val="20"/>
      <w:shd w:val="clear" w:color="auto" w:fill="FFFFFF"/>
      <w:lang w:val="en-US" w:bidi="en-US"/>
    </w:rPr>
  </w:style>
  <w:style w:type="paragraph" w:customStyle="1" w:styleId="541">
    <w:name w:val="Основной текст (54)"/>
    <w:basedOn w:val="a"/>
    <w:link w:val="540"/>
    <w:rsid w:val="00363C27"/>
    <w:pPr>
      <w:shd w:val="clear" w:color="auto" w:fill="FFFFFF"/>
      <w:spacing w:after="60" w:line="0" w:lineRule="atLeast"/>
    </w:pPr>
    <w:rPr>
      <w:rFonts w:ascii="Arial Narrow" w:eastAsia="Arial Narrow" w:hAnsi="Arial Narrow" w:cs="Arial Narrow"/>
      <w:color w:val="auto"/>
      <w:sz w:val="20"/>
      <w:szCs w:val="20"/>
      <w:lang w:val="en-US" w:eastAsia="en-US" w:bidi="en-US"/>
    </w:rPr>
  </w:style>
  <w:style w:type="character" w:customStyle="1" w:styleId="211pt0">
    <w:name w:val="Основной текст (2) + 11 pt;Полужирный;Курсив;Малые прописные"/>
    <w:basedOn w:val="21"/>
    <w:rsid w:val="00363C27"/>
    <w:rPr>
      <w:rFonts w:ascii="Times New Roman" w:eastAsia="Times New Roman" w:hAnsi="Times New Roman" w:cs="Times New Roman"/>
      <w:b/>
      <w:bCs/>
      <w:i/>
      <w:iCs/>
      <w:smallCaps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55Exact">
    <w:name w:val="Основной текст (55) Exact"/>
    <w:basedOn w:val="a0"/>
    <w:link w:val="55"/>
    <w:rsid w:val="00363C27"/>
    <w:rPr>
      <w:rFonts w:ascii="Arial Narrow" w:eastAsia="Arial Narrow" w:hAnsi="Arial Narrow" w:cs="Arial Narrow"/>
      <w:w w:val="200"/>
      <w:sz w:val="10"/>
      <w:szCs w:val="10"/>
      <w:shd w:val="clear" w:color="auto" w:fill="FFFFFF"/>
    </w:rPr>
  </w:style>
  <w:style w:type="paragraph" w:customStyle="1" w:styleId="55">
    <w:name w:val="Основной текст (55)"/>
    <w:basedOn w:val="a"/>
    <w:link w:val="55Exact"/>
    <w:rsid w:val="00363C27"/>
    <w:pPr>
      <w:shd w:val="clear" w:color="auto" w:fill="FFFFFF"/>
      <w:spacing w:line="0" w:lineRule="atLeast"/>
    </w:pPr>
    <w:rPr>
      <w:rFonts w:ascii="Arial Narrow" w:eastAsia="Arial Narrow" w:hAnsi="Arial Narrow" w:cs="Arial Narrow"/>
      <w:color w:val="auto"/>
      <w:w w:val="200"/>
      <w:sz w:val="10"/>
      <w:szCs w:val="10"/>
      <w:lang w:val="uk-UA" w:eastAsia="en-US" w:bidi="ar-SA"/>
    </w:rPr>
  </w:style>
  <w:style w:type="character" w:customStyle="1" w:styleId="56Exact">
    <w:name w:val="Основной текст (56) Exact"/>
    <w:basedOn w:val="a0"/>
    <w:link w:val="56"/>
    <w:rsid w:val="00363C27"/>
    <w:rPr>
      <w:rFonts w:ascii="Times New Roman" w:eastAsia="Times New Roman" w:hAnsi="Times New Roman" w:cs="Times New Roman"/>
      <w:b/>
      <w:bCs/>
      <w:sz w:val="14"/>
      <w:szCs w:val="14"/>
      <w:shd w:val="clear" w:color="auto" w:fill="FFFFFF"/>
    </w:rPr>
  </w:style>
  <w:style w:type="paragraph" w:customStyle="1" w:styleId="56">
    <w:name w:val="Основной текст (56)"/>
    <w:basedOn w:val="a"/>
    <w:link w:val="56Exact"/>
    <w:rsid w:val="00363C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14"/>
      <w:szCs w:val="14"/>
      <w:lang w:val="uk-UA" w:eastAsia="en-US" w:bidi="ar-SA"/>
    </w:rPr>
  </w:style>
  <w:style w:type="character" w:customStyle="1" w:styleId="4595pt0ptExact">
    <w:name w:val="Основной текст (45) + 9;5 pt;Полужирный;Курсив;Интервал 0 pt Exact"/>
    <w:basedOn w:val="450"/>
    <w:rsid w:val="00363C27"/>
    <w:rPr>
      <w:rFonts w:ascii="Arial Narrow" w:eastAsia="Arial Narrow" w:hAnsi="Arial Narrow" w:cs="Arial Narrow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en-US" w:eastAsia="en-US" w:bidi="en-US"/>
    </w:rPr>
  </w:style>
  <w:style w:type="character" w:customStyle="1" w:styleId="45TimesNewRoman13pt0ptExact">
    <w:name w:val="Основной текст (45) + Times New Roman;13 pt;Интервал 0 pt Exact"/>
    <w:basedOn w:val="450"/>
    <w:rsid w:val="00363C27"/>
    <w:rPr>
      <w:rFonts w:ascii="Times New Roman" w:eastAsia="Times New Roman" w:hAnsi="Times New Roman" w:cs="Times New Roman"/>
      <w:color w:val="000000"/>
      <w:spacing w:val="-1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6Exact">
    <w:name w:val="Основной текст (26) Exact"/>
    <w:basedOn w:val="a0"/>
    <w:rsid w:val="00363C27"/>
    <w:rPr>
      <w:rFonts w:ascii="Times New Roman" w:eastAsia="Times New Roman" w:hAnsi="Times New Roman" w:cs="Times New Roman"/>
      <w:b/>
      <w:bCs/>
      <w:i/>
      <w:iCs/>
      <w:smallCaps w:val="0"/>
      <w:strike w:val="0"/>
      <w:sz w:val="22"/>
      <w:szCs w:val="22"/>
      <w:u w:val="none"/>
      <w:lang w:val="en-US" w:eastAsia="en-US" w:bidi="en-US"/>
    </w:rPr>
  </w:style>
  <w:style w:type="character" w:customStyle="1" w:styleId="57Exact">
    <w:name w:val="Основной текст (57) Exact"/>
    <w:basedOn w:val="a0"/>
    <w:link w:val="57"/>
    <w:rsid w:val="00363C27"/>
    <w:rPr>
      <w:rFonts w:ascii="Arial Narrow" w:eastAsia="Arial Narrow" w:hAnsi="Arial Narrow" w:cs="Arial Narrow"/>
      <w:b/>
      <w:bCs/>
      <w:shd w:val="clear" w:color="auto" w:fill="FFFFFF"/>
    </w:rPr>
  </w:style>
  <w:style w:type="paragraph" w:customStyle="1" w:styleId="57">
    <w:name w:val="Основной текст (57)"/>
    <w:basedOn w:val="a"/>
    <w:link w:val="57Exact"/>
    <w:rsid w:val="00363C27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color w:val="auto"/>
      <w:sz w:val="22"/>
      <w:szCs w:val="22"/>
      <w:lang w:val="uk-UA" w:eastAsia="en-US" w:bidi="ar-SA"/>
    </w:rPr>
  </w:style>
  <w:style w:type="character" w:customStyle="1" w:styleId="57SegoeUIExact">
    <w:name w:val="Основной текст (57) + Segoe UI Exact"/>
    <w:basedOn w:val="57Exact"/>
    <w:rsid w:val="00363C27"/>
    <w:rPr>
      <w:rFonts w:ascii="Segoe UI" w:eastAsia="Segoe UI" w:hAnsi="Segoe UI" w:cs="Segoe UI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011ptExact">
    <w:name w:val="Основной текст (10) + 11 pt;Курсив Exact"/>
    <w:basedOn w:val="100"/>
    <w:rsid w:val="00363C27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310pt">
    <w:name w:val="Основной текст (31) + Малые прописные;Интервал 0 pt"/>
    <w:basedOn w:val="310"/>
    <w:rsid w:val="00363C27"/>
    <w:rPr>
      <w:rFonts w:ascii="Georgia" w:eastAsia="Georgia" w:hAnsi="Georgia" w:cs="Georgia"/>
      <w:b/>
      <w:bCs/>
      <w:smallCap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312pt">
    <w:name w:val="Основной текст (31) + Интервал 2 pt"/>
    <w:basedOn w:val="310"/>
    <w:rsid w:val="00363C27"/>
    <w:rPr>
      <w:rFonts w:ascii="Georgia" w:eastAsia="Georgia" w:hAnsi="Georgia" w:cs="Georgia"/>
      <w:b/>
      <w:bCs/>
      <w:color w:val="000000"/>
      <w:spacing w:val="50"/>
      <w:w w:val="100"/>
      <w:position w:val="0"/>
      <w:shd w:val="clear" w:color="auto" w:fill="FFFFFF"/>
      <w:lang w:val="ru-RU" w:eastAsia="ru-RU" w:bidi="ru-RU"/>
    </w:rPr>
  </w:style>
  <w:style w:type="character" w:customStyle="1" w:styleId="310pt0">
    <w:name w:val="Основной текст (31) + Интервал 0 pt"/>
    <w:basedOn w:val="310"/>
    <w:rsid w:val="00363C27"/>
    <w:rPr>
      <w:rFonts w:ascii="Georgia" w:eastAsia="Georgia" w:hAnsi="Georgia" w:cs="Georgia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58Exact">
    <w:name w:val="Основной текст (58) Exact"/>
    <w:basedOn w:val="a0"/>
    <w:rsid w:val="00363C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  <w:u w:val="none"/>
    </w:rPr>
  </w:style>
  <w:style w:type="character" w:customStyle="1" w:styleId="5813ptExact">
    <w:name w:val="Основной текст (58) + 13 pt;Не полужирный Exact"/>
    <w:basedOn w:val="58"/>
    <w:rsid w:val="00363C27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58">
    <w:name w:val="Основной текст (58)_"/>
    <w:basedOn w:val="a0"/>
    <w:link w:val="580"/>
    <w:rsid w:val="00363C27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580">
    <w:name w:val="Основной текст (58)"/>
    <w:basedOn w:val="a"/>
    <w:link w:val="58"/>
    <w:rsid w:val="00363C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1"/>
      <w:szCs w:val="21"/>
      <w:lang w:val="uk-UA" w:eastAsia="en-US" w:bidi="ar-SA"/>
    </w:rPr>
  </w:style>
  <w:style w:type="character" w:customStyle="1" w:styleId="2Exact2">
    <w:name w:val="Основной текст (2) + Курсив Exact"/>
    <w:basedOn w:val="21"/>
    <w:rsid w:val="00363C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22Exact0">
    <w:name w:val="Заголовок №2 (2) Exact"/>
    <w:basedOn w:val="a0"/>
    <w:link w:val="221"/>
    <w:rsid w:val="00363C27"/>
    <w:rPr>
      <w:rFonts w:ascii="Times New Roman" w:eastAsia="Times New Roman" w:hAnsi="Times New Roman" w:cs="Times New Roman"/>
      <w:sz w:val="26"/>
      <w:szCs w:val="26"/>
      <w:shd w:val="clear" w:color="auto" w:fill="FFFFFF"/>
      <w:lang w:val="en-US" w:bidi="en-US"/>
    </w:rPr>
  </w:style>
  <w:style w:type="paragraph" w:customStyle="1" w:styleId="221">
    <w:name w:val="Заголовок №2 (2)"/>
    <w:basedOn w:val="a"/>
    <w:link w:val="22Exact0"/>
    <w:rsid w:val="00363C27"/>
    <w:pPr>
      <w:shd w:val="clear" w:color="auto" w:fill="FFFFFF"/>
      <w:spacing w:line="0" w:lineRule="atLeast"/>
      <w:outlineLvl w:val="1"/>
    </w:pPr>
    <w:rPr>
      <w:rFonts w:ascii="Times New Roman" w:eastAsia="Times New Roman" w:hAnsi="Times New Roman" w:cs="Times New Roman"/>
      <w:color w:val="auto"/>
      <w:sz w:val="26"/>
      <w:szCs w:val="26"/>
      <w:lang w:val="en-US" w:eastAsia="en-US" w:bidi="en-US"/>
    </w:rPr>
  </w:style>
  <w:style w:type="character" w:customStyle="1" w:styleId="59Exact">
    <w:name w:val="Основной текст (59) Exact"/>
    <w:basedOn w:val="a0"/>
    <w:link w:val="59"/>
    <w:rsid w:val="00363C27"/>
    <w:rPr>
      <w:rFonts w:ascii="Times New Roman" w:eastAsia="Times New Roman" w:hAnsi="Times New Roman" w:cs="Times New Roman"/>
      <w:sz w:val="24"/>
      <w:szCs w:val="24"/>
      <w:shd w:val="clear" w:color="auto" w:fill="FFFFFF"/>
      <w:lang w:val="en-US" w:bidi="en-US"/>
    </w:rPr>
  </w:style>
  <w:style w:type="paragraph" w:customStyle="1" w:styleId="59">
    <w:name w:val="Основной текст (59)"/>
    <w:basedOn w:val="a"/>
    <w:link w:val="59Exact"/>
    <w:rsid w:val="00363C27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color w:val="auto"/>
      <w:lang w:val="en-US" w:eastAsia="en-US" w:bidi="en-US"/>
    </w:rPr>
  </w:style>
  <w:style w:type="character" w:customStyle="1" w:styleId="5975ptExact">
    <w:name w:val="Основной текст (59) + 7;5 pt;Курсив Exact"/>
    <w:basedOn w:val="59Exact"/>
    <w:rsid w:val="00363C27"/>
    <w:rPr>
      <w:rFonts w:ascii="Times New Roman" w:eastAsia="Times New Roman" w:hAnsi="Times New Roman" w:cs="Times New Roman"/>
      <w:i/>
      <w:iCs/>
      <w:color w:val="000000"/>
      <w:w w:val="100"/>
      <w:position w:val="0"/>
      <w:sz w:val="15"/>
      <w:szCs w:val="15"/>
      <w:shd w:val="clear" w:color="auto" w:fill="FFFFFF"/>
      <w:lang w:val="en-US" w:bidi="en-US"/>
    </w:rPr>
  </w:style>
  <w:style w:type="character" w:customStyle="1" w:styleId="592ptExact">
    <w:name w:val="Основной текст (59) + Интервал 2 pt Exact"/>
    <w:basedOn w:val="59Exact"/>
    <w:rsid w:val="00363C27"/>
    <w:rPr>
      <w:rFonts w:ascii="Times New Roman" w:eastAsia="Times New Roman" w:hAnsi="Times New Roman" w:cs="Times New Roman"/>
      <w:color w:val="000000"/>
      <w:spacing w:val="4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4pt0ptExact">
    <w:name w:val="Основной текст (2) + 14 pt;Интервал 0 pt Exact"/>
    <w:basedOn w:val="21"/>
    <w:rsid w:val="00363C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2-1ptExact">
    <w:name w:val="Основной текст (2) + Интервал -1 pt Exact"/>
    <w:basedOn w:val="21"/>
    <w:rsid w:val="00363C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color w:val="000000"/>
      <w:spacing w:val="-3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2Exact3">
    <w:name w:val="Основной текст (2) + Малые прописные Exact"/>
    <w:basedOn w:val="21"/>
    <w:rsid w:val="00363C27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60Exact">
    <w:name w:val="Основной текст (60) Exact"/>
    <w:basedOn w:val="a0"/>
    <w:link w:val="600"/>
    <w:rsid w:val="00363C27"/>
    <w:rPr>
      <w:rFonts w:ascii="Arial Narrow" w:eastAsia="Arial Narrow" w:hAnsi="Arial Narrow" w:cs="Arial Narrow"/>
      <w:b/>
      <w:bCs/>
      <w:sz w:val="23"/>
      <w:szCs w:val="23"/>
      <w:shd w:val="clear" w:color="auto" w:fill="FFFFFF"/>
      <w:lang w:val="en-US" w:bidi="en-US"/>
    </w:rPr>
  </w:style>
  <w:style w:type="paragraph" w:customStyle="1" w:styleId="600">
    <w:name w:val="Основной текст (60)"/>
    <w:basedOn w:val="a"/>
    <w:link w:val="60Exact"/>
    <w:rsid w:val="00363C27"/>
    <w:pPr>
      <w:shd w:val="clear" w:color="auto" w:fill="FFFFFF"/>
      <w:spacing w:before="240" w:after="120" w:line="298" w:lineRule="exact"/>
      <w:ind w:hanging="800"/>
    </w:pPr>
    <w:rPr>
      <w:rFonts w:ascii="Arial Narrow" w:eastAsia="Arial Narrow" w:hAnsi="Arial Narrow" w:cs="Arial Narrow"/>
      <w:b/>
      <w:bCs/>
      <w:color w:val="auto"/>
      <w:sz w:val="23"/>
      <w:szCs w:val="23"/>
      <w:lang w:val="en-US" w:eastAsia="en-US" w:bidi="en-US"/>
    </w:rPr>
  </w:style>
  <w:style w:type="character" w:customStyle="1" w:styleId="60TimesNewRoman13ptExact">
    <w:name w:val="Основной текст (60) + Times New Roman;13 pt;Не полужирный Exact"/>
    <w:basedOn w:val="60Exact"/>
    <w:rsid w:val="00363C2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en-US" w:bidi="en-US"/>
    </w:rPr>
  </w:style>
  <w:style w:type="character" w:customStyle="1" w:styleId="60TimesNewRoman14pt0ptExact">
    <w:name w:val="Основной текст (60) + Times New Roman;14 pt;Не полужирный;Интервал 0 pt Exact"/>
    <w:basedOn w:val="60Exact"/>
    <w:rsid w:val="00363C27"/>
    <w:rPr>
      <w:rFonts w:ascii="Times New Roman" w:eastAsia="Times New Roman" w:hAnsi="Times New Roman" w:cs="Times New Roman"/>
      <w:b/>
      <w:bCs/>
      <w:color w:val="000000"/>
      <w:spacing w:val="-10"/>
      <w:w w:val="100"/>
      <w:position w:val="0"/>
      <w:sz w:val="28"/>
      <w:szCs w:val="28"/>
      <w:shd w:val="clear" w:color="auto" w:fill="FFFFFF"/>
      <w:lang w:val="en-US" w:bidi="en-US"/>
    </w:rPr>
  </w:style>
  <w:style w:type="character" w:customStyle="1" w:styleId="60TimesNewRoman12ptExact">
    <w:name w:val="Основной текст (60) + Times New Roman;12 pt;Не полужирный Exact"/>
    <w:basedOn w:val="60Exact"/>
    <w:rsid w:val="00363C2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en-US" w:bidi="en-US"/>
    </w:rPr>
  </w:style>
  <w:style w:type="character" w:customStyle="1" w:styleId="61Exact">
    <w:name w:val="Основной текст (61) Exact"/>
    <w:basedOn w:val="a0"/>
    <w:rsid w:val="00363C27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-20"/>
      <w:u w:val="none"/>
      <w:lang w:val="en-US" w:eastAsia="en-US" w:bidi="en-US"/>
    </w:rPr>
  </w:style>
  <w:style w:type="character" w:customStyle="1" w:styleId="61Georgia105pt1ptExact">
    <w:name w:val="Основной текст (61) + Georgia;10;5 pt;Не полужирный;Интервал 1 pt Exact"/>
    <w:basedOn w:val="610"/>
    <w:rsid w:val="00363C27"/>
    <w:rPr>
      <w:rFonts w:ascii="Georgia" w:eastAsia="Georgia" w:hAnsi="Georgia" w:cs="Georgia"/>
      <w:b/>
      <w:bCs/>
      <w:spacing w:val="20"/>
      <w:sz w:val="21"/>
      <w:szCs w:val="21"/>
      <w:shd w:val="clear" w:color="auto" w:fill="FFFFFF"/>
    </w:rPr>
  </w:style>
  <w:style w:type="character" w:customStyle="1" w:styleId="610">
    <w:name w:val="Основной текст (61)_"/>
    <w:basedOn w:val="a0"/>
    <w:link w:val="611"/>
    <w:rsid w:val="00363C27"/>
    <w:rPr>
      <w:rFonts w:ascii="Microsoft Sans Serif" w:eastAsia="Microsoft Sans Serif" w:hAnsi="Microsoft Sans Serif" w:cs="Microsoft Sans Serif"/>
      <w:b/>
      <w:bCs/>
      <w:spacing w:val="-20"/>
      <w:shd w:val="clear" w:color="auto" w:fill="FFFFFF"/>
    </w:rPr>
  </w:style>
  <w:style w:type="paragraph" w:customStyle="1" w:styleId="611">
    <w:name w:val="Основной текст (61)"/>
    <w:basedOn w:val="a"/>
    <w:link w:val="610"/>
    <w:rsid w:val="00363C27"/>
    <w:pPr>
      <w:shd w:val="clear" w:color="auto" w:fill="FFFFFF"/>
      <w:spacing w:before="120" w:line="182" w:lineRule="exact"/>
      <w:jc w:val="both"/>
    </w:pPr>
    <w:rPr>
      <w:rFonts w:ascii="Microsoft Sans Serif" w:eastAsia="Microsoft Sans Serif" w:hAnsi="Microsoft Sans Serif" w:cs="Microsoft Sans Serif"/>
      <w:b/>
      <w:bCs/>
      <w:color w:val="auto"/>
      <w:spacing w:val="-20"/>
      <w:sz w:val="22"/>
      <w:szCs w:val="22"/>
      <w:lang w:val="uk-UA" w:eastAsia="en-US" w:bidi="ar-SA"/>
    </w:rPr>
  </w:style>
  <w:style w:type="character" w:customStyle="1" w:styleId="2ArialNarrow10pt">
    <w:name w:val="Основной текст (2) + Arial Narrow;10 pt"/>
    <w:basedOn w:val="21"/>
    <w:rsid w:val="00363C27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-1pt1">
    <w:name w:val="Основной текст (2) + Интервал -1 pt"/>
    <w:basedOn w:val="21"/>
    <w:rsid w:val="00363C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62">
    <w:name w:val="Основной текст (62)_"/>
    <w:basedOn w:val="a0"/>
    <w:link w:val="620"/>
    <w:rsid w:val="00363C27"/>
    <w:rPr>
      <w:rFonts w:ascii="Times New Roman" w:eastAsia="Times New Roman" w:hAnsi="Times New Roman" w:cs="Times New Roman"/>
      <w:b/>
      <w:bCs/>
      <w:sz w:val="24"/>
      <w:szCs w:val="24"/>
      <w:shd w:val="clear" w:color="auto" w:fill="FFFFFF"/>
      <w:lang w:val="en-US" w:bidi="en-US"/>
    </w:rPr>
  </w:style>
  <w:style w:type="paragraph" w:customStyle="1" w:styleId="620">
    <w:name w:val="Основной текст (62)"/>
    <w:basedOn w:val="a"/>
    <w:link w:val="62"/>
    <w:rsid w:val="00363C27"/>
    <w:pPr>
      <w:shd w:val="clear" w:color="auto" w:fill="FFFFFF"/>
      <w:spacing w:line="475" w:lineRule="exact"/>
      <w:jc w:val="center"/>
    </w:pPr>
    <w:rPr>
      <w:rFonts w:ascii="Times New Roman" w:eastAsia="Times New Roman" w:hAnsi="Times New Roman" w:cs="Times New Roman"/>
      <w:b/>
      <w:bCs/>
      <w:color w:val="auto"/>
      <w:lang w:val="en-US" w:eastAsia="en-US" w:bidi="en-US"/>
    </w:rPr>
  </w:style>
  <w:style w:type="character" w:customStyle="1" w:styleId="6214pt2pt">
    <w:name w:val="Основной текст (62) + 14 pt;Не полужирный;Курсив;Интервал 2 pt"/>
    <w:basedOn w:val="62"/>
    <w:rsid w:val="00363C27"/>
    <w:rPr>
      <w:rFonts w:ascii="Times New Roman" w:eastAsia="Times New Roman" w:hAnsi="Times New Roman" w:cs="Times New Roman"/>
      <w:b/>
      <w:bCs/>
      <w:i/>
      <w:iCs/>
      <w:color w:val="000000"/>
      <w:spacing w:val="40"/>
      <w:w w:val="100"/>
      <w:position w:val="0"/>
      <w:sz w:val="28"/>
      <w:szCs w:val="28"/>
      <w:shd w:val="clear" w:color="auto" w:fill="FFFFFF"/>
      <w:lang w:val="en-US" w:bidi="en-US"/>
    </w:rPr>
  </w:style>
  <w:style w:type="character" w:customStyle="1" w:styleId="622pt">
    <w:name w:val="Основной текст (62) + Интервал 2 pt"/>
    <w:basedOn w:val="62"/>
    <w:rsid w:val="00363C27"/>
    <w:rPr>
      <w:rFonts w:ascii="Times New Roman" w:eastAsia="Times New Roman" w:hAnsi="Times New Roman" w:cs="Times New Roman"/>
      <w:b/>
      <w:bCs/>
      <w:color w:val="000000"/>
      <w:spacing w:val="40"/>
      <w:w w:val="100"/>
      <w:position w:val="0"/>
      <w:sz w:val="24"/>
      <w:szCs w:val="24"/>
      <w:shd w:val="clear" w:color="auto" w:fill="FFFFFF"/>
      <w:lang w:val="en-US" w:bidi="en-US"/>
    </w:rPr>
  </w:style>
  <w:style w:type="character" w:customStyle="1" w:styleId="210pt">
    <w:name w:val="Основной текст (2) + 10 pt;Полужирный"/>
    <w:basedOn w:val="21"/>
    <w:rsid w:val="00363C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en-US" w:eastAsia="en-US" w:bidi="en-US"/>
    </w:rPr>
  </w:style>
  <w:style w:type="character" w:customStyle="1" w:styleId="210pt0">
    <w:name w:val="Основной текст (2) + 10 pt;Полужирный;Малые прописные"/>
    <w:basedOn w:val="21"/>
    <w:rsid w:val="00363C27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en-US" w:eastAsia="en-US" w:bidi="en-US"/>
    </w:rPr>
  </w:style>
  <w:style w:type="character" w:customStyle="1" w:styleId="513pt1">
    <w:name w:val="Основной текст (5) + 13 pt;Курсив"/>
    <w:basedOn w:val="5"/>
    <w:rsid w:val="00363C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54TimesNewRoman13pt">
    <w:name w:val="Основной текст (54) + Times New Roman;13 pt;Курсив"/>
    <w:basedOn w:val="540"/>
    <w:rsid w:val="00363C2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63Exact">
    <w:name w:val="Основной текст (63) Exact"/>
    <w:basedOn w:val="a0"/>
    <w:link w:val="63"/>
    <w:rsid w:val="00363C27"/>
    <w:rPr>
      <w:rFonts w:ascii="Arial Narrow" w:eastAsia="Arial Narrow" w:hAnsi="Arial Narrow" w:cs="Arial Narrow"/>
      <w:sz w:val="10"/>
      <w:szCs w:val="10"/>
      <w:shd w:val="clear" w:color="auto" w:fill="FFFFFF"/>
      <w:lang w:val="en-US" w:bidi="en-US"/>
    </w:rPr>
  </w:style>
  <w:style w:type="paragraph" w:customStyle="1" w:styleId="63">
    <w:name w:val="Основной текст (63)"/>
    <w:basedOn w:val="a"/>
    <w:link w:val="63Exact"/>
    <w:rsid w:val="00363C27"/>
    <w:pPr>
      <w:shd w:val="clear" w:color="auto" w:fill="FFFFFF"/>
      <w:spacing w:line="0" w:lineRule="atLeast"/>
      <w:jc w:val="right"/>
    </w:pPr>
    <w:rPr>
      <w:rFonts w:ascii="Arial Narrow" w:eastAsia="Arial Narrow" w:hAnsi="Arial Narrow" w:cs="Arial Narrow"/>
      <w:color w:val="auto"/>
      <w:sz w:val="10"/>
      <w:szCs w:val="10"/>
      <w:lang w:val="en-US" w:eastAsia="en-US" w:bidi="en-US"/>
    </w:rPr>
  </w:style>
  <w:style w:type="character" w:customStyle="1" w:styleId="64">
    <w:name w:val="Основной текст (64)_"/>
    <w:basedOn w:val="a0"/>
    <w:link w:val="640"/>
    <w:rsid w:val="00363C27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640">
    <w:name w:val="Основной текст (64)"/>
    <w:basedOn w:val="a"/>
    <w:link w:val="64"/>
    <w:rsid w:val="00363C27"/>
    <w:pPr>
      <w:shd w:val="clear" w:color="auto" w:fill="FFFFFF"/>
      <w:spacing w:before="60" w:line="235" w:lineRule="exact"/>
      <w:jc w:val="both"/>
    </w:pPr>
    <w:rPr>
      <w:rFonts w:ascii="Times New Roman" w:eastAsia="Times New Roman" w:hAnsi="Times New Roman" w:cs="Times New Roman"/>
      <w:b/>
      <w:bCs/>
      <w:color w:val="auto"/>
      <w:sz w:val="18"/>
      <w:szCs w:val="18"/>
      <w:lang w:val="uk-UA" w:eastAsia="en-US" w:bidi="ar-SA"/>
    </w:rPr>
  </w:style>
  <w:style w:type="character" w:customStyle="1" w:styleId="61ArialNarrow105pt0pt">
    <w:name w:val="Основной текст (61) + Arial Narrow;10;5 pt;Не полужирный;Интервал 0 pt"/>
    <w:basedOn w:val="610"/>
    <w:rsid w:val="00363C27"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610pt">
    <w:name w:val="Основной текст (61) + Интервал 0 pt"/>
    <w:basedOn w:val="610"/>
    <w:rsid w:val="00363C27"/>
    <w:rPr>
      <w:rFonts w:ascii="Microsoft Sans Serif" w:eastAsia="Microsoft Sans Serif" w:hAnsi="Microsoft Sans Serif" w:cs="Microsoft Sans Serif"/>
      <w:b/>
      <w:bCs/>
      <w:color w:val="000000"/>
      <w:spacing w:val="-1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65">
    <w:name w:val="Основной текст (65)_"/>
    <w:basedOn w:val="a0"/>
    <w:link w:val="650"/>
    <w:rsid w:val="00363C2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650">
    <w:name w:val="Основной текст (65)"/>
    <w:basedOn w:val="a"/>
    <w:link w:val="65"/>
    <w:rsid w:val="00363C27"/>
    <w:pPr>
      <w:shd w:val="clear" w:color="auto" w:fill="FFFFFF"/>
      <w:spacing w:before="1500" w:line="317" w:lineRule="exact"/>
      <w:ind w:firstLine="720"/>
      <w:jc w:val="both"/>
    </w:pPr>
    <w:rPr>
      <w:rFonts w:ascii="Times New Roman" w:eastAsia="Times New Roman" w:hAnsi="Times New Roman" w:cs="Times New Roman"/>
      <w:b/>
      <w:bCs/>
      <w:color w:val="auto"/>
      <w:sz w:val="28"/>
      <w:szCs w:val="28"/>
      <w:lang w:val="uk-UA" w:eastAsia="en-US" w:bidi="ar-SA"/>
    </w:rPr>
  </w:style>
  <w:style w:type="character" w:customStyle="1" w:styleId="6513pt">
    <w:name w:val="Основной текст (65) + 13 pt;Не полужирный"/>
    <w:basedOn w:val="65"/>
    <w:rsid w:val="00363C2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651">
    <w:name w:val="Основной текст (65) + Малые прописные"/>
    <w:basedOn w:val="65"/>
    <w:rsid w:val="00363C27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66">
    <w:name w:val="Основной текст (66)_"/>
    <w:basedOn w:val="a0"/>
    <w:link w:val="660"/>
    <w:rsid w:val="00363C27"/>
    <w:rPr>
      <w:rFonts w:ascii="Arial Narrow" w:eastAsia="Arial Narrow" w:hAnsi="Arial Narrow" w:cs="Arial Narrow"/>
      <w:sz w:val="26"/>
      <w:szCs w:val="26"/>
      <w:shd w:val="clear" w:color="auto" w:fill="FFFFFF"/>
    </w:rPr>
  </w:style>
  <w:style w:type="paragraph" w:customStyle="1" w:styleId="660">
    <w:name w:val="Основной текст (66)"/>
    <w:basedOn w:val="a"/>
    <w:link w:val="66"/>
    <w:rsid w:val="00363C27"/>
    <w:pPr>
      <w:shd w:val="clear" w:color="auto" w:fill="FFFFFF"/>
      <w:spacing w:before="600" w:after="60" w:line="0" w:lineRule="atLeast"/>
    </w:pPr>
    <w:rPr>
      <w:rFonts w:ascii="Arial Narrow" w:eastAsia="Arial Narrow" w:hAnsi="Arial Narrow" w:cs="Arial Narrow"/>
      <w:color w:val="auto"/>
      <w:sz w:val="26"/>
      <w:szCs w:val="26"/>
      <w:lang w:val="uk-UA" w:eastAsia="en-US" w:bidi="ar-SA"/>
    </w:rPr>
  </w:style>
  <w:style w:type="character" w:customStyle="1" w:styleId="66TimesNewRoman">
    <w:name w:val="Основной текст (66) + Times New Roman"/>
    <w:basedOn w:val="66"/>
    <w:rsid w:val="00363C27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67Exact">
    <w:name w:val="Основной текст (67) Exact"/>
    <w:basedOn w:val="a0"/>
    <w:link w:val="67"/>
    <w:rsid w:val="00363C27"/>
    <w:rPr>
      <w:rFonts w:ascii="Arial Narrow" w:eastAsia="Arial Narrow" w:hAnsi="Arial Narrow" w:cs="Arial Narrow"/>
      <w:sz w:val="21"/>
      <w:szCs w:val="21"/>
      <w:shd w:val="clear" w:color="auto" w:fill="FFFFFF"/>
    </w:rPr>
  </w:style>
  <w:style w:type="paragraph" w:customStyle="1" w:styleId="67">
    <w:name w:val="Основной текст (67)"/>
    <w:basedOn w:val="a"/>
    <w:link w:val="67Exact"/>
    <w:rsid w:val="00363C27"/>
    <w:pPr>
      <w:shd w:val="clear" w:color="auto" w:fill="FFFFFF"/>
      <w:spacing w:after="120" w:line="250" w:lineRule="exact"/>
    </w:pPr>
    <w:rPr>
      <w:rFonts w:ascii="Arial Narrow" w:eastAsia="Arial Narrow" w:hAnsi="Arial Narrow" w:cs="Arial Narrow"/>
      <w:color w:val="auto"/>
      <w:sz w:val="21"/>
      <w:szCs w:val="21"/>
      <w:lang w:val="uk-UA" w:eastAsia="en-US" w:bidi="ar-SA"/>
    </w:rPr>
  </w:style>
  <w:style w:type="character" w:customStyle="1" w:styleId="6795pt0ptExact">
    <w:name w:val="Основной текст (67) + 9;5 pt;Полужирный;Курсив;Интервал 0 pt Exact"/>
    <w:basedOn w:val="67Exact"/>
    <w:rsid w:val="00363C27"/>
    <w:rPr>
      <w:rFonts w:ascii="Arial Narrow" w:eastAsia="Arial Narrow" w:hAnsi="Arial Narrow" w:cs="Arial Narrow"/>
      <w:b/>
      <w:bCs/>
      <w:i/>
      <w:iCs/>
      <w:color w:val="000000"/>
      <w:spacing w:val="-1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214ptExact">
    <w:name w:val="Основной текст (2) + 14 pt Exact"/>
    <w:basedOn w:val="21"/>
    <w:rsid w:val="00363C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68Exact">
    <w:name w:val="Основной текст (68) Exact"/>
    <w:basedOn w:val="a0"/>
    <w:link w:val="68"/>
    <w:rsid w:val="00363C27"/>
    <w:rPr>
      <w:rFonts w:ascii="Trebuchet MS" w:eastAsia="Trebuchet MS" w:hAnsi="Trebuchet MS" w:cs="Trebuchet MS"/>
      <w:b/>
      <w:bCs/>
      <w:sz w:val="15"/>
      <w:szCs w:val="15"/>
      <w:shd w:val="clear" w:color="auto" w:fill="FFFFFF"/>
    </w:rPr>
  </w:style>
  <w:style w:type="paragraph" w:customStyle="1" w:styleId="68">
    <w:name w:val="Основной текст (68)"/>
    <w:basedOn w:val="a"/>
    <w:link w:val="68Exact"/>
    <w:rsid w:val="00363C27"/>
    <w:pPr>
      <w:shd w:val="clear" w:color="auto" w:fill="FFFFFF"/>
      <w:spacing w:line="0" w:lineRule="atLeast"/>
      <w:jc w:val="center"/>
    </w:pPr>
    <w:rPr>
      <w:rFonts w:ascii="Trebuchet MS" w:eastAsia="Trebuchet MS" w:hAnsi="Trebuchet MS" w:cs="Trebuchet MS"/>
      <w:b/>
      <w:bCs/>
      <w:color w:val="auto"/>
      <w:sz w:val="15"/>
      <w:szCs w:val="15"/>
      <w:lang w:val="uk-UA" w:eastAsia="en-US" w:bidi="ar-SA"/>
    </w:rPr>
  </w:style>
  <w:style w:type="character" w:customStyle="1" w:styleId="68ArialNarrow6pt200Exact">
    <w:name w:val="Основной текст (68) + Arial Narrow;6 pt;Не полужирный;Малые прописные;Масштаб 200% Exact"/>
    <w:basedOn w:val="68Exact"/>
    <w:rsid w:val="00363C27"/>
    <w:rPr>
      <w:rFonts w:ascii="Arial Narrow" w:eastAsia="Arial Narrow" w:hAnsi="Arial Narrow" w:cs="Arial Narrow"/>
      <w:b/>
      <w:bCs/>
      <w:smallCaps/>
      <w:color w:val="000000"/>
      <w:spacing w:val="0"/>
      <w:w w:val="200"/>
      <w:position w:val="0"/>
      <w:sz w:val="12"/>
      <w:szCs w:val="12"/>
      <w:shd w:val="clear" w:color="auto" w:fill="FFFFFF"/>
      <w:lang w:val="ru-RU" w:eastAsia="ru-RU" w:bidi="ru-RU"/>
    </w:rPr>
  </w:style>
  <w:style w:type="paragraph" w:styleId="ad">
    <w:name w:val="footer"/>
    <w:basedOn w:val="a"/>
    <w:link w:val="ae"/>
    <w:uiPriority w:val="99"/>
    <w:unhideWhenUsed/>
    <w:qFormat/>
    <w:rsid w:val="00363C2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63C27"/>
    <w:rPr>
      <w:rFonts w:ascii="Arial Unicode MS" w:eastAsia="Arial Unicode MS" w:hAnsi="Arial Unicode MS" w:cs="Arial Unicode MS"/>
      <w:color w:val="000000"/>
      <w:sz w:val="24"/>
      <w:szCs w:val="24"/>
      <w:lang w:val="ru-RU" w:eastAsia="ru-RU" w:bidi="ru-RU"/>
    </w:rPr>
  </w:style>
  <w:style w:type="paragraph" w:styleId="af">
    <w:name w:val="header"/>
    <w:basedOn w:val="a"/>
    <w:link w:val="af0"/>
    <w:uiPriority w:val="99"/>
    <w:unhideWhenUsed/>
    <w:qFormat/>
    <w:rsid w:val="00C97935"/>
    <w:pPr>
      <w:tabs>
        <w:tab w:val="center" w:pos="4677"/>
        <w:tab w:val="right" w:pos="9355"/>
      </w:tabs>
    </w:pPr>
    <w:rPr>
      <w:rFonts w:ascii="Times New Roman" w:hAnsi="Times New Roman"/>
    </w:rPr>
  </w:style>
  <w:style w:type="character" w:customStyle="1" w:styleId="af0">
    <w:name w:val="Верхний колонтитул Знак"/>
    <w:basedOn w:val="a0"/>
    <w:link w:val="af"/>
    <w:uiPriority w:val="99"/>
    <w:qFormat/>
    <w:rsid w:val="00C97935"/>
    <w:rPr>
      <w:rFonts w:ascii="Times New Roman" w:eastAsia="Arial Unicode MS" w:hAnsi="Times New Roman" w:cs="Arial Unicode MS"/>
      <w:color w:val="000000"/>
      <w:sz w:val="24"/>
      <w:szCs w:val="24"/>
      <w:lang w:val="ru-RU" w:eastAsia="ru-RU" w:bidi="ru-RU"/>
    </w:rPr>
  </w:style>
  <w:style w:type="character" w:customStyle="1" w:styleId="af1">
    <w:name w:val="Текст выноски Знак"/>
    <w:basedOn w:val="a0"/>
    <w:link w:val="af2"/>
    <w:uiPriority w:val="99"/>
    <w:qFormat/>
    <w:rsid w:val="00363C27"/>
    <w:rPr>
      <w:rFonts w:ascii="Tahoma" w:eastAsiaTheme="minorEastAsia" w:hAnsi="Tahoma" w:cs="Tahoma"/>
      <w:sz w:val="16"/>
      <w:szCs w:val="16"/>
    </w:rPr>
  </w:style>
  <w:style w:type="paragraph" w:styleId="af2">
    <w:name w:val="Balloon Text"/>
    <w:basedOn w:val="a"/>
    <w:link w:val="af1"/>
    <w:uiPriority w:val="99"/>
    <w:unhideWhenUsed/>
    <w:qFormat/>
    <w:rsid w:val="00363C27"/>
    <w:pPr>
      <w:widowControl/>
    </w:pPr>
    <w:rPr>
      <w:rFonts w:ascii="Tahoma" w:eastAsiaTheme="minorEastAsia" w:hAnsi="Tahoma" w:cs="Tahoma"/>
      <w:color w:val="auto"/>
      <w:sz w:val="16"/>
      <w:szCs w:val="16"/>
      <w:lang w:val="uk-UA" w:eastAsia="en-US" w:bidi="ar-SA"/>
    </w:rPr>
  </w:style>
  <w:style w:type="character" w:customStyle="1" w:styleId="1a">
    <w:name w:val="Текст выноски Знак1"/>
    <w:basedOn w:val="a0"/>
    <w:uiPriority w:val="99"/>
    <w:semiHidden/>
    <w:rsid w:val="00363C27"/>
    <w:rPr>
      <w:rFonts w:ascii="Tahoma" w:eastAsia="Arial Unicode MS" w:hAnsi="Tahoma" w:cs="Tahoma"/>
      <w:color w:val="000000"/>
      <w:sz w:val="16"/>
      <w:szCs w:val="16"/>
      <w:lang w:val="ru-RU" w:eastAsia="ru-RU" w:bidi="ru-RU"/>
    </w:rPr>
  </w:style>
  <w:style w:type="character" w:customStyle="1" w:styleId="2f0">
    <w:name w:val="Основний текст (2)_"/>
    <w:basedOn w:val="a0"/>
    <w:link w:val="2f1"/>
    <w:uiPriority w:val="99"/>
    <w:locked/>
    <w:rsid w:val="00363C27"/>
    <w:rPr>
      <w:rFonts w:ascii="Times New Roman" w:hAnsi="Times New Roman" w:cs="Times New Roman"/>
      <w:b/>
      <w:bCs/>
      <w:spacing w:val="20"/>
      <w:sz w:val="27"/>
      <w:szCs w:val="27"/>
      <w:shd w:val="clear" w:color="auto" w:fill="FFFFFF"/>
    </w:rPr>
  </w:style>
  <w:style w:type="character" w:customStyle="1" w:styleId="112">
    <w:name w:val="Колонтитул + 11"/>
    <w:aliases w:val="5 pt"/>
    <w:basedOn w:val="a6"/>
    <w:uiPriority w:val="99"/>
    <w:rsid w:val="00363C27"/>
    <w:rPr>
      <w:rFonts w:ascii="Times New Roman" w:eastAsia="Times New Roman" w:hAnsi="Times New Roman" w:cs="Times New Roman"/>
      <w:spacing w:val="0"/>
      <w:sz w:val="23"/>
      <w:szCs w:val="23"/>
      <w:shd w:val="clear" w:color="auto" w:fill="FFFFFF"/>
    </w:rPr>
  </w:style>
  <w:style w:type="character" w:customStyle="1" w:styleId="113">
    <w:name w:val="Основний текст (11)_"/>
    <w:basedOn w:val="a0"/>
    <w:link w:val="114"/>
    <w:uiPriority w:val="99"/>
    <w:locked/>
    <w:rsid w:val="00363C27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73">
    <w:name w:val="Заголовок №7_"/>
    <w:basedOn w:val="a0"/>
    <w:link w:val="74"/>
    <w:uiPriority w:val="99"/>
    <w:locked/>
    <w:rsid w:val="00363C27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32">
    <w:name w:val="Основний текст (13)_"/>
    <w:basedOn w:val="a0"/>
    <w:link w:val="133"/>
    <w:uiPriority w:val="99"/>
    <w:locked/>
    <w:rsid w:val="00363C27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191">
    <w:name w:val="Основний текст (19)_"/>
    <w:basedOn w:val="a0"/>
    <w:link w:val="192"/>
    <w:uiPriority w:val="99"/>
    <w:locked/>
    <w:rsid w:val="00363C27"/>
    <w:rPr>
      <w:rFonts w:ascii="Courier New" w:hAnsi="Courier New" w:cs="Courier New"/>
      <w:b/>
      <w:bCs/>
      <w:i/>
      <w:iCs/>
      <w:spacing w:val="-20"/>
      <w:sz w:val="23"/>
      <w:szCs w:val="23"/>
      <w:shd w:val="clear" w:color="auto" w:fill="FFFFFF"/>
    </w:rPr>
  </w:style>
  <w:style w:type="character" w:customStyle="1" w:styleId="213pt43">
    <w:name w:val="Основний текст (2) + 13 pt43"/>
    <w:aliases w:val="Не напівжирний52,Інтервал 0 pt60"/>
    <w:basedOn w:val="2f0"/>
    <w:uiPriority w:val="99"/>
    <w:rsid w:val="00363C27"/>
    <w:rPr>
      <w:rFonts w:ascii="Times New Roman" w:hAnsi="Times New Roman" w:cs="Times New Roman"/>
      <w:b/>
      <w:bCs/>
      <w:spacing w:val="0"/>
      <w:sz w:val="26"/>
      <w:szCs w:val="26"/>
      <w:shd w:val="clear" w:color="auto" w:fill="FFFFFF"/>
    </w:rPr>
  </w:style>
  <w:style w:type="character" w:customStyle="1" w:styleId="213pt42">
    <w:name w:val="Основний текст (2) + 13 pt42"/>
    <w:aliases w:val="Не напівжирний51,Інтервал 0 pt59"/>
    <w:basedOn w:val="2f0"/>
    <w:uiPriority w:val="99"/>
    <w:rsid w:val="00363C27"/>
    <w:rPr>
      <w:rFonts w:ascii="Times New Roman" w:hAnsi="Times New Roman" w:cs="Times New Roman"/>
      <w:b/>
      <w:bCs/>
      <w:spacing w:val="0"/>
      <w:sz w:val="26"/>
      <w:szCs w:val="26"/>
      <w:shd w:val="clear" w:color="auto" w:fill="FFFFFF"/>
    </w:rPr>
  </w:style>
  <w:style w:type="character" w:customStyle="1" w:styleId="291">
    <w:name w:val="Основний текст (2) + 91"/>
    <w:aliases w:val="5 pt5,Не напівжирний50"/>
    <w:basedOn w:val="2f0"/>
    <w:uiPriority w:val="99"/>
    <w:rsid w:val="00363C27"/>
    <w:rPr>
      <w:rFonts w:ascii="Times New Roman" w:hAnsi="Times New Roman" w:cs="Times New Roman"/>
      <w:b/>
      <w:bCs/>
      <w:spacing w:val="20"/>
      <w:sz w:val="19"/>
      <w:szCs w:val="19"/>
      <w:shd w:val="clear" w:color="auto" w:fill="FFFFFF"/>
    </w:rPr>
  </w:style>
  <w:style w:type="character" w:customStyle="1" w:styleId="214">
    <w:name w:val="Основний текст (2) + Не напівжирний14"/>
    <w:aliases w:val="Курсив20,Інтервал 0 pt58"/>
    <w:basedOn w:val="2f0"/>
    <w:uiPriority w:val="99"/>
    <w:rsid w:val="00363C27"/>
    <w:rPr>
      <w:rFonts w:ascii="Times New Roman" w:hAnsi="Times New Roman" w:cs="Times New Roman"/>
      <w:b/>
      <w:bCs/>
      <w:i/>
      <w:iCs/>
      <w:spacing w:val="0"/>
      <w:sz w:val="27"/>
      <w:szCs w:val="27"/>
      <w:shd w:val="clear" w:color="auto" w:fill="FFFFFF"/>
    </w:rPr>
  </w:style>
  <w:style w:type="character" w:customStyle="1" w:styleId="213pt41">
    <w:name w:val="Основний текст (2) + 13 pt41"/>
    <w:aliases w:val="Не напівжирний49,Інтервал 0 pt57"/>
    <w:basedOn w:val="2f0"/>
    <w:uiPriority w:val="99"/>
    <w:rsid w:val="00363C27"/>
    <w:rPr>
      <w:rFonts w:ascii="Times New Roman" w:hAnsi="Times New Roman" w:cs="Times New Roman"/>
      <w:b/>
      <w:bCs/>
      <w:spacing w:val="0"/>
      <w:sz w:val="26"/>
      <w:szCs w:val="26"/>
      <w:shd w:val="clear" w:color="auto" w:fill="FFFFFF"/>
    </w:rPr>
  </w:style>
  <w:style w:type="character" w:customStyle="1" w:styleId="213pt40">
    <w:name w:val="Основний текст (2) + 13 pt40"/>
    <w:aliases w:val="Не напівжирний48,Інтервал 0 pt55"/>
    <w:basedOn w:val="2f0"/>
    <w:uiPriority w:val="99"/>
    <w:rsid w:val="00363C27"/>
    <w:rPr>
      <w:rFonts w:ascii="Times New Roman" w:hAnsi="Times New Roman" w:cs="Times New Roman"/>
      <w:b/>
      <w:bCs/>
      <w:spacing w:val="0"/>
      <w:sz w:val="26"/>
      <w:szCs w:val="26"/>
      <w:shd w:val="clear" w:color="auto" w:fill="FFFFFF"/>
    </w:rPr>
  </w:style>
  <w:style w:type="character" w:customStyle="1" w:styleId="213pt39">
    <w:name w:val="Основний текст (2) + 13 pt39"/>
    <w:aliases w:val="Не напівжирний47,Інтервал 0 pt54"/>
    <w:basedOn w:val="2f0"/>
    <w:uiPriority w:val="99"/>
    <w:rsid w:val="00363C27"/>
    <w:rPr>
      <w:rFonts w:ascii="Times New Roman" w:hAnsi="Times New Roman" w:cs="Times New Roman"/>
      <w:b/>
      <w:bCs/>
      <w:spacing w:val="0"/>
      <w:sz w:val="26"/>
      <w:szCs w:val="26"/>
      <w:shd w:val="clear" w:color="auto" w:fill="FFFFFF"/>
    </w:rPr>
  </w:style>
  <w:style w:type="character" w:customStyle="1" w:styleId="213pt38">
    <w:name w:val="Основний текст (2) + 13 pt38"/>
    <w:aliases w:val="Не напівжирний45,Інтервал 0 pt52"/>
    <w:basedOn w:val="2f0"/>
    <w:uiPriority w:val="99"/>
    <w:rsid w:val="00363C27"/>
    <w:rPr>
      <w:rFonts w:ascii="Times New Roman" w:hAnsi="Times New Roman" w:cs="Times New Roman"/>
      <w:b/>
      <w:bCs/>
      <w:spacing w:val="0"/>
      <w:sz w:val="26"/>
      <w:szCs w:val="26"/>
      <w:shd w:val="clear" w:color="auto" w:fill="FFFFFF"/>
    </w:rPr>
  </w:style>
  <w:style w:type="character" w:customStyle="1" w:styleId="213pt36">
    <w:name w:val="Основний текст (2) + 13 pt36"/>
    <w:aliases w:val="Не напівжирний42,Інтервал 0 pt48"/>
    <w:basedOn w:val="2f0"/>
    <w:uiPriority w:val="99"/>
    <w:rsid w:val="00363C27"/>
    <w:rPr>
      <w:rFonts w:ascii="Times New Roman" w:hAnsi="Times New Roman" w:cs="Times New Roman"/>
      <w:b/>
      <w:bCs/>
      <w:spacing w:val="0"/>
      <w:sz w:val="26"/>
      <w:szCs w:val="26"/>
      <w:shd w:val="clear" w:color="auto" w:fill="FFFFFF"/>
    </w:rPr>
  </w:style>
  <w:style w:type="character" w:customStyle="1" w:styleId="213pt34">
    <w:name w:val="Основний текст (2) + 13 pt34"/>
    <w:aliases w:val="Не напівжирний40,Інтервал 0 pt47"/>
    <w:basedOn w:val="2f0"/>
    <w:uiPriority w:val="99"/>
    <w:rsid w:val="00363C27"/>
    <w:rPr>
      <w:rFonts w:ascii="Times New Roman" w:hAnsi="Times New Roman" w:cs="Times New Roman"/>
      <w:b/>
      <w:bCs/>
      <w:spacing w:val="0"/>
      <w:sz w:val="26"/>
      <w:szCs w:val="26"/>
      <w:shd w:val="clear" w:color="auto" w:fill="FFFFFF"/>
    </w:rPr>
  </w:style>
  <w:style w:type="character" w:customStyle="1" w:styleId="213pt33">
    <w:name w:val="Основний текст (2) + 13 pt33"/>
    <w:aliases w:val="Не напівжирний39,Інтервал 0 pt45"/>
    <w:basedOn w:val="2f0"/>
    <w:uiPriority w:val="99"/>
    <w:rsid w:val="00363C27"/>
    <w:rPr>
      <w:rFonts w:ascii="Times New Roman" w:hAnsi="Times New Roman" w:cs="Times New Roman"/>
      <w:b/>
      <w:bCs/>
      <w:spacing w:val="0"/>
      <w:sz w:val="26"/>
      <w:szCs w:val="26"/>
      <w:shd w:val="clear" w:color="auto" w:fill="FFFFFF"/>
    </w:rPr>
  </w:style>
  <w:style w:type="character" w:customStyle="1" w:styleId="3c">
    <w:name w:val="Заголовок №3_"/>
    <w:basedOn w:val="a0"/>
    <w:link w:val="3d"/>
    <w:uiPriority w:val="99"/>
    <w:locked/>
    <w:rsid w:val="00363C27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313pt1">
    <w:name w:val="Заголовок №3 + 13 pt"/>
    <w:aliases w:val="Не курсив7"/>
    <w:basedOn w:val="3c"/>
    <w:uiPriority w:val="99"/>
    <w:rsid w:val="00363C27"/>
    <w:rPr>
      <w:rFonts w:ascii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213pt32">
    <w:name w:val="Основний текст (2) + 13 pt32"/>
    <w:aliases w:val="Не напівжирний38,Інтервал 0 pt43"/>
    <w:basedOn w:val="2f0"/>
    <w:uiPriority w:val="99"/>
    <w:rsid w:val="00363C27"/>
    <w:rPr>
      <w:rFonts w:ascii="Times New Roman" w:hAnsi="Times New Roman" w:cs="Times New Roman"/>
      <w:b/>
      <w:bCs/>
      <w:spacing w:val="0"/>
      <w:sz w:val="26"/>
      <w:szCs w:val="26"/>
      <w:shd w:val="clear" w:color="auto" w:fill="FFFFFF"/>
    </w:rPr>
  </w:style>
  <w:style w:type="character" w:customStyle="1" w:styleId="1313pt2">
    <w:name w:val="Основний текст (13) + 13 pt2"/>
    <w:aliases w:val="Не курсив6"/>
    <w:basedOn w:val="132"/>
    <w:uiPriority w:val="99"/>
    <w:rsid w:val="00363C27"/>
    <w:rPr>
      <w:rFonts w:ascii="Times New Roman" w:hAnsi="Times New Roman" w:cs="Times New Roman"/>
      <w:i/>
      <w:iCs/>
      <w:noProof/>
      <w:sz w:val="26"/>
      <w:szCs w:val="26"/>
      <w:shd w:val="clear" w:color="auto" w:fill="FFFFFF"/>
    </w:rPr>
  </w:style>
  <w:style w:type="character" w:customStyle="1" w:styleId="233">
    <w:name w:val="Основний текст (23)_"/>
    <w:basedOn w:val="a0"/>
    <w:link w:val="234"/>
    <w:uiPriority w:val="99"/>
    <w:locked/>
    <w:rsid w:val="00363C27"/>
    <w:rPr>
      <w:rFonts w:ascii="Times New Roman" w:hAnsi="Times New Roman" w:cs="Times New Roman"/>
      <w:i/>
      <w:iCs/>
      <w:sz w:val="17"/>
      <w:szCs w:val="17"/>
      <w:shd w:val="clear" w:color="auto" w:fill="FFFFFF"/>
    </w:rPr>
  </w:style>
  <w:style w:type="character" w:customStyle="1" w:styleId="242">
    <w:name w:val="Основний текст (24)_"/>
    <w:basedOn w:val="a0"/>
    <w:link w:val="243"/>
    <w:uiPriority w:val="99"/>
    <w:locked/>
    <w:rsid w:val="00363C27"/>
    <w:rPr>
      <w:rFonts w:ascii="Courier New" w:hAnsi="Courier New" w:cs="Courier New"/>
      <w:i/>
      <w:iCs/>
      <w:spacing w:val="-10"/>
      <w:sz w:val="15"/>
      <w:szCs w:val="15"/>
      <w:shd w:val="clear" w:color="auto" w:fill="FFFFFF"/>
    </w:rPr>
  </w:style>
  <w:style w:type="character" w:customStyle="1" w:styleId="24TimesNewRoman">
    <w:name w:val="Основний текст (24) + Times New Roman"/>
    <w:aliases w:val="13 pt,Не курсив5,Інтервал 0 pt40"/>
    <w:basedOn w:val="242"/>
    <w:uiPriority w:val="99"/>
    <w:rsid w:val="00363C27"/>
    <w:rPr>
      <w:rFonts w:ascii="Times New Roman" w:hAnsi="Times New Roman" w:cs="Times New Roman"/>
      <w:i/>
      <w:iCs/>
      <w:spacing w:val="0"/>
      <w:sz w:val="26"/>
      <w:szCs w:val="26"/>
      <w:shd w:val="clear" w:color="auto" w:fill="FFFFFF"/>
    </w:rPr>
  </w:style>
  <w:style w:type="character" w:customStyle="1" w:styleId="213pt30">
    <w:name w:val="Основний текст (2) + 13 pt30"/>
    <w:aliases w:val="Не напівжирний35,Інтервал 0 pt39"/>
    <w:basedOn w:val="2f0"/>
    <w:uiPriority w:val="99"/>
    <w:rsid w:val="00363C27"/>
    <w:rPr>
      <w:rFonts w:ascii="Times New Roman" w:hAnsi="Times New Roman" w:cs="Times New Roman"/>
      <w:b/>
      <w:bCs/>
      <w:spacing w:val="0"/>
      <w:sz w:val="26"/>
      <w:szCs w:val="26"/>
      <w:shd w:val="clear" w:color="auto" w:fill="FFFFFF"/>
    </w:rPr>
  </w:style>
  <w:style w:type="character" w:customStyle="1" w:styleId="290">
    <w:name w:val="Основний текст (2) + Не напівжирний9"/>
    <w:aliases w:val="Курсив14,Інтервал 0 pt37"/>
    <w:basedOn w:val="2f0"/>
    <w:uiPriority w:val="99"/>
    <w:rsid w:val="00363C27"/>
    <w:rPr>
      <w:rFonts w:ascii="Times New Roman" w:hAnsi="Times New Roman" w:cs="Times New Roman"/>
      <w:b/>
      <w:bCs/>
      <w:i/>
      <w:iCs/>
      <w:spacing w:val="0"/>
      <w:sz w:val="27"/>
      <w:szCs w:val="27"/>
      <w:shd w:val="clear" w:color="auto" w:fill="FFFFFF"/>
    </w:rPr>
  </w:style>
  <w:style w:type="character" w:customStyle="1" w:styleId="252">
    <w:name w:val="Основний текст (25)_"/>
    <w:basedOn w:val="a0"/>
    <w:link w:val="253"/>
    <w:uiPriority w:val="99"/>
    <w:locked/>
    <w:rsid w:val="00363C27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190pt0">
    <w:name w:val="Основний текст (19) + Інтервал 0 pt"/>
    <w:basedOn w:val="191"/>
    <w:uiPriority w:val="99"/>
    <w:rsid w:val="00363C27"/>
    <w:rPr>
      <w:rFonts w:ascii="Courier New" w:hAnsi="Courier New" w:cs="Courier New"/>
      <w:b/>
      <w:bCs/>
      <w:i/>
      <w:iCs/>
      <w:spacing w:val="0"/>
      <w:sz w:val="23"/>
      <w:szCs w:val="23"/>
      <w:shd w:val="clear" w:color="auto" w:fill="FFFFFF"/>
    </w:rPr>
  </w:style>
  <w:style w:type="character" w:customStyle="1" w:styleId="282">
    <w:name w:val="Основний текст (2) + Не напівжирний8"/>
    <w:aliases w:val="Курсив13,Інтервал 1 pt1"/>
    <w:basedOn w:val="2f0"/>
    <w:uiPriority w:val="99"/>
    <w:rsid w:val="00363C27"/>
    <w:rPr>
      <w:rFonts w:ascii="Times New Roman" w:hAnsi="Times New Roman" w:cs="Times New Roman"/>
      <w:b/>
      <w:bCs/>
      <w:i/>
      <w:iCs/>
      <w:spacing w:val="30"/>
      <w:sz w:val="27"/>
      <w:szCs w:val="27"/>
      <w:shd w:val="clear" w:color="auto" w:fill="FFFFFF"/>
    </w:rPr>
  </w:style>
  <w:style w:type="character" w:customStyle="1" w:styleId="213pt28">
    <w:name w:val="Основний текст (2) + 13 pt28"/>
    <w:aliases w:val="Не напівжирний34,Інтервал 0 pt36"/>
    <w:basedOn w:val="2f0"/>
    <w:uiPriority w:val="99"/>
    <w:rsid w:val="00363C27"/>
    <w:rPr>
      <w:rFonts w:ascii="Times New Roman" w:hAnsi="Times New Roman" w:cs="Times New Roman"/>
      <w:b/>
      <w:bCs/>
      <w:spacing w:val="0"/>
      <w:sz w:val="26"/>
      <w:szCs w:val="26"/>
      <w:shd w:val="clear" w:color="auto" w:fill="FFFFFF"/>
    </w:rPr>
  </w:style>
  <w:style w:type="character" w:customStyle="1" w:styleId="2CourierNew">
    <w:name w:val="Основний текст (2) + Courier New"/>
    <w:aliases w:val="4 pt,Не напівжирний33,Курсив12,Інтервал 0 pt35"/>
    <w:basedOn w:val="2f0"/>
    <w:uiPriority w:val="99"/>
    <w:rsid w:val="00363C27"/>
    <w:rPr>
      <w:rFonts w:ascii="Courier New" w:hAnsi="Courier New" w:cs="Courier New"/>
      <w:b/>
      <w:bCs/>
      <w:i/>
      <w:iCs/>
      <w:noProof/>
      <w:spacing w:val="0"/>
      <w:sz w:val="8"/>
      <w:szCs w:val="8"/>
      <w:shd w:val="clear" w:color="auto" w:fill="FFFFFF"/>
    </w:rPr>
  </w:style>
  <w:style w:type="paragraph" w:customStyle="1" w:styleId="2f1">
    <w:name w:val="Основний текст (2)"/>
    <w:basedOn w:val="a"/>
    <w:link w:val="2f0"/>
    <w:uiPriority w:val="99"/>
    <w:rsid w:val="00363C27"/>
    <w:pPr>
      <w:widowControl/>
      <w:shd w:val="clear" w:color="auto" w:fill="FFFFFF"/>
      <w:spacing w:line="322" w:lineRule="exact"/>
      <w:jc w:val="center"/>
    </w:pPr>
    <w:rPr>
      <w:rFonts w:ascii="Times New Roman" w:eastAsiaTheme="minorHAnsi" w:hAnsi="Times New Roman" w:cs="Times New Roman"/>
      <w:b/>
      <w:bCs/>
      <w:color w:val="auto"/>
      <w:spacing w:val="20"/>
      <w:sz w:val="27"/>
      <w:szCs w:val="27"/>
      <w:lang w:val="uk-UA" w:eastAsia="en-US" w:bidi="ar-SA"/>
    </w:rPr>
  </w:style>
  <w:style w:type="paragraph" w:customStyle="1" w:styleId="114">
    <w:name w:val="Основний текст (11)"/>
    <w:basedOn w:val="a"/>
    <w:link w:val="113"/>
    <w:uiPriority w:val="99"/>
    <w:rsid w:val="00363C27"/>
    <w:pPr>
      <w:widowControl/>
      <w:shd w:val="clear" w:color="auto" w:fill="FFFFFF"/>
      <w:spacing w:before="480" w:line="485" w:lineRule="exact"/>
      <w:jc w:val="both"/>
    </w:pPr>
    <w:rPr>
      <w:rFonts w:ascii="Times New Roman" w:eastAsiaTheme="minorHAnsi" w:hAnsi="Times New Roman" w:cs="Times New Roman"/>
      <w:b/>
      <w:bCs/>
      <w:color w:val="auto"/>
      <w:sz w:val="26"/>
      <w:szCs w:val="26"/>
      <w:lang w:val="uk-UA" w:eastAsia="en-US" w:bidi="ar-SA"/>
    </w:rPr>
  </w:style>
  <w:style w:type="paragraph" w:customStyle="1" w:styleId="74">
    <w:name w:val="Заголовок №7"/>
    <w:basedOn w:val="a"/>
    <w:link w:val="73"/>
    <w:uiPriority w:val="99"/>
    <w:rsid w:val="00363C27"/>
    <w:pPr>
      <w:widowControl/>
      <w:shd w:val="clear" w:color="auto" w:fill="FFFFFF"/>
      <w:spacing w:after="660" w:line="240" w:lineRule="atLeast"/>
      <w:ind w:hanging="2060"/>
      <w:jc w:val="both"/>
      <w:outlineLvl w:val="6"/>
    </w:pPr>
    <w:rPr>
      <w:rFonts w:ascii="Times New Roman" w:eastAsiaTheme="minorHAnsi" w:hAnsi="Times New Roman" w:cs="Times New Roman"/>
      <w:b/>
      <w:bCs/>
      <w:color w:val="auto"/>
      <w:sz w:val="26"/>
      <w:szCs w:val="26"/>
      <w:lang w:val="uk-UA" w:eastAsia="en-US" w:bidi="ar-SA"/>
    </w:rPr>
  </w:style>
  <w:style w:type="paragraph" w:customStyle="1" w:styleId="133">
    <w:name w:val="Основний текст (13)"/>
    <w:basedOn w:val="a"/>
    <w:link w:val="132"/>
    <w:uiPriority w:val="99"/>
    <w:rsid w:val="00363C27"/>
    <w:pPr>
      <w:widowControl/>
      <w:shd w:val="clear" w:color="auto" w:fill="FFFFFF"/>
      <w:spacing w:line="470" w:lineRule="exact"/>
      <w:jc w:val="both"/>
    </w:pPr>
    <w:rPr>
      <w:rFonts w:ascii="Times New Roman" w:eastAsiaTheme="minorHAnsi" w:hAnsi="Times New Roman" w:cs="Times New Roman"/>
      <w:i/>
      <w:iCs/>
      <w:color w:val="auto"/>
      <w:sz w:val="27"/>
      <w:szCs w:val="27"/>
      <w:lang w:val="uk-UA" w:eastAsia="en-US" w:bidi="ar-SA"/>
    </w:rPr>
  </w:style>
  <w:style w:type="paragraph" w:customStyle="1" w:styleId="192">
    <w:name w:val="Основний текст (19)"/>
    <w:basedOn w:val="a"/>
    <w:link w:val="191"/>
    <w:uiPriority w:val="99"/>
    <w:rsid w:val="00363C27"/>
    <w:pPr>
      <w:widowControl/>
      <w:shd w:val="clear" w:color="auto" w:fill="FFFFFF"/>
      <w:spacing w:line="240" w:lineRule="atLeast"/>
    </w:pPr>
    <w:rPr>
      <w:rFonts w:ascii="Courier New" w:eastAsiaTheme="minorHAnsi" w:hAnsi="Courier New" w:cs="Courier New"/>
      <w:b/>
      <w:bCs/>
      <w:i/>
      <w:iCs/>
      <w:color w:val="auto"/>
      <w:spacing w:val="-20"/>
      <w:sz w:val="23"/>
      <w:szCs w:val="23"/>
      <w:lang w:val="uk-UA" w:eastAsia="en-US" w:bidi="ar-SA"/>
    </w:rPr>
  </w:style>
  <w:style w:type="paragraph" w:customStyle="1" w:styleId="3d">
    <w:name w:val="Заголовок №3"/>
    <w:basedOn w:val="a"/>
    <w:link w:val="3c"/>
    <w:uiPriority w:val="99"/>
    <w:rsid w:val="00363C27"/>
    <w:pPr>
      <w:widowControl/>
      <w:shd w:val="clear" w:color="auto" w:fill="FFFFFF"/>
      <w:spacing w:before="420" w:after="720" w:line="240" w:lineRule="atLeast"/>
      <w:outlineLvl w:val="2"/>
    </w:pPr>
    <w:rPr>
      <w:rFonts w:ascii="Times New Roman" w:eastAsiaTheme="minorHAnsi" w:hAnsi="Times New Roman" w:cs="Times New Roman"/>
      <w:i/>
      <w:iCs/>
      <w:color w:val="auto"/>
      <w:sz w:val="27"/>
      <w:szCs w:val="27"/>
      <w:lang w:val="uk-UA" w:eastAsia="en-US" w:bidi="ar-SA"/>
    </w:rPr>
  </w:style>
  <w:style w:type="paragraph" w:customStyle="1" w:styleId="234">
    <w:name w:val="Основний текст (23)"/>
    <w:basedOn w:val="a"/>
    <w:link w:val="233"/>
    <w:uiPriority w:val="99"/>
    <w:rsid w:val="00363C27"/>
    <w:pPr>
      <w:widowControl/>
      <w:shd w:val="clear" w:color="auto" w:fill="FFFFFF"/>
      <w:spacing w:line="240" w:lineRule="atLeast"/>
    </w:pPr>
    <w:rPr>
      <w:rFonts w:ascii="Times New Roman" w:eastAsiaTheme="minorHAnsi" w:hAnsi="Times New Roman" w:cs="Times New Roman"/>
      <w:i/>
      <w:iCs/>
      <w:color w:val="auto"/>
      <w:sz w:val="17"/>
      <w:szCs w:val="17"/>
      <w:lang w:val="uk-UA" w:eastAsia="en-US" w:bidi="ar-SA"/>
    </w:rPr>
  </w:style>
  <w:style w:type="paragraph" w:customStyle="1" w:styleId="243">
    <w:name w:val="Основний текст (24)"/>
    <w:basedOn w:val="a"/>
    <w:link w:val="242"/>
    <w:uiPriority w:val="99"/>
    <w:rsid w:val="00363C27"/>
    <w:pPr>
      <w:widowControl/>
      <w:shd w:val="clear" w:color="auto" w:fill="FFFFFF"/>
      <w:spacing w:after="120" w:line="240" w:lineRule="atLeast"/>
    </w:pPr>
    <w:rPr>
      <w:rFonts w:ascii="Courier New" w:eastAsiaTheme="minorHAnsi" w:hAnsi="Courier New" w:cs="Courier New"/>
      <w:i/>
      <w:iCs/>
      <w:color w:val="auto"/>
      <w:spacing w:val="-10"/>
      <w:sz w:val="15"/>
      <w:szCs w:val="15"/>
      <w:lang w:val="uk-UA" w:eastAsia="en-US" w:bidi="ar-SA"/>
    </w:rPr>
  </w:style>
  <w:style w:type="paragraph" w:customStyle="1" w:styleId="253">
    <w:name w:val="Основний текст (25)"/>
    <w:basedOn w:val="a"/>
    <w:link w:val="252"/>
    <w:uiPriority w:val="99"/>
    <w:rsid w:val="00363C27"/>
    <w:pPr>
      <w:widowControl/>
      <w:shd w:val="clear" w:color="auto" w:fill="FFFFFF"/>
      <w:spacing w:line="240" w:lineRule="atLeast"/>
    </w:pPr>
    <w:rPr>
      <w:rFonts w:ascii="Times New Roman" w:eastAsiaTheme="minorHAnsi" w:hAnsi="Times New Roman" w:cs="Times New Roman"/>
      <w:b/>
      <w:bCs/>
      <w:color w:val="auto"/>
      <w:sz w:val="17"/>
      <w:szCs w:val="17"/>
      <w:lang w:val="uk-UA" w:eastAsia="en-US" w:bidi="ar-SA"/>
    </w:rPr>
  </w:style>
  <w:style w:type="character" w:customStyle="1" w:styleId="10">
    <w:name w:val="Заголовок 1 Знак"/>
    <w:basedOn w:val="a0"/>
    <w:link w:val="1"/>
    <w:uiPriority w:val="9"/>
    <w:rsid w:val="003118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 w:bidi="ru-RU"/>
    </w:rPr>
  </w:style>
  <w:style w:type="paragraph" w:styleId="af3">
    <w:name w:val="No Spacing"/>
    <w:uiPriority w:val="1"/>
    <w:qFormat/>
    <w:rsid w:val="00A44158"/>
    <w:pPr>
      <w:spacing w:after="0" w:line="240" w:lineRule="auto"/>
    </w:pPr>
    <w:rPr>
      <w:lang w:val="ru-RU"/>
    </w:rPr>
  </w:style>
  <w:style w:type="paragraph" w:customStyle="1" w:styleId="Default">
    <w:name w:val="Default"/>
    <w:rsid w:val="001613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4">
    <w:name w:val="Table Grid"/>
    <w:basedOn w:val="a1"/>
    <w:uiPriority w:val="39"/>
    <w:rsid w:val="003F043C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Normal (Web)"/>
    <w:basedOn w:val="a"/>
    <w:uiPriority w:val="99"/>
    <w:unhideWhenUsed/>
    <w:rsid w:val="00727E7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f6">
    <w:name w:val="Strong"/>
    <w:basedOn w:val="a0"/>
    <w:uiPriority w:val="22"/>
    <w:qFormat/>
    <w:rsid w:val="00727E7B"/>
    <w:rPr>
      <w:b/>
      <w:bCs/>
    </w:rPr>
  </w:style>
  <w:style w:type="paragraph" w:styleId="af7">
    <w:name w:val="Body Text"/>
    <w:basedOn w:val="a"/>
    <w:link w:val="af8"/>
    <w:semiHidden/>
    <w:unhideWhenUsed/>
    <w:rsid w:val="00FF4010"/>
    <w:pPr>
      <w:widowControl/>
      <w:jc w:val="center"/>
    </w:pPr>
    <w:rPr>
      <w:rFonts w:ascii="Times New Roman" w:eastAsia="Times New Roman" w:hAnsi="Times New Roman" w:cs="Times New Roman"/>
      <w:b/>
      <w:color w:val="auto"/>
      <w:sz w:val="28"/>
      <w:szCs w:val="20"/>
      <w:lang w:eastAsia="zh-CN" w:bidi="ar-SA"/>
    </w:rPr>
  </w:style>
  <w:style w:type="character" w:customStyle="1" w:styleId="af8">
    <w:name w:val="Основной текст Знак"/>
    <w:basedOn w:val="a0"/>
    <w:link w:val="af7"/>
    <w:semiHidden/>
    <w:rsid w:val="00FF4010"/>
    <w:rPr>
      <w:rFonts w:ascii="Times New Roman" w:eastAsia="Times New Roman" w:hAnsi="Times New Roman" w:cs="Times New Roman"/>
      <w:b/>
      <w:sz w:val="28"/>
      <w:szCs w:val="20"/>
      <w:lang w:val="ru-RU" w:eastAsia="zh-CN"/>
    </w:rPr>
  </w:style>
  <w:style w:type="character" w:styleId="af9">
    <w:name w:val="FollowedHyperlink"/>
    <w:basedOn w:val="a0"/>
    <w:uiPriority w:val="99"/>
    <w:semiHidden/>
    <w:unhideWhenUsed/>
    <w:rsid w:val="00F71F7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25.e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://www.meteoprog.co.il/ru/climate/Mariupol/" TargetMode="External"/><Relationship Id="rId42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hyperlink" Target="http://www.limas.com.ua" TargetMode="External"/><Relationship Id="rId38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yperlink" Target="http://online.budstandart.com/ua/catalog/document.htme?iddoc=81980" TargetMode="External"/><Relationship Id="rId37" Type="http://schemas.openxmlformats.org/officeDocument/2006/relationships/header" Target="header1.xml"/><Relationship Id="rId40" Type="http://schemas.openxmlformats.org/officeDocument/2006/relationships/package" Target="embeddings/_________Microsoft_Office_Word1.docx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://skaz.com.ua/geograf/17921/index.html?page=2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yperlink" Target="http://eco.com.ua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://www.autoopt.ru/auto/encyclopedia/truck/kamaz/mark/kamaz-5511/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243BEA-CD3D-4B53-8141-931F108E0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5324</Words>
  <Characters>30347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</dc:creator>
  <cp:lastModifiedBy>Admin</cp:lastModifiedBy>
  <cp:revision>2</cp:revision>
  <dcterms:created xsi:type="dcterms:W3CDTF">2020-02-11T08:43:00Z</dcterms:created>
  <dcterms:modified xsi:type="dcterms:W3CDTF">2020-02-11T08:43:00Z</dcterms:modified>
</cp:coreProperties>
</file>