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DAD" w:rsidRPr="00225D67" w:rsidRDefault="00A25DAD" w:rsidP="00A25DAD">
      <w:pPr>
        <w:spacing w:after="240" w:line="360" w:lineRule="auto"/>
        <w:jc w:val="center"/>
        <w:rPr>
          <w:rFonts w:ascii="Times New Roman" w:hAnsi="Times New Roman" w:cs="Times New Roman"/>
          <w:b/>
          <w:sz w:val="28"/>
          <w:szCs w:val="28"/>
          <w:lang w:val="uk-UA"/>
        </w:rPr>
      </w:pPr>
    </w:p>
    <w:p w:rsidR="005B1487" w:rsidRPr="00225D67" w:rsidRDefault="005B1487" w:rsidP="00A25DAD">
      <w:pPr>
        <w:spacing w:after="240" w:line="360" w:lineRule="auto"/>
        <w:jc w:val="center"/>
        <w:rPr>
          <w:rFonts w:ascii="Times New Roman" w:hAnsi="Times New Roman" w:cs="Times New Roman"/>
          <w:b/>
          <w:sz w:val="28"/>
          <w:szCs w:val="28"/>
          <w:lang w:val="uk-UA"/>
        </w:rPr>
      </w:pPr>
    </w:p>
    <w:p w:rsidR="005B1487" w:rsidRPr="00225D67" w:rsidRDefault="005B1487" w:rsidP="00A25DAD">
      <w:pPr>
        <w:spacing w:after="240" w:line="360" w:lineRule="auto"/>
        <w:jc w:val="center"/>
        <w:rPr>
          <w:rFonts w:ascii="Times New Roman" w:hAnsi="Times New Roman" w:cs="Times New Roman"/>
          <w:b/>
          <w:sz w:val="28"/>
          <w:szCs w:val="28"/>
          <w:lang w:val="uk-UA"/>
        </w:rPr>
      </w:pPr>
    </w:p>
    <w:p w:rsidR="00A25DAD" w:rsidRPr="00225D67" w:rsidRDefault="005B1487" w:rsidP="00A25DAD">
      <w:pPr>
        <w:spacing w:after="240" w:line="360" w:lineRule="auto"/>
        <w:jc w:val="center"/>
        <w:rPr>
          <w:rFonts w:ascii="Times New Roman" w:hAnsi="Times New Roman" w:cs="Times New Roman"/>
          <w:b/>
          <w:sz w:val="28"/>
          <w:szCs w:val="28"/>
          <w:lang w:val="uk-UA"/>
        </w:rPr>
      </w:pPr>
      <w:r w:rsidRPr="00225D67">
        <w:rPr>
          <w:rFonts w:ascii="Times New Roman" w:hAnsi="Times New Roman" w:cs="Times New Roman"/>
          <w:b/>
          <w:sz w:val="28"/>
          <w:szCs w:val="28"/>
          <w:lang w:val="uk-UA"/>
        </w:rPr>
        <w:t>Шифр “ГІРНИЧІ ТЕРИТОРІЇ”</w:t>
      </w:r>
    </w:p>
    <w:p w:rsidR="00251E11" w:rsidRPr="00225D67" w:rsidRDefault="00251E11" w:rsidP="00A25DAD">
      <w:pPr>
        <w:spacing w:after="240" w:line="360" w:lineRule="auto"/>
        <w:jc w:val="center"/>
        <w:rPr>
          <w:rFonts w:ascii="Times New Roman" w:hAnsi="Times New Roman" w:cs="Times New Roman"/>
          <w:b/>
          <w:sz w:val="28"/>
          <w:szCs w:val="28"/>
          <w:lang w:val="uk-UA"/>
        </w:rPr>
      </w:pPr>
    </w:p>
    <w:p w:rsidR="005B1487" w:rsidRPr="00225D67" w:rsidRDefault="005B1487" w:rsidP="00A25DAD">
      <w:pPr>
        <w:spacing w:after="240" w:line="360" w:lineRule="auto"/>
        <w:jc w:val="center"/>
        <w:rPr>
          <w:rFonts w:ascii="Times New Roman" w:hAnsi="Times New Roman" w:cs="Times New Roman"/>
          <w:b/>
          <w:sz w:val="28"/>
          <w:szCs w:val="28"/>
          <w:lang w:val="uk-UA"/>
        </w:rPr>
      </w:pPr>
      <w:r w:rsidRPr="00225D67">
        <w:rPr>
          <w:rFonts w:ascii="Times New Roman" w:hAnsi="Times New Roman" w:cs="Times New Roman"/>
          <w:b/>
          <w:sz w:val="28"/>
          <w:szCs w:val="28"/>
          <w:lang w:val="uk-UA"/>
        </w:rPr>
        <w:t>Назва роботи:</w:t>
      </w:r>
    </w:p>
    <w:p w:rsidR="005B1487" w:rsidRPr="00225D67" w:rsidRDefault="00251E11" w:rsidP="00A25DAD">
      <w:pPr>
        <w:spacing w:after="240" w:line="360" w:lineRule="auto"/>
        <w:jc w:val="center"/>
        <w:rPr>
          <w:rFonts w:ascii="Times New Roman" w:hAnsi="Times New Roman" w:cs="Times New Roman"/>
          <w:b/>
          <w:sz w:val="28"/>
          <w:szCs w:val="28"/>
          <w:lang w:val="uk-UA"/>
        </w:rPr>
      </w:pPr>
      <w:r w:rsidRPr="00225D67">
        <w:rPr>
          <w:rFonts w:ascii="Times New Roman" w:hAnsi="Times New Roman" w:cs="Times New Roman"/>
          <w:b/>
          <w:sz w:val="28"/>
          <w:szCs w:val="28"/>
          <w:lang w:val="uk-UA"/>
        </w:rPr>
        <w:t>АНАЛІЗ СПЕКТРУ ЕКОЛОГІЧНИХ ПРОБЛЕМ, ЗУМОВЛЕНИХ РОЗРОБЛЕННЯМ ПОКЛАДІВ БОРИСЛАВСЬКОГО НАФТОГАЗОВОГО РОДОВИЩА</w:t>
      </w:r>
    </w:p>
    <w:p w:rsidR="00A25DAD" w:rsidRPr="00225D67" w:rsidRDefault="00A25DAD">
      <w:pPr>
        <w:rPr>
          <w:rFonts w:ascii="Times New Roman" w:hAnsi="Times New Roman" w:cs="Times New Roman"/>
          <w:b/>
          <w:sz w:val="28"/>
          <w:szCs w:val="28"/>
          <w:lang w:val="uk-UA"/>
        </w:rPr>
      </w:pPr>
      <w:r w:rsidRPr="00225D67">
        <w:rPr>
          <w:rFonts w:ascii="Times New Roman" w:hAnsi="Times New Roman" w:cs="Times New Roman"/>
          <w:b/>
          <w:sz w:val="28"/>
          <w:szCs w:val="28"/>
          <w:lang w:val="uk-UA"/>
        </w:rPr>
        <w:br w:type="page"/>
      </w:r>
    </w:p>
    <w:p w:rsidR="006D41F3" w:rsidRPr="00225D67" w:rsidRDefault="006D41F3" w:rsidP="00A25DAD">
      <w:pPr>
        <w:spacing w:after="240" w:line="360" w:lineRule="auto"/>
        <w:jc w:val="center"/>
        <w:rPr>
          <w:rFonts w:ascii="Times New Roman" w:hAnsi="Times New Roman" w:cs="Times New Roman"/>
          <w:b/>
          <w:sz w:val="28"/>
          <w:szCs w:val="28"/>
          <w:lang w:val="uk-UA"/>
        </w:rPr>
      </w:pPr>
      <w:r w:rsidRPr="00225D67">
        <w:rPr>
          <w:rFonts w:ascii="Times New Roman" w:hAnsi="Times New Roman" w:cs="Times New Roman"/>
          <w:b/>
          <w:sz w:val="28"/>
          <w:szCs w:val="28"/>
          <w:lang w:val="uk-UA"/>
        </w:rPr>
        <w:lastRenderedPageBreak/>
        <w:t>ЗМІСТ</w:t>
      </w:r>
    </w:p>
    <w:p w:rsidR="00BE6EE6" w:rsidRPr="00225D67" w:rsidRDefault="00BE6EE6" w:rsidP="00090117">
      <w:pPr>
        <w:pStyle w:val="TOC1"/>
        <w:tabs>
          <w:tab w:val="right" w:leader="dot" w:pos="9629"/>
        </w:tabs>
        <w:spacing w:before="120" w:after="120" w:line="360" w:lineRule="auto"/>
        <w:ind w:right="-1"/>
        <w:rPr>
          <w:rFonts w:ascii="Times New Roman" w:hAnsi="Times New Roman" w:cs="Times New Roman"/>
          <w:noProof/>
          <w:sz w:val="28"/>
          <w:szCs w:val="28"/>
          <w:lang w:val="uk-UA"/>
        </w:rPr>
      </w:pPr>
      <w:r w:rsidRPr="00225D67">
        <w:rPr>
          <w:rFonts w:ascii="Times New Roman" w:hAnsi="Times New Roman" w:cs="Times New Roman"/>
          <w:b/>
          <w:sz w:val="28"/>
          <w:szCs w:val="28"/>
          <w:lang w:val="uk-UA"/>
        </w:rPr>
        <w:fldChar w:fldCharType="begin"/>
      </w:r>
      <w:r w:rsidRPr="00225D67">
        <w:rPr>
          <w:rFonts w:ascii="Times New Roman" w:hAnsi="Times New Roman" w:cs="Times New Roman"/>
          <w:b/>
          <w:sz w:val="28"/>
          <w:szCs w:val="28"/>
          <w:lang w:val="uk-UA"/>
        </w:rPr>
        <w:instrText xml:space="preserve"> TOC \o "1-3" \h \z \u </w:instrText>
      </w:r>
      <w:r w:rsidRPr="00225D67">
        <w:rPr>
          <w:rFonts w:ascii="Times New Roman" w:hAnsi="Times New Roman" w:cs="Times New Roman"/>
          <w:b/>
          <w:sz w:val="28"/>
          <w:szCs w:val="28"/>
          <w:lang w:val="uk-UA"/>
        </w:rPr>
        <w:fldChar w:fldCharType="separate"/>
      </w:r>
      <w:hyperlink w:anchor="_Toc32482485" w:history="1">
        <w:r w:rsidRPr="00225D67">
          <w:rPr>
            <w:rStyle w:val="Hyperlink"/>
            <w:rFonts w:ascii="Times New Roman" w:hAnsi="Times New Roman" w:cs="Times New Roman"/>
            <w:noProof/>
            <w:color w:val="auto"/>
            <w:sz w:val="28"/>
            <w:szCs w:val="28"/>
            <w:lang w:val="uk-UA"/>
          </w:rPr>
          <w:t>ВСТУП</w:t>
        </w:r>
        <w:r w:rsidRPr="00225D67">
          <w:rPr>
            <w:rFonts w:ascii="Times New Roman" w:hAnsi="Times New Roman" w:cs="Times New Roman"/>
            <w:noProof/>
            <w:webHidden/>
            <w:sz w:val="28"/>
            <w:szCs w:val="28"/>
            <w:lang w:val="uk-UA"/>
          </w:rPr>
          <w:tab/>
        </w:r>
        <w:r w:rsidRPr="00225D67">
          <w:rPr>
            <w:rFonts w:ascii="Times New Roman" w:hAnsi="Times New Roman" w:cs="Times New Roman"/>
            <w:noProof/>
            <w:webHidden/>
            <w:sz w:val="28"/>
            <w:szCs w:val="28"/>
            <w:lang w:val="uk-UA"/>
          </w:rPr>
          <w:fldChar w:fldCharType="begin"/>
        </w:r>
        <w:r w:rsidRPr="00225D67">
          <w:rPr>
            <w:rFonts w:ascii="Times New Roman" w:hAnsi="Times New Roman" w:cs="Times New Roman"/>
            <w:noProof/>
            <w:webHidden/>
            <w:sz w:val="28"/>
            <w:szCs w:val="28"/>
            <w:lang w:val="uk-UA"/>
          </w:rPr>
          <w:instrText xml:space="preserve"> PAGEREF _Toc32482485 \h </w:instrText>
        </w:r>
        <w:r w:rsidRPr="00225D67">
          <w:rPr>
            <w:rFonts w:ascii="Times New Roman" w:hAnsi="Times New Roman" w:cs="Times New Roman"/>
            <w:noProof/>
            <w:webHidden/>
            <w:sz w:val="28"/>
            <w:szCs w:val="28"/>
            <w:lang w:val="uk-UA"/>
          </w:rPr>
        </w:r>
        <w:r w:rsidRPr="00225D67">
          <w:rPr>
            <w:rFonts w:ascii="Times New Roman" w:hAnsi="Times New Roman" w:cs="Times New Roman"/>
            <w:noProof/>
            <w:webHidden/>
            <w:sz w:val="28"/>
            <w:szCs w:val="28"/>
            <w:lang w:val="uk-UA"/>
          </w:rPr>
          <w:fldChar w:fldCharType="separate"/>
        </w:r>
        <w:r w:rsidRPr="00225D67">
          <w:rPr>
            <w:rFonts w:ascii="Times New Roman" w:hAnsi="Times New Roman" w:cs="Times New Roman"/>
            <w:noProof/>
            <w:webHidden/>
            <w:sz w:val="28"/>
            <w:szCs w:val="28"/>
            <w:lang w:val="uk-UA"/>
          </w:rPr>
          <w:t>2</w:t>
        </w:r>
        <w:r w:rsidRPr="00225D67">
          <w:rPr>
            <w:rFonts w:ascii="Times New Roman" w:hAnsi="Times New Roman" w:cs="Times New Roman"/>
            <w:noProof/>
            <w:webHidden/>
            <w:sz w:val="28"/>
            <w:szCs w:val="28"/>
            <w:lang w:val="uk-UA"/>
          </w:rPr>
          <w:fldChar w:fldCharType="end"/>
        </w:r>
      </w:hyperlink>
    </w:p>
    <w:p w:rsidR="00BE6EE6" w:rsidRPr="00225D67" w:rsidRDefault="00C546CA" w:rsidP="00090117">
      <w:pPr>
        <w:pStyle w:val="TOC1"/>
        <w:tabs>
          <w:tab w:val="right" w:leader="dot" w:pos="9629"/>
        </w:tabs>
        <w:spacing w:before="120" w:after="120" w:line="360" w:lineRule="auto"/>
        <w:ind w:right="-1"/>
        <w:rPr>
          <w:rFonts w:ascii="Times New Roman" w:hAnsi="Times New Roman" w:cs="Times New Roman"/>
          <w:noProof/>
          <w:sz w:val="28"/>
          <w:szCs w:val="28"/>
          <w:lang w:val="uk-UA"/>
        </w:rPr>
      </w:pPr>
      <w:hyperlink w:anchor="_Toc32482486" w:history="1">
        <w:r w:rsidR="00BE6EE6" w:rsidRPr="00225D67">
          <w:rPr>
            <w:rStyle w:val="Hyperlink"/>
            <w:rFonts w:ascii="Times New Roman" w:hAnsi="Times New Roman" w:cs="Times New Roman"/>
            <w:noProof/>
            <w:color w:val="auto"/>
            <w:sz w:val="28"/>
            <w:szCs w:val="28"/>
            <w:lang w:val="uk-UA"/>
          </w:rPr>
          <w:t>РОЗДІЛ 1.</w:t>
        </w:r>
        <w:r w:rsidR="00FA57CB" w:rsidRPr="00225D67">
          <w:rPr>
            <w:rStyle w:val="Hyperlink"/>
            <w:rFonts w:ascii="Times New Roman" w:hAnsi="Times New Roman" w:cs="Times New Roman"/>
            <w:noProof/>
            <w:color w:val="auto"/>
            <w:sz w:val="28"/>
            <w:szCs w:val="28"/>
            <w:lang w:val="uk-UA"/>
          </w:rPr>
          <w:t xml:space="preserve"> ІСТОРІЯ ОСВОЄННЯ ПОКЛАДІВ НАФТИ І ГАЗУ</w:t>
        </w:r>
        <w:r w:rsidR="00BE6EE6" w:rsidRPr="00225D67">
          <w:rPr>
            <w:rFonts w:ascii="Times New Roman" w:hAnsi="Times New Roman" w:cs="Times New Roman"/>
            <w:noProof/>
            <w:webHidden/>
            <w:sz w:val="28"/>
            <w:szCs w:val="28"/>
            <w:lang w:val="uk-UA"/>
          </w:rPr>
          <w:tab/>
        </w:r>
        <w:r w:rsidR="00BE6EE6" w:rsidRPr="00225D67">
          <w:rPr>
            <w:rFonts w:ascii="Times New Roman" w:hAnsi="Times New Roman" w:cs="Times New Roman"/>
            <w:noProof/>
            <w:webHidden/>
            <w:sz w:val="28"/>
            <w:szCs w:val="28"/>
            <w:lang w:val="uk-UA"/>
          </w:rPr>
          <w:fldChar w:fldCharType="begin"/>
        </w:r>
        <w:r w:rsidR="00BE6EE6" w:rsidRPr="00225D67">
          <w:rPr>
            <w:rFonts w:ascii="Times New Roman" w:hAnsi="Times New Roman" w:cs="Times New Roman"/>
            <w:noProof/>
            <w:webHidden/>
            <w:sz w:val="28"/>
            <w:szCs w:val="28"/>
            <w:lang w:val="uk-UA"/>
          </w:rPr>
          <w:instrText xml:space="preserve"> PAGEREF _Toc32482486 \h </w:instrText>
        </w:r>
        <w:r w:rsidR="00BE6EE6" w:rsidRPr="00225D67">
          <w:rPr>
            <w:rFonts w:ascii="Times New Roman" w:hAnsi="Times New Roman" w:cs="Times New Roman"/>
            <w:noProof/>
            <w:webHidden/>
            <w:sz w:val="28"/>
            <w:szCs w:val="28"/>
            <w:lang w:val="uk-UA"/>
          </w:rPr>
        </w:r>
        <w:r w:rsidR="00BE6EE6" w:rsidRPr="00225D67">
          <w:rPr>
            <w:rFonts w:ascii="Times New Roman" w:hAnsi="Times New Roman" w:cs="Times New Roman"/>
            <w:noProof/>
            <w:webHidden/>
            <w:sz w:val="28"/>
            <w:szCs w:val="28"/>
            <w:lang w:val="uk-UA"/>
          </w:rPr>
          <w:fldChar w:fldCharType="separate"/>
        </w:r>
        <w:r w:rsidR="00BE6EE6" w:rsidRPr="00225D67">
          <w:rPr>
            <w:rFonts w:ascii="Times New Roman" w:hAnsi="Times New Roman" w:cs="Times New Roman"/>
            <w:noProof/>
            <w:webHidden/>
            <w:sz w:val="28"/>
            <w:szCs w:val="28"/>
            <w:lang w:val="uk-UA"/>
          </w:rPr>
          <w:t>4</w:t>
        </w:r>
        <w:r w:rsidR="00BE6EE6" w:rsidRPr="00225D67">
          <w:rPr>
            <w:rFonts w:ascii="Times New Roman" w:hAnsi="Times New Roman" w:cs="Times New Roman"/>
            <w:noProof/>
            <w:webHidden/>
            <w:sz w:val="28"/>
            <w:szCs w:val="28"/>
            <w:lang w:val="uk-UA"/>
          </w:rPr>
          <w:fldChar w:fldCharType="end"/>
        </w:r>
      </w:hyperlink>
    </w:p>
    <w:p w:rsidR="00BE6EE6" w:rsidRPr="00225D67" w:rsidRDefault="00C546CA" w:rsidP="00090117">
      <w:pPr>
        <w:pStyle w:val="TOC2"/>
        <w:tabs>
          <w:tab w:val="right" w:leader="dot" w:pos="9629"/>
        </w:tabs>
        <w:spacing w:before="120" w:after="120" w:line="360" w:lineRule="auto"/>
        <w:ind w:left="0" w:right="-1"/>
        <w:rPr>
          <w:rFonts w:ascii="Times New Roman" w:hAnsi="Times New Roman" w:cs="Times New Roman"/>
          <w:noProof/>
          <w:sz w:val="28"/>
          <w:szCs w:val="28"/>
          <w:lang w:val="uk-UA"/>
        </w:rPr>
      </w:pPr>
      <w:hyperlink w:anchor="_Toc32482487" w:history="1">
        <w:r w:rsidR="00FA57CB" w:rsidRPr="00225D67">
          <w:rPr>
            <w:rStyle w:val="Hyperlink"/>
            <w:rFonts w:ascii="Times New Roman" w:hAnsi="Times New Roman" w:cs="Times New Roman"/>
            <w:noProof/>
            <w:color w:val="auto"/>
            <w:sz w:val="28"/>
            <w:szCs w:val="28"/>
            <w:lang w:val="uk-UA"/>
          </w:rPr>
          <w:t>1.1.Перші згадки про нафтогазове родовище</w:t>
        </w:r>
        <w:r w:rsidR="00BE6EE6" w:rsidRPr="00225D67">
          <w:rPr>
            <w:rFonts w:ascii="Times New Roman" w:hAnsi="Times New Roman" w:cs="Times New Roman"/>
            <w:noProof/>
            <w:webHidden/>
            <w:sz w:val="28"/>
            <w:szCs w:val="28"/>
            <w:lang w:val="uk-UA"/>
          </w:rPr>
          <w:tab/>
        </w:r>
        <w:r w:rsidR="00BE6EE6" w:rsidRPr="00225D67">
          <w:rPr>
            <w:rFonts w:ascii="Times New Roman" w:hAnsi="Times New Roman" w:cs="Times New Roman"/>
            <w:noProof/>
            <w:webHidden/>
            <w:sz w:val="28"/>
            <w:szCs w:val="28"/>
            <w:lang w:val="uk-UA"/>
          </w:rPr>
          <w:fldChar w:fldCharType="begin"/>
        </w:r>
        <w:r w:rsidR="00BE6EE6" w:rsidRPr="00225D67">
          <w:rPr>
            <w:rFonts w:ascii="Times New Roman" w:hAnsi="Times New Roman" w:cs="Times New Roman"/>
            <w:noProof/>
            <w:webHidden/>
            <w:sz w:val="28"/>
            <w:szCs w:val="28"/>
            <w:lang w:val="uk-UA"/>
          </w:rPr>
          <w:instrText xml:space="preserve"> PAGEREF _Toc32482487 \h </w:instrText>
        </w:r>
        <w:r w:rsidR="00BE6EE6" w:rsidRPr="00225D67">
          <w:rPr>
            <w:rFonts w:ascii="Times New Roman" w:hAnsi="Times New Roman" w:cs="Times New Roman"/>
            <w:noProof/>
            <w:webHidden/>
            <w:sz w:val="28"/>
            <w:szCs w:val="28"/>
            <w:lang w:val="uk-UA"/>
          </w:rPr>
        </w:r>
        <w:r w:rsidR="00BE6EE6" w:rsidRPr="00225D67">
          <w:rPr>
            <w:rFonts w:ascii="Times New Roman" w:hAnsi="Times New Roman" w:cs="Times New Roman"/>
            <w:noProof/>
            <w:webHidden/>
            <w:sz w:val="28"/>
            <w:szCs w:val="28"/>
            <w:lang w:val="uk-UA"/>
          </w:rPr>
          <w:fldChar w:fldCharType="separate"/>
        </w:r>
        <w:r w:rsidR="00BE6EE6" w:rsidRPr="00225D67">
          <w:rPr>
            <w:rFonts w:ascii="Times New Roman" w:hAnsi="Times New Roman" w:cs="Times New Roman"/>
            <w:noProof/>
            <w:webHidden/>
            <w:sz w:val="28"/>
            <w:szCs w:val="28"/>
            <w:lang w:val="uk-UA"/>
          </w:rPr>
          <w:t>4</w:t>
        </w:r>
        <w:r w:rsidR="00BE6EE6" w:rsidRPr="00225D67">
          <w:rPr>
            <w:rFonts w:ascii="Times New Roman" w:hAnsi="Times New Roman" w:cs="Times New Roman"/>
            <w:noProof/>
            <w:webHidden/>
            <w:sz w:val="28"/>
            <w:szCs w:val="28"/>
            <w:lang w:val="uk-UA"/>
          </w:rPr>
          <w:fldChar w:fldCharType="end"/>
        </w:r>
      </w:hyperlink>
    </w:p>
    <w:p w:rsidR="00BE6EE6" w:rsidRPr="00225D67" w:rsidRDefault="00C546CA" w:rsidP="00090117">
      <w:pPr>
        <w:pStyle w:val="TOC2"/>
        <w:tabs>
          <w:tab w:val="left" w:pos="880"/>
          <w:tab w:val="right" w:leader="dot" w:pos="9629"/>
        </w:tabs>
        <w:spacing w:before="120" w:after="120" w:line="360" w:lineRule="auto"/>
        <w:ind w:left="0" w:right="-1"/>
        <w:rPr>
          <w:rFonts w:ascii="Times New Roman" w:hAnsi="Times New Roman" w:cs="Times New Roman"/>
          <w:noProof/>
          <w:sz w:val="28"/>
          <w:szCs w:val="28"/>
          <w:lang w:val="uk-UA"/>
        </w:rPr>
      </w:pPr>
      <w:hyperlink w:anchor="_Toc32482488" w:history="1">
        <w:r w:rsidR="005856A4" w:rsidRPr="00225D67">
          <w:rPr>
            <w:rStyle w:val="Hyperlink"/>
            <w:rFonts w:ascii="Times New Roman" w:hAnsi="Times New Roman" w:cs="Times New Roman"/>
            <w:noProof/>
            <w:color w:val="auto"/>
            <w:sz w:val="28"/>
            <w:szCs w:val="28"/>
            <w:lang w:val="uk-UA"/>
          </w:rPr>
          <w:t>1.2</w:t>
        </w:r>
        <w:r w:rsidR="00BE6EE6" w:rsidRPr="00225D67">
          <w:rPr>
            <w:rStyle w:val="Hyperlink"/>
            <w:rFonts w:ascii="Times New Roman" w:hAnsi="Times New Roman" w:cs="Times New Roman"/>
            <w:noProof/>
            <w:color w:val="auto"/>
            <w:sz w:val="28"/>
            <w:szCs w:val="28"/>
            <w:lang w:val="uk-UA"/>
          </w:rPr>
          <w:t>.</w:t>
        </w:r>
        <w:r w:rsidR="005856A4" w:rsidRPr="00225D67">
          <w:rPr>
            <w:rStyle w:val="Hyperlink"/>
            <w:rFonts w:ascii="Times New Roman" w:hAnsi="Times New Roman" w:cs="Times New Roman"/>
            <w:noProof/>
            <w:color w:val="auto"/>
            <w:sz w:val="28"/>
            <w:szCs w:val="28"/>
            <w:lang w:val="uk-UA"/>
          </w:rPr>
          <w:t xml:space="preserve"> </w:t>
        </w:r>
        <w:r w:rsidR="00BE6EE6" w:rsidRPr="00225D67">
          <w:rPr>
            <w:rStyle w:val="Hyperlink"/>
            <w:rFonts w:ascii="Times New Roman" w:hAnsi="Times New Roman" w:cs="Times New Roman"/>
            <w:noProof/>
            <w:color w:val="auto"/>
            <w:sz w:val="28"/>
            <w:szCs w:val="28"/>
            <w:lang w:val="uk-UA"/>
          </w:rPr>
          <w:t>Історичні методи нафтовидобутку</w:t>
        </w:r>
        <w:r w:rsidR="00BE6EE6" w:rsidRPr="00225D67">
          <w:rPr>
            <w:rFonts w:ascii="Times New Roman" w:hAnsi="Times New Roman" w:cs="Times New Roman"/>
            <w:noProof/>
            <w:webHidden/>
            <w:sz w:val="28"/>
            <w:szCs w:val="28"/>
            <w:lang w:val="uk-UA"/>
          </w:rPr>
          <w:tab/>
        </w:r>
        <w:r w:rsidR="00BE6EE6" w:rsidRPr="00225D67">
          <w:rPr>
            <w:rFonts w:ascii="Times New Roman" w:hAnsi="Times New Roman" w:cs="Times New Roman"/>
            <w:noProof/>
            <w:webHidden/>
            <w:sz w:val="28"/>
            <w:szCs w:val="28"/>
            <w:lang w:val="uk-UA"/>
          </w:rPr>
          <w:fldChar w:fldCharType="begin"/>
        </w:r>
        <w:r w:rsidR="00BE6EE6" w:rsidRPr="00225D67">
          <w:rPr>
            <w:rFonts w:ascii="Times New Roman" w:hAnsi="Times New Roman" w:cs="Times New Roman"/>
            <w:noProof/>
            <w:webHidden/>
            <w:sz w:val="28"/>
            <w:szCs w:val="28"/>
            <w:lang w:val="uk-UA"/>
          </w:rPr>
          <w:instrText xml:space="preserve"> PAGEREF _Toc32482488 \h </w:instrText>
        </w:r>
        <w:r w:rsidR="00BE6EE6" w:rsidRPr="00225D67">
          <w:rPr>
            <w:rFonts w:ascii="Times New Roman" w:hAnsi="Times New Roman" w:cs="Times New Roman"/>
            <w:noProof/>
            <w:webHidden/>
            <w:sz w:val="28"/>
            <w:szCs w:val="28"/>
            <w:lang w:val="uk-UA"/>
          </w:rPr>
        </w:r>
        <w:r w:rsidR="00BE6EE6" w:rsidRPr="00225D67">
          <w:rPr>
            <w:rFonts w:ascii="Times New Roman" w:hAnsi="Times New Roman" w:cs="Times New Roman"/>
            <w:noProof/>
            <w:webHidden/>
            <w:sz w:val="28"/>
            <w:szCs w:val="28"/>
            <w:lang w:val="uk-UA"/>
          </w:rPr>
          <w:fldChar w:fldCharType="separate"/>
        </w:r>
        <w:r w:rsidR="00BE6EE6" w:rsidRPr="00225D67">
          <w:rPr>
            <w:rFonts w:ascii="Times New Roman" w:hAnsi="Times New Roman" w:cs="Times New Roman"/>
            <w:noProof/>
            <w:webHidden/>
            <w:sz w:val="28"/>
            <w:szCs w:val="28"/>
            <w:lang w:val="uk-UA"/>
          </w:rPr>
          <w:t>5</w:t>
        </w:r>
        <w:r w:rsidR="00BE6EE6" w:rsidRPr="00225D67">
          <w:rPr>
            <w:rFonts w:ascii="Times New Roman" w:hAnsi="Times New Roman" w:cs="Times New Roman"/>
            <w:noProof/>
            <w:webHidden/>
            <w:sz w:val="28"/>
            <w:szCs w:val="28"/>
            <w:lang w:val="uk-UA"/>
          </w:rPr>
          <w:fldChar w:fldCharType="end"/>
        </w:r>
      </w:hyperlink>
    </w:p>
    <w:p w:rsidR="00BE6EE6" w:rsidRPr="00225D67" w:rsidRDefault="00C546CA" w:rsidP="00090117">
      <w:pPr>
        <w:pStyle w:val="TOC2"/>
        <w:tabs>
          <w:tab w:val="right" w:leader="dot" w:pos="9629"/>
        </w:tabs>
        <w:spacing w:before="120" w:after="120" w:line="360" w:lineRule="auto"/>
        <w:ind w:left="0" w:right="-1"/>
        <w:rPr>
          <w:rFonts w:ascii="Times New Roman" w:hAnsi="Times New Roman" w:cs="Times New Roman"/>
          <w:noProof/>
          <w:sz w:val="28"/>
          <w:szCs w:val="28"/>
          <w:lang w:val="uk-UA"/>
        </w:rPr>
      </w:pPr>
      <w:hyperlink w:anchor="_Toc32482489" w:history="1">
        <w:r w:rsidR="00BE6EE6" w:rsidRPr="00225D67">
          <w:rPr>
            <w:rStyle w:val="Hyperlink"/>
            <w:rFonts w:ascii="Times New Roman" w:hAnsi="Times New Roman" w:cs="Times New Roman"/>
            <w:noProof/>
            <w:color w:val="auto"/>
            <w:sz w:val="28"/>
            <w:szCs w:val="28"/>
            <w:shd w:val="clear" w:color="auto" w:fill="FFFFFF"/>
            <w:lang w:val="uk-UA"/>
          </w:rPr>
          <w:t>1.3</w:t>
        </w:r>
        <w:r w:rsidR="005856A4" w:rsidRPr="00225D67">
          <w:rPr>
            <w:rStyle w:val="Hyperlink"/>
            <w:rFonts w:ascii="Times New Roman" w:hAnsi="Times New Roman" w:cs="Times New Roman"/>
            <w:noProof/>
            <w:color w:val="auto"/>
            <w:sz w:val="28"/>
            <w:szCs w:val="28"/>
            <w:shd w:val="clear" w:color="auto" w:fill="FFFFFF"/>
            <w:lang w:val="uk-UA"/>
          </w:rPr>
          <w:t>.</w:t>
        </w:r>
        <w:r w:rsidR="00BE6EE6" w:rsidRPr="00225D67">
          <w:rPr>
            <w:rStyle w:val="Hyperlink"/>
            <w:rFonts w:ascii="Times New Roman" w:hAnsi="Times New Roman" w:cs="Times New Roman"/>
            <w:noProof/>
            <w:color w:val="auto"/>
            <w:sz w:val="28"/>
            <w:szCs w:val="28"/>
            <w:shd w:val="clear" w:color="auto" w:fill="FFFFFF"/>
            <w:lang w:val="uk-UA"/>
          </w:rPr>
          <w:t xml:space="preserve"> </w:t>
        </w:r>
        <w:r w:rsidR="005856A4" w:rsidRPr="00225D67">
          <w:rPr>
            <w:rStyle w:val="Hyperlink"/>
            <w:rFonts w:ascii="Times New Roman" w:hAnsi="Times New Roman" w:cs="Times New Roman"/>
            <w:noProof/>
            <w:color w:val="auto"/>
            <w:sz w:val="28"/>
            <w:szCs w:val="28"/>
            <w:lang w:val="uk-UA"/>
          </w:rPr>
          <w:t>Підсумки експлуатації нафти і</w:t>
        </w:r>
        <w:r w:rsidR="00BE6EE6" w:rsidRPr="00225D67">
          <w:rPr>
            <w:rStyle w:val="Hyperlink"/>
            <w:rFonts w:ascii="Times New Roman" w:hAnsi="Times New Roman" w:cs="Times New Roman"/>
            <w:noProof/>
            <w:color w:val="auto"/>
            <w:sz w:val="28"/>
            <w:szCs w:val="28"/>
            <w:lang w:val="uk-UA"/>
          </w:rPr>
          <w:t xml:space="preserve"> газу</w:t>
        </w:r>
        <w:r w:rsidR="00BE6EE6" w:rsidRPr="00225D67">
          <w:rPr>
            <w:rFonts w:ascii="Times New Roman" w:hAnsi="Times New Roman" w:cs="Times New Roman"/>
            <w:noProof/>
            <w:webHidden/>
            <w:sz w:val="28"/>
            <w:szCs w:val="28"/>
            <w:lang w:val="uk-UA"/>
          </w:rPr>
          <w:tab/>
        </w:r>
        <w:r w:rsidR="00BE6EE6" w:rsidRPr="00225D67">
          <w:rPr>
            <w:rFonts w:ascii="Times New Roman" w:hAnsi="Times New Roman" w:cs="Times New Roman"/>
            <w:noProof/>
            <w:webHidden/>
            <w:sz w:val="28"/>
            <w:szCs w:val="28"/>
            <w:lang w:val="uk-UA"/>
          </w:rPr>
          <w:fldChar w:fldCharType="begin"/>
        </w:r>
        <w:r w:rsidR="00BE6EE6" w:rsidRPr="00225D67">
          <w:rPr>
            <w:rFonts w:ascii="Times New Roman" w:hAnsi="Times New Roman" w:cs="Times New Roman"/>
            <w:noProof/>
            <w:webHidden/>
            <w:sz w:val="28"/>
            <w:szCs w:val="28"/>
            <w:lang w:val="uk-UA"/>
          </w:rPr>
          <w:instrText xml:space="preserve"> PAGEREF _Toc32482489 \h </w:instrText>
        </w:r>
        <w:r w:rsidR="00BE6EE6" w:rsidRPr="00225D67">
          <w:rPr>
            <w:rFonts w:ascii="Times New Roman" w:hAnsi="Times New Roman" w:cs="Times New Roman"/>
            <w:noProof/>
            <w:webHidden/>
            <w:sz w:val="28"/>
            <w:szCs w:val="28"/>
            <w:lang w:val="uk-UA"/>
          </w:rPr>
        </w:r>
        <w:r w:rsidR="00BE6EE6" w:rsidRPr="00225D67">
          <w:rPr>
            <w:rFonts w:ascii="Times New Roman" w:hAnsi="Times New Roman" w:cs="Times New Roman"/>
            <w:noProof/>
            <w:webHidden/>
            <w:sz w:val="28"/>
            <w:szCs w:val="28"/>
            <w:lang w:val="uk-UA"/>
          </w:rPr>
          <w:fldChar w:fldCharType="separate"/>
        </w:r>
        <w:r w:rsidR="00BE6EE6" w:rsidRPr="00225D67">
          <w:rPr>
            <w:rFonts w:ascii="Times New Roman" w:hAnsi="Times New Roman" w:cs="Times New Roman"/>
            <w:noProof/>
            <w:webHidden/>
            <w:sz w:val="28"/>
            <w:szCs w:val="28"/>
            <w:lang w:val="uk-UA"/>
          </w:rPr>
          <w:t>7</w:t>
        </w:r>
        <w:r w:rsidR="00BE6EE6" w:rsidRPr="00225D67">
          <w:rPr>
            <w:rFonts w:ascii="Times New Roman" w:hAnsi="Times New Roman" w:cs="Times New Roman"/>
            <w:noProof/>
            <w:webHidden/>
            <w:sz w:val="28"/>
            <w:szCs w:val="28"/>
            <w:lang w:val="uk-UA"/>
          </w:rPr>
          <w:fldChar w:fldCharType="end"/>
        </w:r>
      </w:hyperlink>
    </w:p>
    <w:p w:rsidR="00BE6EE6" w:rsidRPr="00225D67" w:rsidRDefault="00C546CA" w:rsidP="002779B2">
      <w:pPr>
        <w:pStyle w:val="TOC1"/>
        <w:tabs>
          <w:tab w:val="right" w:leader="dot" w:pos="9629"/>
        </w:tabs>
        <w:spacing w:before="120" w:after="120" w:line="360" w:lineRule="auto"/>
        <w:ind w:right="-1"/>
        <w:rPr>
          <w:rFonts w:ascii="Times New Roman" w:hAnsi="Times New Roman" w:cs="Times New Roman"/>
          <w:noProof/>
          <w:sz w:val="28"/>
          <w:szCs w:val="28"/>
          <w:u w:val="single"/>
          <w:lang w:val="uk-UA"/>
        </w:rPr>
      </w:pPr>
      <w:hyperlink w:anchor="_Toc32482490" w:history="1">
        <w:r w:rsidR="00BE6EE6" w:rsidRPr="00225D67">
          <w:rPr>
            <w:rStyle w:val="Hyperlink"/>
            <w:rFonts w:ascii="Times New Roman" w:hAnsi="Times New Roman" w:cs="Times New Roman"/>
            <w:noProof/>
            <w:color w:val="auto"/>
            <w:sz w:val="28"/>
            <w:szCs w:val="28"/>
            <w:lang w:val="uk-UA"/>
          </w:rPr>
          <w:t xml:space="preserve">РОЗДІЛ </w:t>
        </w:r>
        <w:r w:rsidR="002779B2" w:rsidRPr="00225D67">
          <w:rPr>
            <w:rStyle w:val="Hyperlink"/>
            <w:rFonts w:ascii="Times New Roman" w:hAnsi="Times New Roman" w:cs="Times New Roman"/>
            <w:noProof/>
            <w:color w:val="auto"/>
            <w:sz w:val="28"/>
            <w:szCs w:val="28"/>
            <w:lang w:val="uk-UA"/>
          </w:rPr>
          <w:t xml:space="preserve">2. </w:t>
        </w:r>
        <w:r w:rsidR="002779B2" w:rsidRPr="00225D67">
          <w:rPr>
            <w:rFonts w:ascii="Times New Roman" w:hAnsi="Times New Roman" w:cs="Times New Roman"/>
            <w:sz w:val="28"/>
            <w:lang w:val="uk-UA"/>
          </w:rPr>
          <w:t>СУЧАСНИЙ СТАН РОЗРОБЛЕННЯ БОРИСЛАВСЬКОГО НАФТОГАЗОВОГО РОДОВИЩА</w:t>
        </w:r>
        <w:r w:rsidR="00BE6EE6" w:rsidRPr="00225D67">
          <w:rPr>
            <w:rFonts w:ascii="Times New Roman" w:hAnsi="Times New Roman" w:cs="Times New Roman"/>
            <w:noProof/>
            <w:webHidden/>
            <w:sz w:val="28"/>
            <w:szCs w:val="28"/>
            <w:lang w:val="uk-UA"/>
          </w:rPr>
          <w:tab/>
        </w:r>
        <w:r w:rsidR="00BE6EE6" w:rsidRPr="00225D67">
          <w:rPr>
            <w:rFonts w:ascii="Times New Roman" w:hAnsi="Times New Roman" w:cs="Times New Roman"/>
            <w:noProof/>
            <w:webHidden/>
            <w:sz w:val="28"/>
            <w:szCs w:val="28"/>
            <w:lang w:val="uk-UA"/>
          </w:rPr>
          <w:fldChar w:fldCharType="begin"/>
        </w:r>
        <w:r w:rsidR="00BE6EE6" w:rsidRPr="00225D67">
          <w:rPr>
            <w:rFonts w:ascii="Times New Roman" w:hAnsi="Times New Roman" w:cs="Times New Roman"/>
            <w:noProof/>
            <w:webHidden/>
            <w:sz w:val="28"/>
            <w:szCs w:val="28"/>
            <w:lang w:val="uk-UA"/>
          </w:rPr>
          <w:instrText xml:space="preserve"> PAGEREF _Toc32482490 \h </w:instrText>
        </w:r>
        <w:r w:rsidR="00BE6EE6" w:rsidRPr="00225D67">
          <w:rPr>
            <w:rFonts w:ascii="Times New Roman" w:hAnsi="Times New Roman" w:cs="Times New Roman"/>
            <w:noProof/>
            <w:webHidden/>
            <w:sz w:val="28"/>
            <w:szCs w:val="28"/>
            <w:lang w:val="uk-UA"/>
          </w:rPr>
        </w:r>
        <w:r w:rsidR="00BE6EE6" w:rsidRPr="00225D67">
          <w:rPr>
            <w:rFonts w:ascii="Times New Roman" w:hAnsi="Times New Roman" w:cs="Times New Roman"/>
            <w:noProof/>
            <w:webHidden/>
            <w:sz w:val="28"/>
            <w:szCs w:val="28"/>
            <w:lang w:val="uk-UA"/>
          </w:rPr>
          <w:fldChar w:fldCharType="separate"/>
        </w:r>
        <w:r w:rsidR="00BE6EE6" w:rsidRPr="00225D67">
          <w:rPr>
            <w:rFonts w:ascii="Times New Roman" w:hAnsi="Times New Roman" w:cs="Times New Roman"/>
            <w:noProof/>
            <w:webHidden/>
            <w:sz w:val="28"/>
            <w:szCs w:val="28"/>
            <w:lang w:val="uk-UA"/>
          </w:rPr>
          <w:t>9</w:t>
        </w:r>
        <w:r w:rsidR="00BE6EE6" w:rsidRPr="00225D67">
          <w:rPr>
            <w:rFonts w:ascii="Times New Roman" w:hAnsi="Times New Roman" w:cs="Times New Roman"/>
            <w:noProof/>
            <w:webHidden/>
            <w:sz w:val="28"/>
            <w:szCs w:val="28"/>
            <w:lang w:val="uk-UA"/>
          </w:rPr>
          <w:fldChar w:fldCharType="end"/>
        </w:r>
      </w:hyperlink>
    </w:p>
    <w:p w:rsidR="00BE6EE6" w:rsidRPr="00225D67" w:rsidRDefault="00C546CA" w:rsidP="00090117">
      <w:pPr>
        <w:pStyle w:val="TOC2"/>
        <w:tabs>
          <w:tab w:val="right" w:leader="dot" w:pos="9629"/>
        </w:tabs>
        <w:spacing w:before="120" w:after="120" w:line="360" w:lineRule="auto"/>
        <w:ind w:left="0" w:right="-1"/>
        <w:rPr>
          <w:rFonts w:ascii="Times New Roman" w:hAnsi="Times New Roman" w:cs="Times New Roman"/>
          <w:noProof/>
          <w:sz w:val="28"/>
          <w:szCs w:val="28"/>
          <w:lang w:val="uk-UA"/>
        </w:rPr>
      </w:pPr>
      <w:hyperlink w:anchor="_Toc32482491" w:history="1">
        <w:r w:rsidR="00BE6EE6" w:rsidRPr="00225D67">
          <w:rPr>
            <w:rStyle w:val="Hyperlink"/>
            <w:rFonts w:ascii="Times New Roman" w:hAnsi="Times New Roman" w:cs="Times New Roman"/>
            <w:noProof/>
            <w:color w:val="auto"/>
            <w:sz w:val="28"/>
            <w:szCs w:val="28"/>
            <w:lang w:val="uk-UA"/>
          </w:rPr>
          <w:t>2.1. Сучасна технологія експлуатації нафти та газу</w:t>
        </w:r>
        <w:r w:rsidR="00BE6EE6" w:rsidRPr="00225D67">
          <w:rPr>
            <w:rFonts w:ascii="Times New Roman" w:hAnsi="Times New Roman" w:cs="Times New Roman"/>
            <w:noProof/>
            <w:webHidden/>
            <w:sz w:val="28"/>
            <w:szCs w:val="28"/>
            <w:lang w:val="uk-UA"/>
          </w:rPr>
          <w:tab/>
        </w:r>
        <w:r w:rsidR="00BE6EE6" w:rsidRPr="00225D67">
          <w:rPr>
            <w:rFonts w:ascii="Times New Roman" w:hAnsi="Times New Roman" w:cs="Times New Roman"/>
            <w:noProof/>
            <w:webHidden/>
            <w:sz w:val="28"/>
            <w:szCs w:val="28"/>
            <w:lang w:val="uk-UA"/>
          </w:rPr>
          <w:fldChar w:fldCharType="begin"/>
        </w:r>
        <w:r w:rsidR="00BE6EE6" w:rsidRPr="00225D67">
          <w:rPr>
            <w:rFonts w:ascii="Times New Roman" w:hAnsi="Times New Roman" w:cs="Times New Roman"/>
            <w:noProof/>
            <w:webHidden/>
            <w:sz w:val="28"/>
            <w:szCs w:val="28"/>
            <w:lang w:val="uk-UA"/>
          </w:rPr>
          <w:instrText xml:space="preserve"> PAGEREF _Toc32482491 \h </w:instrText>
        </w:r>
        <w:r w:rsidR="00BE6EE6" w:rsidRPr="00225D67">
          <w:rPr>
            <w:rFonts w:ascii="Times New Roman" w:hAnsi="Times New Roman" w:cs="Times New Roman"/>
            <w:noProof/>
            <w:webHidden/>
            <w:sz w:val="28"/>
            <w:szCs w:val="28"/>
            <w:lang w:val="uk-UA"/>
          </w:rPr>
        </w:r>
        <w:r w:rsidR="00BE6EE6" w:rsidRPr="00225D67">
          <w:rPr>
            <w:rFonts w:ascii="Times New Roman" w:hAnsi="Times New Roman" w:cs="Times New Roman"/>
            <w:noProof/>
            <w:webHidden/>
            <w:sz w:val="28"/>
            <w:szCs w:val="28"/>
            <w:lang w:val="uk-UA"/>
          </w:rPr>
          <w:fldChar w:fldCharType="separate"/>
        </w:r>
        <w:r w:rsidR="00BE6EE6" w:rsidRPr="00225D67">
          <w:rPr>
            <w:rFonts w:ascii="Times New Roman" w:hAnsi="Times New Roman" w:cs="Times New Roman"/>
            <w:noProof/>
            <w:webHidden/>
            <w:sz w:val="28"/>
            <w:szCs w:val="28"/>
            <w:lang w:val="uk-UA"/>
          </w:rPr>
          <w:t>9</w:t>
        </w:r>
        <w:r w:rsidR="00BE6EE6" w:rsidRPr="00225D67">
          <w:rPr>
            <w:rFonts w:ascii="Times New Roman" w:hAnsi="Times New Roman" w:cs="Times New Roman"/>
            <w:noProof/>
            <w:webHidden/>
            <w:sz w:val="28"/>
            <w:szCs w:val="28"/>
            <w:lang w:val="uk-UA"/>
          </w:rPr>
          <w:fldChar w:fldCharType="end"/>
        </w:r>
      </w:hyperlink>
    </w:p>
    <w:p w:rsidR="00BE6EE6" w:rsidRPr="00225D67" w:rsidRDefault="00BE6EE6" w:rsidP="00090117">
      <w:pPr>
        <w:pStyle w:val="TOC2"/>
        <w:tabs>
          <w:tab w:val="right" w:leader="dot" w:pos="9629"/>
        </w:tabs>
        <w:spacing w:before="120" w:after="120" w:line="360" w:lineRule="auto"/>
        <w:ind w:left="0" w:right="-1"/>
        <w:rPr>
          <w:rStyle w:val="Hyperlink"/>
          <w:rFonts w:ascii="Times New Roman" w:hAnsi="Times New Roman" w:cs="Times New Roman"/>
          <w:noProof/>
          <w:color w:val="auto"/>
          <w:sz w:val="28"/>
          <w:szCs w:val="28"/>
          <w:lang w:val="uk-UA"/>
        </w:rPr>
      </w:pPr>
      <w:r w:rsidRPr="00225D67">
        <w:rPr>
          <w:rStyle w:val="Hyperlink"/>
          <w:rFonts w:ascii="Times New Roman" w:hAnsi="Times New Roman" w:cs="Times New Roman"/>
          <w:noProof/>
          <w:color w:val="auto"/>
          <w:sz w:val="28"/>
          <w:szCs w:val="28"/>
          <w:lang w:val="uk-UA"/>
        </w:rPr>
        <w:fldChar w:fldCharType="begin"/>
      </w:r>
      <w:r w:rsidRPr="00225D67">
        <w:rPr>
          <w:rStyle w:val="Hyperlink"/>
          <w:rFonts w:ascii="Times New Roman" w:hAnsi="Times New Roman" w:cs="Times New Roman"/>
          <w:noProof/>
          <w:color w:val="auto"/>
          <w:sz w:val="28"/>
          <w:szCs w:val="28"/>
          <w:lang w:val="uk-UA"/>
        </w:rPr>
        <w:instrText xml:space="preserve"> </w:instrText>
      </w:r>
      <w:r w:rsidRPr="00225D67">
        <w:rPr>
          <w:rFonts w:ascii="Times New Roman" w:hAnsi="Times New Roman" w:cs="Times New Roman"/>
          <w:noProof/>
          <w:sz w:val="28"/>
          <w:szCs w:val="28"/>
          <w:lang w:val="uk-UA"/>
        </w:rPr>
        <w:instrText>HYPERLINK \l "_Toc32482492"</w:instrText>
      </w:r>
      <w:r w:rsidRPr="00225D67">
        <w:rPr>
          <w:rStyle w:val="Hyperlink"/>
          <w:rFonts w:ascii="Times New Roman" w:hAnsi="Times New Roman" w:cs="Times New Roman"/>
          <w:noProof/>
          <w:color w:val="auto"/>
          <w:sz w:val="28"/>
          <w:szCs w:val="28"/>
          <w:lang w:val="uk-UA"/>
        </w:rPr>
        <w:instrText xml:space="preserve"> </w:instrText>
      </w:r>
      <w:r w:rsidRPr="00225D67">
        <w:rPr>
          <w:rStyle w:val="Hyperlink"/>
          <w:rFonts w:ascii="Times New Roman" w:hAnsi="Times New Roman" w:cs="Times New Roman"/>
          <w:noProof/>
          <w:color w:val="auto"/>
          <w:sz w:val="28"/>
          <w:szCs w:val="28"/>
          <w:lang w:val="uk-UA"/>
        </w:rPr>
        <w:fldChar w:fldCharType="separate"/>
      </w:r>
      <w:r w:rsidRPr="00225D67">
        <w:rPr>
          <w:rStyle w:val="Hyperlink"/>
          <w:rFonts w:ascii="Times New Roman" w:hAnsi="Times New Roman" w:cs="Times New Roman"/>
          <w:noProof/>
          <w:color w:val="auto"/>
          <w:sz w:val="28"/>
          <w:szCs w:val="28"/>
          <w:lang w:val="uk-UA"/>
        </w:rPr>
        <w:t>2.2. Екологічна ситуація досліджуваної території</w:t>
      </w:r>
    </w:p>
    <w:p w:rsidR="00BE6EE6" w:rsidRPr="00225D67" w:rsidRDefault="00BE6EE6" w:rsidP="00090117">
      <w:pPr>
        <w:pStyle w:val="TOC2"/>
        <w:tabs>
          <w:tab w:val="right" w:leader="dot" w:pos="9629"/>
        </w:tabs>
        <w:spacing w:before="120" w:after="120" w:line="360" w:lineRule="auto"/>
        <w:ind w:left="0" w:right="-1"/>
        <w:rPr>
          <w:rFonts w:ascii="Times New Roman" w:hAnsi="Times New Roman" w:cs="Times New Roman"/>
          <w:noProof/>
          <w:sz w:val="28"/>
          <w:szCs w:val="28"/>
          <w:lang w:val="uk-UA"/>
        </w:rPr>
      </w:pPr>
      <w:r w:rsidRPr="00225D67">
        <w:rPr>
          <w:rStyle w:val="Hyperlink"/>
          <w:rFonts w:ascii="Times New Roman" w:hAnsi="Times New Roman" w:cs="Times New Roman"/>
          <w:noProof/>
          <w:color w:val="auto"/>
          <w:sz w:val="28"/>
          <w:szCs w:val="28"/>
          <w:lang w:val="uk-UA"/>
        </w:rPr>
        <w:t>внаслідок довготривалого нафтогазовидобутку</w:t>
      </w:r>
      <w:r w:rsidRPr="00225D67">
        <w:rPr>
          <w:rFonts w:ascii="Times New Roman" w:hAnsi="Times New Roman" w:cs="Times New Roman"/>
          <w:noProof/>
          <w:webHidden/>
          <w:sz w:val="28"/>
          <w:szCs w:val="28"/>
          <w:lang w:val="uk-UA"/>
        </w:rPr>
        <w:tab/>
      </w:r>
      <w:r w:rsidRPr="00225D67">
        <w:rPr>
          <w:rFonts w:ascii="Times New Roman" w:hAnsi="Times New Roman" w:cs="Times New Roman"/>
          <w:noProof/>
          <w:webHidden/>
          <w:sz w:val="28"/>
          <w:szCs w:val="28"/>
          <w:lang w:val="uk-UA"/>
        </w:rPr>
        <w:fldChar w:fldCharType="begin"/>
      </w:r>
      <w:r w:rsidRPr="00225D67">
        <w:rPr>
          <w:rFonts w:ascii="Times New Roman" w:hAnsi="Times New Roman" w:cs="Times New Roman"/>
          <w:noProof/>
          <w:webHidden/>
          <w:sz w:val="28"/>
          <w:szCs w:val="28"/>
          <w:lang w:val="uk-UA"/>
        </w:rPr>
        <w:instrText xml:space="preserve"> PAGEREF _Toc32482492 \h </w:instrText>
      </w:r>
      <w:r w:rsidRPr="00225D67">
        <w:rPr>
          <w:rFonts w:ascii="Times New Roman" w:hAnsi="Times New Roman" w:cs="Times New Roman"/>
          <w:noProof/>
          <w:webHidden/>
          <w:sz w:val="28"/>
          <w:szCs w:val="28"/>
          <w:lang w:val="uk-UA"/>
        </w:rPr>
      </w:r>
      <w:r w:rsidRPr="00225D67">
        <w:rPr>
          <w:rFonts w:ascii="Times New Roman" w:hAnsi="Times New Roman" w:cs="Times New Roman"/>
          <w:noProof/>
          <w:webHidden/>
          <w:sz w:val="28"/>
          <w:szCs w:val="28"/>
          <w:lang w:val="uk-UA"/>
        </w:rPr>
        <w:fldChar w:fldCharType="separate"/>
      </w:r>
      <w:r w:rsidRPr="00225D67">
        <w:rPr>
          <w:rFonts w:ascii="Times New Roman" w:hAnsi="Times New Roman" w:cs="Times New Roman"/>
          <w:noProof/>
          <w:webHidden/>
          <w:sz w:val="28"/>
          <w:szCs w:val="28"/>
          <w:lang w:val="uk-UA"/>
        </w:rPr>
        <w:t>12</w:t>
      </w:r>
      <w:r w:rsidRPr="00225D67">
        <w:rPr>
          <w:rFonts w:ascii="Times New Roman" w:hAnsi="Times New Roman" w:cs="Times New Roman"/>
          <w:noProof/>
          <w:webHidden/>
          <w:sz w:val="28"/>
          <w:szCs w:val="28"/>
          <w:lang w:val="uk-UA"/>
        </w:rPr>
        <w:fldChar w:fldCharType="end"/>
      </w:r>
      <w:r w:rsidRPr="00225D67">
        <w:rPr>
          <w:rStyle w:val="Hyperlink"/>
          <w:rFonts w:ascii="Times New Roman" w:hAnsi="Times New Roman" w:cs="Times New Roman"/>
          <w:noProof/>
          <w:color w:val="auto"/>
          <w:sz w:val="28"/>
          <w:szCs w:val="28"/>
          <w:lang w:val="uk-UA"/>
        </w:rPr>
        <w:fldChar w:fldCharType="end"/>
      </w:r>
    </w:p>
    <w:p w:rsidR="00BE6EE6" w:rsidRPr="00225D67" w:rsidRDefault="00C546CA" w:rsidP="00090117">
      <w:pPr>
        <w:pStyle w:val="TOC1"/>
        <w:tabs>
          <w:tab w:val="right" w:leader="dot" w:pos="9629"/>
        </w:tabs>
        <w:spacing w:before="120" w:after="120" w:line="360" w:lineRule="auto"/>
        <w:ind w:right="-1"/>
        <w:rPr>
          <w:rFonts w:ascii="Times New Roman" w:hAnsi="Times New Roman" w:cs="Times New Roman"/>
          <w:noProof/>
          <w:sz w:val="28"/>
          <w:szCs w:val="28"/>
          <w:lang w:val="uk-UA"/>
        </w:rPr>
      </w:pPr>
      <w:hyperlink w:anchor="_Toc32482493" w:history="1">
        <w:r w:rsidR="00BE6EE6" w:rsidRPr="00225D67">
          <w:rPr>
            <w:rStyle w:val="Hyperlink"/>
            <w:rFonts w:ascii="Times New Roman" w:hAnsi="Times New Roman" w:cs="Times New Roman"/>
            <w:noProof/>
            <w:color w:val="auto"/>
            <w:sz w:val="28"/>
            <w:szCs w:val="28"/>
            <w:lang w:val="uk-UA"/>
          </w:rPr>
          <w:t>РОЗДІЛ 3.</w:t>
        </w:r>
        <w:r w:rsidR="00D772AE" w:rsidRPr="00225D67">
          <w:rPr>
            <w:rStyle w:val="Hyperlink"/>
            <w:rFonts w:ascii="Times New Roman" w:hAnsi="Times New Roman" w:cs="Times New Roman"/>
            <w:noProof/>
            <w:color w:val="auto"/>
            <w:sz w:val="28"/>
            <w:szCs w:val="28"/>
            <w:lang w:val="uk-UA"/>
          </w:rPr>
          <w:t xml:space="preserve"> СПЕКТР ЕКОЛОГІЧНИХ ПРОБЛЕМ ДОСЛІДЖУВАНОЇ ТЕРИТОРІЇ</w:t>
        </w:r>
        <w:r w:rsidR="00BE6EE6" w:rsidRPr="00225D67">
          <w:rPr>
            <w:rFonts w:ascii="Times New Roman" w:hAnsi="Times New Roman" w:cs="Times New Roman"/>
            <w:noProof/>
            <w:webHidden/>
            <w:sz w:val="28"/>
            <w:szCs w:val="28"/>
            <w:lang w:val="uk-UA"/>
          </w:rPr>
          <w:tab/>
        </w:r>
        <w:r w:rsidR="00BE6EE6" w:rsidRPr="00225D67">
          <w:rPr>
            <w:rFonts w:ascii="Times New Roman" w:hAnsi="Times New Roman" w:cs="Times New Roman"/>
            <w:noProof/>
            <w:webHidden/>
            <w:sz w:val="28"/>
            <w:szCs w:val="28"/>
            <w:lang w:val="uk-UA"/>
          </w:rPr>
          <w:fldChar w:fldCharType="begin"/>
        </w:r>
        <w:r w:rsidR="00BE6EE6" w:rsidRPr="00225D67">
          <w:rPr>
            <w:rFonts w:ascii="Times New Roman" w:hAnsi="Times New Roman" w:cs="Times New Roman"/>
            <w:noProof/>
            <w:webHidden/>
            <w:sz w:val="28"/>
            <w:szCs w:val="28"/>
            <w:lang w:val="uk-UA"/>
          </w:rPr>
          <w:instrText xml:space="preserve"> PAGEREF _Toc32482493 \h </w:instrText>
        </w:r>
        <w:r w:rsidR="00BE6EE6" w:rsidRPr="00225D67">
          <w:rPr>
            <w:rFonts w:ascii="Times New Roman" w:hAnsi="Times New Roman" w:cs="Times New Roman"/>
            <w:noProof/>
            <w:webHidden/>
            <w:sz w:val="28"/>
            <w:szCs w:val="28"/>
            <w:lang w:val="uk-UA"/>
          </w:rPr>
        </w:r>
        <w:r w:rsidR="00BE6EE6" w:rsidRPr="00225D67">
          <w:rPr>
            <w:rFonts w:ascii="Times New Roman" w:hAnsi="Times New Roman" w:cs="Times New Roman"/>
            <w:noProof/>
            <w:webHidden/>
            <w:sz w:val="28"/>
            <w:szCs w:val="28"/>
            <w:lang w:val="uk-UA"/>
          </w:rPr>
          <w:fldChar w:fldCharType="separate"/>
        </w:r>
        <w:r w:rsidR="00BE6EE6" w:rsidRPr="00225D67">
          <w:rPr>
            <w:rFonts w:ascii="Times New Roman" w:hAnsi="Times New Roman" w:cs="Times New Roman"/>
            <w:noProof/>
            <w:webHidden/>
            <w:sz w:val="28"/>
            <w:szCs w:val="28"/>
            <w:lang w:val="uk-UA"/>
          </w:rPr>
          <w:t>15</w:t>
        </w:r>
        <w:r w:rsidR="00BE6EE6" w:rsidRPr="00225D67">
          <w:rPr>
            <w:rFonts w:ascii="Times New Roman" w:hAnsi="Times New Roman" w:cs="Times New Roman"/>
            <w:noProof/>
            <w:webHidden/>
            <w:sz w:val="28"/>
            <w:szCs w:val="28"/>
            <w:lang w:val="uk-UA"/>
          </w:rPr>
          <w:fldChar w:fldCharType="end"/>
        </w:r>
      </w:hyperlink>
    </w:p>
    <w:p w:rsidR="00BE6EE6" w:rsidRPr="00225D67" w:rsidRDefault="00C546CA" w:rsidP="00090117">
      <w:pPr>
        <w:pStyle w:val="TOC2"/>
        <w:tabs>
          <w:tab w:val="right" w:leader="dot" w:pos="9629"/>
        </w:tabs>
        <w:spacing w:before="120" w:after="120" w:line="360" w:lineRule="auto"/>
        <w:ind w:left="0" w:right="-1"/>
        <w:rPr>
          <w:rFonts w:ascii="Times New Roman" w:hAnsi="Times New Roman" w:cs="Times New Roman"/>
          <w:noProof/>
          <w:sz w:val="28"/>
          <w:szCs w:val="28"/>
          <w:lang w:val="uk-UA"/>
        </w:rPr>
      </w:pPr>
      <w:hyperlink w:anchor="_Toc32482494" w:history="1">
        <w:r w:rsidR="00BE6EE6" w:rsidRPr="00225D67">
          <w:rPr>
            <w:rStyle w:val="Hyperlink"/>
            <w:rFonts w:ascii="Times New Roman" w:hAnsi="Times New Roman" w:cs="Times New Roman"/>
            <w:noProof/>
            <w:color w:val="auto"/>
            <w:sz w:val="28"/>
            <w:szCs w:val="28"/>
            <w:lang w:val="uk-UA"/>
          </w:rPr>
          <w:t>3.1. Гірничовидобувне навантаження на ландшафти</w:t>
        </w:r>
        <w:r w:rsidR="00BE6EE6" w:rsidRPr="00225D67">
          <w:rPr>
            <w:rFonts w:ascii="Times New Roman" w:hAnsi="Times New Roman" w:cs="Times New Roman"/>
            <w:noProof/>
            <w:webHidden/>
            <w:sz w:val="28"/>
            <w:szCs w:val="28"/>
            <w:lang w:val="uk-UA"/>
          </w:rPr>
          <w:tab/>
        </w:r>
        <w:r w:rsidR="00BE6EE6" w:rsidRPr="00225D67">
          <w:rPr>
            <w:rFonts w:ascii="Times New Roman" w:hAnsi="Times New Roman" w:cs="Times New Roman"/>
            <w:noProof/>
            <w:webHidden/>
            <w:sz w:val="28"/>
            <w:szCs w:val="28"/>
            <w:lang w:val="uk-UA"/>
          </w:rPr>
          <w:fldChar w:fldCharType="begin"/>
        </w:r>
        <w:r w:rsidR="00BE6EE6" w:rsidRPr="00225D67">
          <w:rPr>
            <w:rFonts w:ascii="Times New Roman" w:hAnsi="Times New Roman" w:cs="Times New Roman"/>
            <w:noProof/>
            <w:webHidden/>
            <w:sz w:val="28"/>
            <w:szCs w:val="28"/>
            <w:lang w:val="uk-UA"/>
          </w:rPr>
          <w:instrText xml:space="preserve"> PAGEREF _Toc32482494 \h </w:instrText>
        </w:r>
        <w:r w:rsidR="00BE6EE6" w:rsidRPr="00225D67">
          <w:rPr>
            <w:rFonts w:ascii="Times New Roman" w:hAnsi="Times New Roman" w:cs="Times New Roman"/>
            <w:noProof/>
            <w:webHidden/>
            <w:sz w:val="28"/>
            <w:szCs w:val="28"/>
            <w:lang w:val="uk-UA"/>
          </w:rPr>
        </w:r>
        <w:r w:rsidR="00BE6EE6" w:rsidRPr="00225D67">
          <w:rPr>
            <w:rFonts w:ascii="Times New Roman" w:hAnsi="Times New Roman" w:cs="Times New Roman"/>
            <w:noProof/>
            <w:webHidden/>
            <w:sz w:val="28"/>
            <w:szCs w:val="28"/>
            <w:lang w:val="uk-UA"/>
          </w:rPr>
          <w:fldChar w:fldCharType="separate"/>
        </w:r>
        <w:r w:rsidR="00BE6EE6" w:rsidRPr="00225D67">
          <w:rPr>
            <w:rFonts w:ascii="Times New Roman" w:hAnsi="Times New Roman" w:cs="Times New Roman"/>
            <w:noProof/>
            <w:webHidden/>
            <w:sz w:val="28"/>
            <w:szCs w:val="28"/>
            <w:lang w:val="uk-UA"/>
          </w:rPr>
          <w:t>15</w:t>
        </w:r>
        <w:r w:rsidR="00BE6EE6" w:rsidRPr="00225D67">
          <w:rPr>
            <w:rFonts w:ascii="Times New Roman" w:hAnsi="Times New Roman" w:cs="Times New Roman"/>
            <w:noProof/>
            <w:webHidden/>
            <w:sz w:val="28"/>
            <w:szCs w:val="28"/>
            <w:lang w:val="uk-UA"/>
          </w:rPr>
          <w:fldChar w:fldCharType="end"/>
        </w:r>
      </w:hyperlink>
    </w:p>
    <w:p w:rsidR="00BE6EE6" w:rsidRPr="00225D67" w:rsidRDefault="00C546CA" w:rsidP="00090117">
      <w:pPr>
        <w:pStyle w:val="TOC2"/>
        <w:tabs>
          <w:tab w:val="right" w:leader="dot" w:pos="9629"/>
        </w:tabs>
        <w:spacing w:before="120" w:after="120" w:line="360" w:lineRule="auto"/>
        <w:ind w:left="0" w:right="-1"/>
        <w:rPr>
          <w:rFonts w:ascii="Times New Roman" w:hAnsi="Times New Roman" w:cs="Times New Roman"/>
          <w:noProof/>
          <w:sz w:val="28"/>
          <w:szCs w:val="28"/>
          <w:lang w:val="uk-UA"/>
        </w:rPr>
      </w:pPr>
      <w:hyperlink w:anchor="_Toc32482495" w:history="1">
        <w:r w:rsidR="008B1072" w:rsidRPr="00225D67">
          <w:rPr>
            <w:rStyle w:val="Hyperlink"/>
            <w:rFonts w:ascii="Times New Roman" w:hAnsi="Times New Roman" w:cs="Times New Roman"/>
            <w:noProof/>
            <w:color w:val="auto"/>
            <w:sz w:val="28"/>
            <w:szCs w:val="28"/>
            <w:lang w:val="uk-UA"/>
          </w:rPr>
          <w:t>3.2. Проблеми видобутку</w:t>
        </w:r>
        <w:r w:rsidR="00BE6EE6" w:rsidRPr="00225D67">
          <w:rPr>
            <w:rStyle w:val="Hyperlink"/>
            <w:rFonts w:ascii="Times New Roman" w:hAnsi="Times New Roman" w:cs="Times New Roman"/>
            <w:noProof/>
            <w:color w:val="auto"/>
            <w:sz w:val="28"/>
            <w:szCs w:val="28"/>
            <w:lang w:val="uk-UA"/>
          </w:rPr>
          <w:t xml:space="preserve"> нафти </w:t>
        </w:r>
        <w:r w:rsidR="008B1072" w:rsidRPr="00225D67">
          <w:rPr>
            <w:rStyle w:val="Hyperlink"/>
            <w:rFonts w:ascii="Times New Roman" w:hAnsi="Times New Roman" w:cs="Times New Roman"/>
            <w:noProof/>
            <w:color w:val="auto"/>
            <w:sz w:val="28"/>
            <w:szCs w:val="28"/>
            <w:lang w:val="uk-UA"/>
          </w:rPr>
          <w:t>(на прикладі НЗП “ФОШ”)</w:t>
        </w:r>
        <w:r w:rsidR="00BE6EE6" w:rsidRPr="00225D67">
          <w:rPr>
            <w:rFonts w:ascii="Times New Roman" w:hAnsi="Times New Roman" w:cs="Times New Roman"/>
            <w:noProof/>
            <w:webHidden/>
            <w:sz w:val="28"/>
            <w:szCs w:val="28"/>
            <w:lang w:val="uk-UA"/>
          </w:rPr>
          <w:tab/>
        </w:r>
        <w:r w:rsidR="00BE6EE6" w:rsidRPr="00225D67">
          <w:rPr>
            <w:rFonts w:ascii="Times New Roman" w:hAnsi="Times New Roman" w:cs="Times New Roman"/>
            <w:noProof/>
            <w:webHidden/>
            <w:sz w:val="28"/>
            <w:szCs w:val="28"/>
            <w:lang w:val="uk-UA"/>
          </w:rPr>
          <w:fldChar w:fldCharType="begin"/>
        </w:r>
        <w:r w:rsidR="00BE6EE6" w:rsidRPr="00225D67">
          <w:rPr>
            <w:rFonts w:ascii="Times New Roman" w:hAnsi="Times New Roman" w:cs="Times New Roman"/>
            <w:noProof/>
            <w:webHidden/>
            <w:sz w:val="28"/>
            <w:szCs w:val="28"/>
            <w:lang w:val="uk-UA"/>
          </w:rPr>
          <w:instrText xml:space="preserve"> PAGEREF _Toc32482495 \h </w:instrText>
        </w:r>
        <w:r w:rsidR="00BE6EE6" w:rsidRPr="00225D67">
          <w:rPr>
            <w:rFonts w:ascii="Times New Roman" w:hAnsi="Times New Roman" w:cs="Times New Roman"/>
            <w:noProof/>
            <w:webHidden/>
            <w:sz w:val="28"/>
            <w:szCs w:val="28"/>
            <w:lang w:val="uk-UA"/>
          </w:rPr>
        </w:r>
        <w:r w:rsidR="00BE6EE6" w:rsidRPr="00225D67">
          <w:rPr>
            <w:rFonts w:ascii="Times New Roman" w:hAnsi="Times New Roman" w:cs="Times New Roman"/>
            <w:noProof/>
            <w:webHidden/>
            <w:sz w:val="28"/>
            <w:szCs w:val="28"/>
            <w:lang w:val="uk-UA"/>
          </w:rPr>
          <w:fldChar w:fldCharType="separate"/>
        </w:r>
        <w:r w:rsidR="00BE6EE6" w:rsidRPr="00225D67">
          <w:rPr>
            <w:rFonts w:ascii="Times New Roman" w:hAnsi="Times New Roman" w:cs="Times New Roman"/>
            <w:noProof/>
            <w:webHidden/>
            <w:sz w:val="28"/>
            <w:szCs w:val="28"/>
            <w:lang w:val="uk-UA"/>
          </w:rPr>
          <w:t>18</w:t>
        </w:r>
        <w:r w:rsidR="00BE6EE6" w:rsidRPr="00225D67">
          <w:rPr>
            <w:rFonts w:ascii="Times New Roman" w:hAnsi="Times New Roman" w:cs="Times New Roman"/>
            <w:noProof/>
            <w:webHidden/>
            <w:sz w:val="28"/>
            <w:szCs w:val="28"/>
            <w:lang w:val="uk-UA"/>
          </w:rPr>
          <w:fldChar w:fldCharType="end"/>
        </w:r>
      </w:hyperlink>
    </w:p>
    <w:p w:rsidR="00BE6EE6" w:rsidRPr="00225D67" w:rsidRDefault="00BE6EE6" w:rsidP="00090117">
      <w:pPr>
        <w:pStyle w:val="TOC2"/>
        <w:tabs>
          <w:tab w:val="right" w:leader="dot" w:pos="9629"/>
        </w:tabs>
        <w:spacing w:before="120" w:after="120" w:line="360" w:lineRule="auto"/>
        <w:ind w:left="0" w:right="-1"/>
        <w:rPr>
          <w:rStyle w:val="Hyperlink"/>
          <w:rFonts w:ascii="Times New Roman" w:eastAsia="Times New Roman" w:hAnsi="Times New Roman" w:cs="Times New Roman"/>
          <w:noProof/>
          <w:color w:val="auto"/>
          <w:sz w:val="28"/>
          <w:szCs w:val="28"/>
          <w:bdr w:val="none" w:sz="0" w:space="0" w:color="auto" w:frame="1"/>
          <w:lang w:val="uk-UA"/>
        </w:rPr>
      </w:pPr>
      <w:r w:rsidRPr="00225D67">
        <w:rPr>
          <w:rStyle w:val="Hyperlink"/>
          <w:rFonts w:ascii="Times New Roman" w:hAnsi="Times New Roman" w:cs="Times New Roman"/>
          <w:noProof/>
          <w:color w:val="auto"/>
          <w:sz w:val="28"/>
          <w:szCs w:val="28"/>
          <w:lang w:val="uk-UA"/>
        </w:rPr>
        <w:fldChar w:fldCharType="begin"/>
      </w:r>
      <w:r w:rsidRPr="00225D67">
        <w:rPr>
          <w:rStyle w:val="Hyperlink"/>
          <w:rFonts w:ascii="Times New Roman" w:hAnsi="Times New Roman" w:cs="Times New Roman"/>
          <w:noProof/>
          <w:color w:val="auto"/>
          <w:sz w:val="28"/>
          <w:szCs w:val="28"/>
          <w:lang w:val="uk-UA"/>
        </w:rPr>
        <w:instrText xml:space="preserve"> </w:instrText>
      </w:r>
      <w:r w:rsidRPr="00225D67">
        <w:rPr>
          <w:rFonts w:ascii="Times New Roman" w:hAnsi="Times New Roman" w:cs="Times New Roman"/>
          <w:noProof/>
          <w:sz w:val="28"/>
          <w:szCs w:val="28"/>
          <w:lang w:val="uk-UA"/>
        </w:rPr>
        <w:instrText>HYPERLINK \l "_Toc32482496"</w:instrText>
      </w:r>
      <w:r w:rsidRPr="00225D67">
        <w:rPr>
          <w:rStyle w:val="Hyperlink"/>
          <w:rFonts w:ascii="Times New Roman" w:hAnsi="Times New Roman" w:cs="Times New Roman"/>
          <w:noProof/>
          <w:color w:val="auto"/>
          <w:sz w:val="28"/>
          <w:szCs w:val="28"/>
          <w:lang w:val="uk-UA"/>
        </w:rPr>
        <w:instrText xml:space="preserve"> </w:instrText>
      </w:r>
      <w:r w:rsidRPr="00225D67">
        <w:rPr>
          <w:rStyle w:val="Hyperlink"/>
          <w:rFonts w:ascii="Times New Roman" w:hAnsi="Times New Roman" w:cs="Times New Roman"/>
          <w:noProof/>
          <w:color w:val="auto"/>
          <w:sz w:val="28"/>
          <w:szCs w:val="28"/>
          <w:lang w:val="uk-UA"/>
        </w:rPr>
        <w:fldChar w:fldCharType="separate"/>
      </w:r>
      <w:r w:rsidRPr="00225D67">
        <w:rPr>
          <w:rStyle w:val="Hyperlink"/>
          <w:rFonts w:ascii="Times New Roman" w:eastAsia="Times New Roman" w:hAnsi="Times New Roman" w:cs="Times New Roman"/>
          <w:noProof/>
          <w:color w:val="auto"/>
          <w:sz w:val="28"/>
          <w:szCs w:val="28"/>
          <w:bdr w:val="none" w:sz="0" w:space="0" w:color="auto" w:frame="1"/>
          <w:lang w:val="uk-UA"/>
        </w:rPr>
        <w:t>3.3. Аналіз загазованості атмосферного повітря</w:t>
      </w:r>
    </w:p>
    <w:p w:rsidR="00BE6EE6" w:rsidRPr="00225D67" w:rsidRDefault="00BE6EE6" w:rsidP="00090117">
      <w:pPr>
        <w:pStyle w:val="TOC2"/>
        <w:tabs>
          <w:tab w:val="right" w:leader="dot" w:pos="9629"/>
        </w:tabs>
        <w:spacing w:before="120" w:after="120" w:line="360" w:lineRule="auto"/>
        <w:ind w:left="0" w:right="-1"/>
        <w:rPr>
          <w:rFonts w:ascii="Times New Roman" w:hAnsi="Times New Roman" w:cs="Times New Roman"/>
          <w:noProof/>
          <w:sz w:val="28"/>
          <w:szCs w:val="28"/>
          <w:lang w:val="uk-UA"/>
        </w:rPr>
      </w:pPr>
      <w:r w:rsidRPr="00225D67">
        <w:rPr>
          <w:rStyle w:val="Hyperlink"/>
          <w:rFonts w:ascii="Times New Roman" w:eastAsia="Times New Roman" w:hAnsi="Times New Roman" w:cs="Times New Roman"/>
          <w:noProof/>
          <w:color w:val="auto"/>
          <w:sz w:val="28"/>
          <w:szCs w:val="28"/>
          <w:bdr w:val="none" w:sz="0" w:space="0" w:color="auto" w:frame="1"/>
          <w:lang w:val="uk-UA"/>
        </w:rPr>
        <w:t>вуглеводнями</w:t>
      </w:r>
      <w:r w:rsidRPr="00225D67">
        <w:rPr>
          <w:rFonts w:ascii="Times New Roman" w:hAnsi="Times New Roman" w:cs="Times New Roman"/>
          <w:noProof/>
          <w:webHidden/>
          <w:sz w:val="28"/>
          <w:szCs w:val="28"/>
          <w:lang w:val="uk-UA"/>
        </w:rPr>
        <w:tab/>
      </w:r>
      <w:r w:rsidRPr="00225D67">
        <w:rPr>
          <w:rFonts w:ascii="Times New Roman" w:hAnsi="Times New Roman" w:cs="Times New Roman"/>
          <w:noProof/>
          <w:webHidden/>
          <w:sz w:val="28"/>
          <w:szCs w:val="28"/>
          <w:lang w:val="uk-UA"/>
        </w:rPr>
        <w:fldChar w:fldCharType="begin"/>
      </w:r>
      <w:r w:rsidRPr="00225D67">
        <w:rPr>
          <w:rFonts w:ascii="Times New Roman" w:hAnsi="Times New Roman" w:cs="Times New Roman"/>
          <w:noProof/>
          <w:webHidden/>
          <w:sz w:val="28"/>
          <w:szCs w:val="28"/>
          <w:lang w:val="uk-UA"/>
        </w:rPr>
        <w:instrText xml:space="preserve"> PAGEREF _Toc32482496 \h </w:instrText>
      </w:r>
      <w:r w:rsidRPr="00225D67">
        <w:rPr>
          <w:rFonts w:ascii="Times New Roman" w:hAnsi="Times New Roman" w:cs="Times New Roman"/>
          <w:noProof/>
          <w:webHidden/>
          <w:sz w:val="28"/>
          <w:szCs w:val="28"/>
          <w:lang w:val="uk-UA"/>
        </w:rPr>
      </w:r>
      <w:r w:rsidRPr="00225D67">
        <w:rPr>
          <w:rFonts w:ascii="Times New Roman" w:hAnsi="Times New Roman" w:cs="Times New Roman"/>
          <w:noProof/>
          <w:webHidden/>
          <w:sz w:val="28"/>
          <w:szCs w:val="28"/>
          <w:lang w:val="uk-UA"/>
        </w:rPr>
        <w:fldChar w:fldCharType="separate"/>
      </w:r>
      <w:r w:rsidRPr="00225D67">
        <w:rPr>
          <w:rFonts w:ascii="Times New Roman" w:hAnsi="Times New Roman" w:cs="Times New Roman"/>
          <w:noProof/>
          <w:webHidden/>
          <w:sz w:val="28"/>
          <w:szCs w:val="28"/>
          <w:lang w:val="uk-UA"/>
        </w:rPr>
        <w:t>20</w:t>
      </w:r>
      <w:r w:rsidRPr="00225D67">
        <w:rPr>
          <w:rFonts w:ascii="Times New Roman" w:hAnsi="Times New Roman" w:cs="Times New Roman"/>
          <w:noProof/>
          <w:webHidden/>
          <w:sz w:val="28"/>
          <w:szCs w:val="28"/>
          <w:lang w:val="uk-UA"/>
        </w:rPr>
        <w:fldChar w:fldCharType="end"/>
      </w:r>
      <w:r w:rsidRPr="00225D67">
        <w:rPr>
          <w:rStyle w:val="Hyperlink"/>
          <w:rFonts w:ascii="Times New Roman" w:hAnsi="Times New Roman" w:cs="Times New Roman"/>
          <w:noProof/>
          <w:color w:val="auto"/>
          <w:sz w:val="28"/>
          <w:szCs w:val="28"/>
          <w:lang w:val="uk-UA"/>
        </w:rPr>
        <w:fldChar w:fldCharType="end"/>
      </w:r>
    </w:p>
    <w:p w:rsidR="00BE6EE6" w:rsidRPr="00225D67" w:rsidRDefault="00C546CA" w:rsidP="009C1E5C">
      <w:pPr>
        <w:pStyle w:val="TOC1"/>
        <w:tabs>
          <w:tab w:val="right" w:leader="dot" w:pos="9629"/>
        </w:tabs>
        <w:spacing w:before="120" w:after="120" w:line="360" w:lineRule="auto"/>
        <w:ind w:right="-1"/>
        <w:rPr>
          <w:rFonts w:ascii="Times New Roman" w:hAnsi="Times New Roman" w:cs="Times New Roman"/>
          <w:noProof/>
          <w:sz w:val="28"/>
          <w:szCs w:val="28"/>
          <w:lang w:val="uk-UA"/>
        </w:rPr>
      </w:pPr>
      <w:hyperlink w:anchor="_Toc32482497" w:history="1">
        <w:r w:rsidR="00BE6EE6" w:rsidRPr="00225D67">
          <w:rPr>
            <w:rStyle w:val="Hyperlink"/>
            <w:rFonts w:ascii="Times New Roman" w:hAnsi="Times New Roman" w:cs="Times New Roman"/>
            <w:noProof/>
            <w:color w:val="auto"/>
            <w:sz w:val="28"/>
            <w:szCs w:val="28"/>
            <w:lang w:val="uk-UA"/>
          </w:rPr>
          <w:t xml:space="preserve">РОЗДІЛ 4. </w:t>
        </w:r>
        <w:r w:rsidR="009C1E5C" w:rsidRPr="00225D67">
          <w:rPr>
            <w:rStyle w:val="Heading1Char"/>
            <w:rFonts w:cs="Times New Roman"/>
            <w:b w:val="0"/>
            <w:caps/>
            <w:color w:val="auto"/>
            <w:lang w:val="uk-UA"/>
          </w:rPr>
          <w:t xml:space="preserve">Перспективи вирішення </w:t>
        </w:r>
        <w:r w:rsidR="009C1E5C" w:rsidRPr="00225D67">
          <w:rPr>
            <w:rStyle w:val="Heading1Char"/>
            <w:rFonts w:cs="Times New Roman"/>
            <w:b w:val="0"/>
            <w:bCs w:val="0"/>
            <w:caps/>
            <w:color w:val="auto"/>
            <w:lang w:val="uk-UA"/>
          </w:rPr>
          <w:t xml:space="preserve">екологічних </w:t>
        </w:r>
        <w:r w:rsidR="009C1E5C" w:rsidRPr="00225D67">
          <w:rPr>
            <w:rStyle w:val="Heading1Char"/>
            <w:rFonts w:cs="Times New Roman"/>
            <w:b w:val="0"/>
            <w:caps/>
            <w:color w:val="auto"/>
            <w:lang w:val="uk-UA"/>
          </w:rPr>
          <w:t>проблем</w:t>
        </w:r>
        <w:r w:rsidR="009C1E5C" w:rsidRPr="00225D67">
          <w:rPr>
            <w:rFonts w:ascii="Times New Roman" w:hAnsi="Times New Roman" w:cs="Times New Roman"/>
            <w:b/>
            <w:caps/>
            <w:sz w:val="28"/>
            <w:szCs w:val="28"/>
            <w:lang w:val="uk-UA"/>
          </w:rPr>
          <w:t xml:space="preserve"> </w:t>
        </w:r>
        <w:r w:rsidR="009C1E5C" w:rsidRPr="00225D67">
          <w:rPr>
            <w:rFonts w:ascii="Times New Roman" w:hAnsi="Times New Roman" w:cs="Times New Roman"/>
            <w:caps/>
            <w:sz w:val="28"/>
            <w:szCs w:val="28"/>
            <w:lang w:val="uk-UA"/>
          </w:rPr>
          <w:t>Бориславського нафтогазового родовища</w:t>
        </w:r>
        <w:r w:rsidR="00BE6EE6" w:rsidRPr="00225D67">
          <w:rPr>
            <w:rFonts w:ascii="Times New Roman" w:hAnsi="Times New Roman" w:cs="Times New Roman"/>
            <w:noProof/>
            <w:webHidden/>
            <w:sz w:val="28"/>
            <w:szCs w:val="28"/>
            <w:lang w:val="uk-UA"/>
          </w:rPr>
          <w:tab/>
        </w:r>
        <w:r w:rsidR="00BE6EE6" w:rsidRPr="00225D67">
          <w:rPr>
            <w:rFonts w:ascii="Times New Roman" w:hAnsi="Times New Roman" w:cs="Times New Roman"/>
            <w:noProof/>
            <w:webHidden/>
            <w:sz w:val="28"/>
            <w:szCs w:val="28"/>
            <w:lang w:val="uk-UA"/>
          </w:rPr>
          <w:fldChar w:fldCharType="begin"/>
        </w:r>
        <w:r w:rsidR="00BE6EE6" w:rsidRPr="00225D67">
          <w:rPr>
            <w:rFonts w:ascii="Times New Roman" w:hAnsi="Times New Roman" w:cs="Times New Roman"/>
            <w:noProof/>
            <w:webHidden/>
            <w:sz w:val="28"/>
            <w:szCs w:val="28"/>
            <w:lang w:val="uk-UA"/>
          </w:rPr>
          <w:instrText xml:space="preserve"> PAGEREF _Toc32482497 \h </w:instrText>
        </w:r>
        <w:r w:rsidR="00BE6EE6" w:rsidRPr="00225D67">
          <w:rPr>
            <w:rFonts w:ascii="Times New Roman" w:hAnsi="Times New Roman" w:cs="Times New Roman"/>
            <w:noProof/>
            <w:webHidden/>
            <w:sz w:val="28"/>
            <w:szCs w:val="28"/>
            <w:lang w:val="uk-UA"/>
          </w:rPr>
        </w:r>
        <w:r w:rsidR="00BE6EE6" w:rsidRPr="00225D67">
          <w:rPr>
            <w:rFonts w:ascii="Times New Roman" w:hAnsi="Times New Roman" w:cs="Times New Roman"/>
            <w:noProof/>
            <w:webHidden/>
            <w:sz w:val="28"/>
            <w:szCs w:val="28"/>
            <w:lang w:val="uk-UA"/>
          </w:rPr>
          <w:fldChar w:fldCharType="separate"/>
        </w:r>
        <w:r w:rsidR="00BE6EE6" w:rsidRPr="00225D67">
          <w:rPr>
            <w:rFonts w:ascii="Times New Roman" w:hAnsi="Times New Roman" w:cs="Times New Roman"/>
            <w:noProof/>
            <w:webHidden/>
            <w:sz w:val="28"/>
            <w:szCs w:val="28"/>
            <w:lang w:val="uk-UA"/>
          </w:rPr>
          <w:t>25</w:t>
        </w:r>
        <w:r w:rsidR="00BE6EE6" w:rsidRPr="00225D67">
          <w:rPr>
            <w:rFonts w:ascii="Times New Roman" w:hAnsi="Times New Roman" w:cs="Times New Roman"/>
            <w:noProof/>
            <w:webHidden/>
            <w:sz w:val="28"/>
            <w:szCs w:val="28"/>
            <w:lang w:val="uk-UA"/>
          </w:rPr>
          <w:fldChar w:fldCharType="end"/>
        </w:r>
      </w:hyperlink>
    </w:p>
    <w:p w:rsidR="00BE6EE6" w:rsidRPr="00225D67" w:rsidRDefault="00C546CA" w:rsidP="00090117">
      <w:pPr>
        <w:pStyle w:val="TOC1"/>
        <w:tabs>
          <w:tab w:val="right" w:leader="dot" w:pos="9629"/>
        </w:tabs>
        <w:spacing w:before="120" w:after="120" w:line="360" w:lineRule="auto"/>
        <w:ind w:right="-1"/>
        <w:rPr>
          <w:rFonts w:ascii="Times New Roman" w:hAnsi="Times New Roman" w:cs="Times New Roman"/>
          <w:noProof/>
          <w:sz w:val="28"/>
          <w:szCs w:val="28"/>
          <w:lang w:val="uk-UA"/>
        </w:rPr>
      </w:pPr>
      <w:hyperlink w:anchor="_Toc32482498" w:history="1">
        <w:r w:rsidR="00BE6EE6" w:rsidRPr="00225D67">
          <w:rPr>
            <w:rStyle w:val="Hyperlink"/>
            <w:rFonts w:ascii="Times New Roman" w:hAnsi="Times New Roman" w:cs="Times New Roman"/>
            <w:noProof/>
            <w:color w:val="auto"/>
            <w:sz w:val="28"/>
            <w:szCs w:val="28"/>
            <w:lang w:val="uk-UA"/>
          </w:rPr>
          <w:t>ВИСНОВКИ</w:t>
        </w:r>
        <w:r w:rsidR="00BE6EE6" w:rsidRPr="00225D67">
          <w:rPr>
            <w:rFonts w:ascii="Times New Roman" w:hAnsi="Times New Roman" w:cs="Times New Roman"/>
            <w:noProof/>
            <w:webHidden/>
            <w:sz w:val="28"/>
            <w:szCs w:val="28"/>
            <w:lang w:val="uk-UA"/>
          </w:rPr>
          <w:tab/>
        </w:r>
        <w:r w:rsidR="00BE6EE6" w:rsidRPr="00225D67">
          <w:rPr>
            <w:rFonts w:ascii="Times New Roman" w:hAnsi="Times New Roman" w:cs="Times New Roman"/>
            <w:noProof/>
            <w:webHidden/>
            <w:sz w:val="28"/>
            <w:szCs w:val="28"/>
            <w:lang w:val="uk-UA"/>
          </w:rPr>
          <w:fldChar w:fldCharType="begin"/>
        </w:r>
        <w:r w:rsidR="00BE6EE6" w:rsidRPr="00225D67">
          <w:rPr>
            <w:rFonts w:ascii="Times New Roman" w:hAnsi="Times New Roman" w:cs="Times New Roman"/>
            <w:noProof/>
            <w:webHidden/>
            <w:sz w:val="28"/>
            <w:szCs w:val="28"/>
            <w:lang w:val="uk-UA"/>
          </w:rPr>
          <w:instrText xml:space="preserve"> PAGEREF _Toc32482498 \h </w:instrText>
        </w:r>
        <w:r w:rsidR="00BE6EE6" w:rsidRPr="00225D67">
          <w:rPr>
            <w:rFonts w:ascii="Times New Roman" w:hAnsi="Times New Roman" w:cs="Times New Roman"/>
            <w:noProof/>
            <w:webHidden/>
            <w:sz w:val="28"/>
            <w:szCs w:val="28"/>
            <w:lang w:val="uk-UA"/>
          </w:rPr>
        </w:r>
        <w:r w:rsidR="00BE6EE6" w:rsidRPr="00225D67">
          <w:rPr>
            <w:rFonts w:ascii="Times New Roman" w:hAnsi="Times New Roman" w:cs="Times New Roman"/>
            <w:noProof/>
            <w:webHidden/>
            <w:sz w:val="28"/>
            <w:szCs w:val="28"/>
            <w:lang w:val="uk-UA"/>
          </w:rPr>
          <w:fldChar w:fldCharType="separate"/>
        </w:r>
        <w:r w:rsidR="00BE6EE6" w:rsidRPr="00225D67">
          <w:rPr>
            <w:rFonts w:ascii="Times New Roman" w:hAnsi="Times New Roman" w:cs="Times New Roman"/>
            <w:noProof/>
            <w:webHidden/>
            <w:sz w:val="28"/>
            <w:szCs w:val="28"/>
            <w:lang w:val="uk-UA"/>
          </w:rPr>
          <w:t>28</w:t>
        </w:r>
        <w:r w:rsidR="00BE6EE6" w:rsidRPr="00225D67">
          <w:rPr>
            <w:rFonts w:ascii="Times New Roman" w:hAnsi="Times New Roman" w:cs="Times New Roman"/>
            <w:noProof/>
            <w:webHidden/>
            <w:sz w:val="28"/>
            <w:szCs w:val="28"/>
            <w:lang w:val="uk-UA"/>
          </w:rPr>
          <w:fldChar w:fldCharType="end"/>
        </w:r>
      </w:hyperlink>
    </w:p>
    <w:p w:rsidR="00BE6EE6" w:rsidRPr="00225D67" w:rsidRDefault="00C546CA" w:rsidP="00090117">
      <w:pPr>
        <w:pStyle w:val="TOC1"/>
        <w:tabs>
          <w:tab w:val="right" w:leader="dot" w:pos="9629"/>
        </w:tabs>
        <w:spacing w:before="120" w:after="120" w:line="360" w:lineRule="auto"/>
        <w:ind w:right="-1"/>
        <w:rPr>
          <w:rFonts w:ascii="Times New Roman" w:hAnsi="Times New Roman" w:cs="Times New Roman"/>
          <w:noProof/>
          <w:sz w:val="28"/>
          <w:szCs w:val="28"/>
          <w:lang w:val="uk-UA"/>
        </w:rPr>
      </w:pPr>
      <w:hyperlink w:anchor="_Toc32482499" w:history="1">
        <w:r w:rsidR="00BE6EE6" w:rsidRPr="00225D67">
          <w:rPr>
            <w:rStyle w:val="Hyperlink"/>
            <w:rFonts w:ascii="Times New Roman" w:hAnsi="Times New Roman" w:cs="Times New Roman"/>
            <w:noProof/>
            <w:color w:val="auto"/>
            <w:sz w:val="28"/>
            <w:szCs w:val="28"/>
            <w:lang w:val="uk-UA"/>
          </w:rPr>
          <w:t>СПИСОК ВИКОРИСТАНИХ ДЖЕРЕЛ</w:t>
        </w:r>
        <w:r w:rsidR="00BE6EE6" w:rsidRPr="00225D67">
          <w:rPr>
            <w:rFonts w:ascii="Times New Roman" w:hAnsi="Times New Roman" w:cs="Times New Roman"/>
            <w:noProof/>
            <w:webHidden/>
            <w:sz w:val="28"/>
            <w:szCs w:val="28"/>
            <w:lang w:val="uk-UA"/>
          </w:rPr>
          <w:tab/>
        </w:r>
        <w:r w:rsidR="00BE6EE6" w:rsidRPr="00225D67">
          <w:rPr>
            <w:rFonts w:ascii="Times New Roman" w:hAnsi="Times New Roman" w:cs="Times New Roman"/>
            <w:noProof/>
            <w:webHidden/>
            <w:sz w:val="28"/>
            <w:szCs w:val="28"/>
            <w:lang w:val="uk-UA"/>
          </w:rPr>
          <w:fldChar w:fldCharType="begin"/>
        </w:r>
        <w:r w:rsidR="00BE6EE6" w:rsidRPr="00225D67">
          <w:rPr>
            <w:rFonts w:ascii="Times New Roman" w:hAnsi="Times New Roman" w:cs="Times New Roman"/>
            <w:noProof/>
            <w:webHidden/>
            <w:sz w:val="28"/>
            <w:szCs w:val="28"/>
            <w:lang w:val="uk-UA"/>
          </w:rPr>
          <w:instrText xml:space="preserve"> PAGEREF _Toc32482499 \h </w:instrText>
        </w:r>
        <w:r w:rsidR="00BE6EE6" w:rsidRPr="00225D67">
          <w:rPr>
            <w:rFonts w:ascii="Times New Roman" w:hAnsi="Times New Roman" w:cs="Times New Roman"/>
            <w:noProof/>
            <w:webHidden/>
            <w:sz w:val="28"/>
            <w:szCs w:val="28"/>
            <w:lang w:val="uk-UA"/>
          </w:rPr>
        </w:r>
        <w:r w:rsidR="00BE6EE6" w:rsidRPr="00225D67">
          <w:rPr>
            <w:rFonts w:ascii="Times New Roman" w:hAnsi="Times New Roman" w:cs="Times New Roman"/>
            <w:noProof/>
            <w:webHidden/>
            <w:sz w:val="28"/>
            <w:szCs w:val="28"/>
            <w:lang w:val="uk-UA"/>
          </w:rPr>
          <w:fldChar w:fldCharType="separate"/>
        </w:r>
        <w:r w:rsidR="00BE6EE6" w:rsidRPr="00225D67">
          <w:rPr>
            <w:rFonts w:ascii="Times New Roman" w:hAnsi="Times New Roman" w:cs="Times New Roman"/>
            <w:noProof/>
            <w:webHidden/>
            <w:sz w:val="28"/>
            <w:szCs w:val="28"/>
            <w:lang w:val="uk-UA"/>
          </w:rPr>
          <w:t>31</w:t>
        </w:r>
        <w:r w:rsidR="00BE6EE6" w:rsidRPr="00225D67">
          <w:rPr>
            <w:rFonts w:ascii="Times New Roman" w:hAnsi="Times New Roman" w:cs="Times New Roman"/>
            <w:noProof/>
            <w:webHidden/>
            <w:sz w:val="28"/>
            <w:szCs w:val="28"/>
            <w:lang w:val="uk-UA"/>
          </w:rPr>
          <w:fldChar w:fldCharType="end"/>
        </w:r>
      </w:hyperlink>
    </w:p>
    <w:p w:rsidR="00BC6119" w:rsidRPr="00225D67" w:rsidRDefault="00BE6EE6" w:rsidP="005856A4">
      <w:pPr>
        <w:spacing w:after="240" w:line="360" w:lineRule="auto"/>
        <w:ind w:firstLine="709"/>
        <w:jc w:val="center"/>
        <w:rPr>
          <w:rFonts w:ascii="Times New Roman" w:hAnsi="Times New Roman" w:cs="Times New Roman"/>
          <w:b/>
          <w:sz w:val="28"/>
          <w:lang w:val="uk-UA"/>
        </w:rPr>
      </w:pPr>
      <w:r w:rsidRPr="00225D67">
        <w:rPr>
          <w:rFonts w:ascii="Times New Roman" w:hAnsi="Times New Roman" w:cs="Times New Roman"/>
          <w:b/>
          <w:sz w:val="28"/>
          <w:szCs w:val="28"/>
          <w:lang w:val="uk-UA"/>
        </w:rPr>
        <w:fldChar w:fldCharType="end"/>
      </w:r>
      <w:r w:rsidR="006D41F3" w:rsidRPr="00225D67">
        <w:rPr>
          <w:rFonts w:ascii="Times New Roman" w:hAnsi="Times New Roman" w:cs="Times New Roman"/>
          <w:b/>
          <w:sz w:val="28"/>
          <w:lang w:val="uk-UA"/>
        </w:rPr>
        <w:br w:type="page"/>
      </w:r>
      <w:bookmarkStart w:id="0" w:name="_Toc32482308"/>
      <w:bookmarkStart w:id="1" w:name="_Toc32482485"/>
      <w:r w:rsidR="00BC6119" w:rsidRPr="00225D67">
        <w:rPr>
          <w:rFonts w:ascii="Times New Roman" w:hAnsi="Times New Roman" w:cs="Times New Roman"/>
          <w:b/>
          <w:sz w:val="28"/>
          <w:lang w:val="uk-UA"/>
        </w:rPr>
        <w:lastRenderedPageBreak/>
        <w:t>ВСТУП</w:t>
      </w:r>
      <w:bookmarkEnd w:id="0"/>
      <w:bookmarkEnd w:id="1"/>
    </w:p>
    <w:p w:rsidR="00BC6119" w:rsidRPr="00225D67" w:rsidRDefault="00BC6119" w:rsidP="00943B0F">
      <w:pPr>
        <w:widowControl w:val="0"/>
        <w:autoSpaceDE w:val="0"/>
        <w:autoSpaceDN w:val="0"/>
        <w:adjustRightInd w:val="0"/>
        <w:spacing w:after="0" w:line="360" w:lineRule="auto"/>
        <w:ind w:right="-1" w:firstLine="567"/>
        <w:jc w:val="both"/>
        <w:rPr>
          <w:rFonts w:ascii="Times New Roman" w:hAnsi="Times New Roman"/>
          <w:sz w:val="28"/>
          <w:szCs w:val="28"/>
          <w:lang w:val="uk-UA"/>
        </w:rPr>
      </w:pPr>
      <w:r w:rsidRPr="00225D67">
        <w:rPr>
          <w:rFonts w:ascii="Times New Roman" w:hAnsi="Times New Roman" w:cs="Times New Roman"/>
          <w:b/>
          <w:sz w:val="28"/>
          <w:szCs w:val="28"/>
          <w:lang w:val="uk-UA"/>
        </w:rPr>
        <w:t xml:space="preserve">Актуальність теми. </w:t>
      </w:r>
      <w:r w:rsidRPr="00225D67">
        <w:rPr>
          <w:rFonts w:ascii="Times New Roman" w:hAnsi="Times New Roman" w:cs="Times New Roman"/>
          <w:sz w:val="28"/>
          <w:szCs w:val="28"/>
          <w:lang w:val="uk-UA"/>
        </w:rPr>
        <w:t xml:space="preserve">Видобуток нафти в м. Бориславі розпочався з </w:t>
      </w:r>
      <w:r w:rsidRPr="00225D67">
        <w:rPr>
          <w:rFonts w:ascii="Times New Roman" w:hAnsi="Times New Roman"/>
          <w:sz w:val="28"/>
          <w:szCs w:val="28"/>
          <w:lang w:val="uk-UA"/>
        </w:rPr>
        <w:t xml:space="preserve"> другої половини XVIII ст. Зважаючи на своє географічне розташування та природні умови, місто потерпає від негативних явищ техногенного та природного характеру. Все це є наслідком довготривалого видобутку нафти та невиконання вимог екологічної безпеки у процесі промислової експлуатації Бориславського нафто</w:t>
      </w:r>
      <w:r w:rsidR="00943B0F" w:rsidRPr="00225D67">
        <w:rPr>
          <w:rFonts w:ascii="Times New Roman" w:hAnsi="Times New Roman"/>
          <w:sz w:val="28"/>
          <w:szCs w:val="28"/>
          <w:lang w:val="uk-UA"/>
        </w:rPr>
        <w:t>газового</w:t>
      </w:r>
      <w:r w:rsidRPr="00225D67">
        <w:rPr>
          <w:rFonts w:ascii="Times New Roman" w:hAnsi="Times New Roman"/>
          <w:sz w:val="28"/>
          <w:szCs w:val="28"/>
          <w:lang w:val="uk-UA"/>
        </w:rPr>
        <w:t xml:space="preserve"> та озокеритового родовищ. У місті, й далі </w:t>
      </w:r>
      <w:r w:rsidR="00943B0F" w:rsidRPr="00225D67">
        <w:rPr>
          <w:rFonts w:ascii="Times New Roman" w:hAnsi="Times New Roman"/>
          <w:sz w:val="28"/>
          <w:szCs w:val="28"/>
          <w:lang w:val="uk-UA"/>
        </w:rPr>
        <w:t xml:space="preserve">видобувають </w:t>
      </w:r>
      <w:r w:rsidRPr="00225D67">
        <w:rPr>
          <w:rFonts w:ascii="Times New Roman" w:hAnsi="Times New Roman"/>
          <w:sz w:val="28"/>
          <w:szCs w:val="28"/>
          <w:lang w:val="uk-UA"/>
        </w:rPr>
        <w:t>нафт</w:t>
      </w:r>
      <w:r w:rsidR="00943B0F" w:rsidRPr="00225D67">
        <w:rPr>
          <w:rFonts w:ascii="Times New Roman" w:hAnsi="Times New Roman"/>
          <w:sz w:val="28"/>
          <w:szCs w:val="28"/>
          <w:lang w:val="uk-UA"/>
        </w:rPr>
        <w:t>у і газ</w:t>
      </w:r>
      <w:r w:rsidRPr="00225D67">
        <w:rPr>
          <w:rFonts w:ascii="Times New Roman" w:hAnsi="Times New Roman"/>
          <w:sz w:val="28"/>
          <w:szCs w:val="28"/>
          <w:lang w:val="uk-UA"/>
        </w:rPr>
        <w:t>, що дає значне навантаження на природне середовище.</w:t>
      </w:r>
    </w:p>
    <w:p w:rsidR="004E3313" w:rsidRPr="00225D67" w:rsidRDefault="002629C6" w:rsidP="00943B0F">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На даний час Бориславське нафто</w:t>
      </w:r>
      <w:r w:rsidR="00943B0F" w:rsidRPr="00225D67">
        <w:rPr>
          <w:rFonts w:ascii="Times New Roman" w:hAnsi="Times New Roman" w:cs="Times New Roman"/>
          <w:sz w:val="28"/>
          <w:szCs w:val="28"/>
          <w:lang w:val="uk-UA"/>
        </w:rPr>
        <w:t>газове</w:t>
      </w:r>
      <w:r w:rsidRPr="00225D67">
        <w:rPr>
          <w:rFonts w:ascii="Times New Roman" w:hAnsi="Times New Roman" w:cs="Times New Roman"/>
          <w:sz w:val="28"/>
          <w:szCs w:val="28"/>
          <w:lang w:val="uk-UA"/>
        </w:rPr>
        <w:t xml:space="preserve"> родовище знаходиться на завершальній стадії розробки. Значна частина свердловин ліквідована або знаходиться в </w:t>
      </w:r>
      <w:proofErr w:type="spellStart"/>
      <w:r w:rsidRPr="00225D67">
        <w:rPr>
          <w:rFonts w:ascii="Times New Roman" w:hAnsi="Times New Roman" w:cs="Times New Roman"/>
          <w:sz w:val="28"/>
          <w:szCs w:val="28"/>
          <w:lang w:val="uk-UA"/>
        </w:rPr>
        <w:t>бездії</w:t>
      </w:r>
      <w:proofErr w:type="spellEnd"/>
      <w:r w:rsidRPr="00225D67">
        <w:rPr>
          <w:rFonts w:ascii="Times New Roman" w:hAnsi="Times New Roman" w:cs="Times New Roman"/>
          <w:sz w:val="28"/>
          <w:szCs w:val="28"/>
          <w:lang w:val="uk-UA"/>
        </w:rPr>
        <w:t xml:space="preserve">. При цьому переважна більшість свердловин родовища ліквідована з причин значного обводнення продукції або через нерентабельність їх подальшої </w:t>
      </w:r>
      <w:proofErr w:type="spellStart"/>
      <w:r w:rsidRPr="00225D67">
        <w:rPr>
          <w:rFonts w:ascii="Times New Roman" w:hAnsi="Times New Roman" w:cs="Times New Roman"/>
          <w:sz w:val="28"/>
          <w:szCs w:val="28"/>
          <w:lang w:val="uk-UA"/>
        </w:rPr>
        <w:t>експлуатаці</w:t>
      </w:r>
      <w:proofErr w:type="spellEnd"/>
      <w:r w:rsidRPr="00225D67">
        <w:rPr>
          <w:rFonts w:ascii="Times New Roman" w:hAnsi="Times New Roman" w:cs="Times New Roman"/>
          <w:sz w:val="28"/>
          <w:szCs w:val="28"/>
          <w:lang w:val="uk-UA"/>
        </w:rPr>
        <w:t>.</w:t>
      </w:r>
      <w:r w:rsidR="004E3313" w:rsidRPr="00225D67">
        <w:rPr>
          <w:rFonts w:ascii="Times New Roman" w:hAnsi="Times New Roman" w:cs="Times New Roman"/>
          <w:sz w:val="28"/>
          <w:szCs w:val="28"/>
          <w:lang w:val="uk-UA"/>
        </w:rPr>
        <w:t xml:space="preserve"> </w:t>
      </w:r>
      <w:r w:rsidR="004E3313" w:rsidRPr="00225D67">
        <w:rPr>
          <w:rFonts w:ascii="Times New Roman" w:hAnsi="Times New Roman"/>
          <w:sz w:val="28"/>
          <w:szCs w:val="28"/>
          <w:lang w:val="uk-UA"/>
        </w:rPr>
        <w:t>Обсяги газу, що мігрує через ліквідовані свердловини та колодязі, а також тектонічні тріщини, на жаль не обліковуються.</w:t>
      </w:r>
    </w:p>
    <w:p w:rsidR="004E3313" w:rsidRPr="00225D67" w:rsidRDefault="00943B0F" w:rsidP="00943B0F">
      <w:pPr>
        <w:spacing w:after="0" w:line="360" w:lineRule="auto"/>
        <w:ind w:right="-1" w:firstLine="567"/>
        <w:jc w:val="both"/>
        <w:rPr>
          <w:rFonts w:ascii="Times New Roman" w:hAnsi="Times New Roman" w:cs="Times New Roman"/>
          <w:sz w:val="28"/>
          <w:lang w:val="uk-UA"/>
        </w:rPr>
      </w:pPr>
      <w:r w:rsidRPr="00225D67">
        <w:rPr>
          <w:rFonts w:ascii="Times New Roman" w:hAnsi="Times New Roman" w:cs="Times New Roman"/>
          <w:sz w:val="28"/>
          <w:szCs w:val="28"/>
          <w:lang w:val="uk-UA"/>
        </w:rPr>
        <w:t xml:space="preserve">У м. </w:t>
      </w:r>
      <w:r w:rsidR="004E3313" w:rsidRPr="00225D67">
        <w:rPr>
          <w:rFonts w:ascii="Times New Roman" w:hAnsi="Times New Roman" w:cs="Times New Roman"/>
          <w:sz w:val="28"/>
          <w:szCs w:val="28"/>
          <w:lang w:val="uk-UA"/>
        </w:rPr>
        <w:t xml:space="preserve">Борислав виникла </w:t>
      </w:r>
      <w:r w:rsidRPr="00225D67">
        <w:rPr>
          <w:rFonts w:ascii="Times New Roman" w:hAnsi="Times New Roman" w:cs="Times New Roman"/>
          <w:sz w:val="28"/>
          <w:szCs w:val="28"/>
          <w:lang w:val="uk-UA"/>
        </w:rPr>
        <w:t>складна екологічна</w:t>
      </w:r>
      <w:r w:rsidR="004E3313" w:rsidRPr="00225D67">
        <w:rPr>
          <w:rFonts w:ascii="Times New Roman" w:hAnsi="Times New Roman" w:cs="Times New Roman"/>
          <w:sz w:val="28"/>
          <w:szCs w:val="28"/>
          <w:lang w:val="uk-UA"/>
        </w:rPr>
        <w:t xml:space="preserve"> ситуація: вплив на навколишнє середовище від Бориславського нафтового родовища досить суттєвий, але якщо не продовжувати експлуатувати родовище, урбанізованій території м.</w:t>
      </w:r>
      <w:r w:rsidRPr="00225D67">
        <w:rPr>
          <w:rFonts w:ascii="Times New Roman" w:hAnsi="Times New Roman" w:cs="Times New Roman"/>
          <w:sz w:val="28"/>
          <w:szCs w:val="28"/>
          <w:lang w:val="uk-UA"/>
        </w:rPr>
        <w:t xml:space="preserve"> </w:t>
      </w:r>
      <w:r w:rsidR="004E3313" w:rsidRPr="00225D67">
        <w:rPr>
          <w:rFonts w:ascii="Times New Roman" w:hAnsi="Times New Roman" w:cs="Times New Roman"/>
          <w:sz w:val="28"/>
          <w:szCs w:val="28"/>
          <w:lang w:val="uk-UA"/>
        </w:rPr>
        <w:t>Борислав може загрожувати значна небезпека. Це обумовлено поєднанням геологічних особливостей будови родовища та техногенного фактору.</w:t>
      </w:r>
      <w:r w:rsidR="004E3313" w:rsidRPr="00225D67">
        <w:rPr>
          <w:rFonts w:ascii="Times New Roman" w:hAnsi="Times New Roman" w:cs="Times New Roman"/>
          <w:sz w:val="28"/>
          <w:lang w:val="uk-UA"/>
        </w:rPr>
        <w:t xml:space="preserve"> Основними причинами неконтрольованого виходу на денну поверхню пластових флюїдів є </w:t>
      </w:r>
      <w:proofErr w:type="spellStart"/>
      <w:r w:rsidR="004E3313" w:rsidRPr="00225D67">
        <w:rPr>
          <w:rFonts w:ascii="Times New Roman" w:hAnsi="Times New Roman" w:cs="Times New Roman"/>
          <w:sz w:val="28"/>
          <w:lang w:val="uk-UA"/>
        </w:rPr>
        <w:t>приповерхневе</w:t>
      </w:r>
      <w:proofErr w:type="spellEnd"/>
      <w:r w:rsidR="004E3313" w:rsidRPr="00225D67">
        <w:rPr>
          <w:rFonts w:ascii="Times New Roman" w:hAnsi="Times New Roman" w:cs="Times New Roman"/>
          <w:sz w:val="28"/>
          <w:lang w:val="uk-UA"/>
        </w:rPr>
        <w:t xml:space="preserve"> залягання </w:t>
      </w:r>
      <w:proofErr w:type="spellStart"/>
      <w:r w:rsidR="004E3313" w:rsidRPr="00225D67">
        <w:rPr>
          <w:rFonts w:ascii="Times New Roman" w:hAnsi="Times New Roman" w:cs="Times New Roman"/>
          <w:sz w:val="28"/>
          <w:lang w:val="uk-UA"/>
        </w:rPr>
        <w:t>нафтонасичених</w:t>
      </w:r>
      <w:proofErr w:type="spellEnd"/>
      <w:r w:rsidR="004E3313" w:rsidRPr="00225D67">
        <w:rPr>
          <w:rFonts w:ascii="Times New Roman" w:hAnsi="Times New Roman" w:cs="Times New Roman"/>
          <w:sz w:val="28"/>
          <w:lang w:val="uk-UA"/>
        </w:rPr>
        <w:t xml:space="preserve"> порід, наявність різного роду </w:t>
      </w:r>
      <w:proofErr w:type="spellStart"/>
      <w:r w:rsidR="004E3313" w:rsidRPr="00225D67">
        <w:rPr>
          <w:rFonts w:ascii="Times New Roman" w:hAnsi="Times New Roman" w:cs="Times New Roman"/>
          <w:sz w:val="28"/>
          <w:lang w:val="uk-UA"/>
        </w:rPr>
        <w:t>тріщин</w:t>
      </w:r>
      <w:proofErr w:type="spellEnd"/>
      <w:r w:rsidR="004E3313" w:rsidRPr="00225D67">
        <w:rPr>
          <w:rFonts w:ascii="Times New Roman" w:hAnsi="Times New Roman" w:cs="Times New Roman"/>
          <w:sz w:val="28"/>
          <w:lang w:val="uk-UA"/>
        </w:rPr>
        <w:t>, розломів, інших геологічн</w:t>
      </w:r>
      <w:r w:rsidRPr="00225D67">
        <w:rPr>
          <w:rFonts w:ascii="Times New Roman" w:hAnsi="Times New Roman" w:cs="Times New Roman"/>
          <w:sz w:val="28"/>
          <w:lang w:val="uk-UA"/>
        </w:rPr>
        <w:t>и</w:t>
      </w:r>
      <w:r w:rsidR="004E3313" w:rsidRPr="00225D67">
        <w:rPr>
          <w:rFonts w:ascii="Times New Roman" w:hAnsi="Times New Roman" w:cs="Times New Roman"/>
          <w:sz w:val="28"/>
          <w:lang w:val="uk-UA"/>
        </w:rPr>
        <w:t xml:space="preserve">х порушень, по яких відбувається </w:t>
      </w:r>
      <w:proofErr w:type="spellStart"/>
      <w:r w:rsidR="004E3313" w:rsidRPr="00225D67">
        <w:rPr>
          <w:rFonts w:ascii="Times New Roman" w:hAnsi="Times New Roman" w:cs="Times New Roman"/>
          <w:sz w:val="28"/>
          <w:lang w:val="uk-UA"/>
        </w:rPr>
        <w:t>мігрування</w:t>
      </w:r>
      <w:proofErr w:type="spellEnd"/>
      <w:r w:rsidR="004E3313" w:rsidRPr="00225D67">
        <w:rPr>
          <w:rFonts w:ascii="Times New Roman" w:hAnsi="Times New Roman" w:cs="Times New Roman"/>
          <w:sz w:val="28"/>
          <w:lang w:val="uk-UA"/>
        </w:rPr>
        <w:t xml:space="preserve"> вуглеводнів, а також існування гірничих виробіток (шурфів і свердловин), які були споруджені в минулому і не ліквідовані належним чином</w:t>
      </w:r>
      <w:r w:rsidRPr="00225D67">
        <w:rPr>
          <w:rFonts w:ascii="Times New Roman" w:hAnsi="Times New Roman" w:cs="Times New Roman"/>
          <w:sz w:val="28"/>
          <w:lang w:val="uk-UA"/>
        </w:rPr>
        <w:t>.</w:t>
      </w:r>
    </w:p>
    <w:p w:rsidR="004E3313" w:rsidRPr="00225D67" w:rsidRDefault="004E3313" w:rsidP="00943B0F">
      <w:pPr>
        <w:spacing w:after="0" w:line="360" w:lineRule="auto"/>
        <w:ind w:right="-1" w:firstLine="567"/>
        <w:jc w:val="both"/>
        <w:rPr>
          <w:rFonts w:ascii="Times New Roman" w:hAnsi="Times New Roman" w:cs="Times New Roman"/>
          <w:sz w:val="28"/>
          <w:lang w:val="uk-UA"/>
        </w:rPr>
      </w:pPr>
      <w:r w:rsidRPr="00225D67">
        <w:rPr>
          <w:rFonts w:ascii="Times New Roman" w:hAnsi="Times New Roman" w:cs="Times New Roman"/>
          <w:b/>
          <w:sz w:val="28"/>
          <w:szCs w:val="28"/>
          <w:lang w:val="uk-UA"/>
        </w:rPr>
        <w:t>Метою</w:t>
      </w:r>
      <w:r w:rsidRPr="00225D67">
        <w:rPr>
          <w:rFonts w:ascii="Times New Roman" w:hAnsi="Times New Roman" w:cs="Times New Roman"/>
          <w:sz w:val="28"/>
          <w:szCs w:val="28"/>
          <w:lang w:val="uk-UA"/>
        </w:rPr>
        <w:t xml:space="preserve"> </w:t>
      </w:r>
      <w:r w:rsidRPr="00225D67">
        <w:rPr>
          <w:rFonts w:ascii="Times New Roman" w:hAnsi="Times New Roman" w:cs="Times New Roman"/>
          <w:b/>
          <w:sz w:val="28"/>
          <w:szCs w:val="28"/>
          <w:lang w:val="uk-UA"/>
        </w:rPr>
        <w:t>роботи</w:t>
      </w:r>
      <w:r w:rsidRPr="00225D67">
        <w:rPr>
          <w:rFonts w:ascii="Times New Roman" w:hAnsi="Times New Roman" w:cs="Times New Roman"/>
          <w:sz w:val="28"/>
          <w:szCs w:val="28"/>
          <w:lang w:val="uk-UA"/>
        </w:rPr>
        <w:t xml:space="preserve"> є</w:t>
      </w:r>
      <w:r w:rsidR="000868BE" w:rsidRPr="00225D67">
        <w:rPr>
          <w:rFonts w:ascii="Times New Roman" w:hAnsi="Times New Roman" w:cs="Times New Roman"/>
          <w:sz w:val="28"/>
          <w:lang w:val="uk-UA"/>
        </w:rPr>
        <w:t xml:space="preserve"> </w:t>
      </w:r>
      <w:r w:rsidR="00D83912" w:rsidRPr="00225D67">
        <w:rPr>
          <w:rFonts w:ascii="Times New Roman" w:hAnsi="Times New Roman" w:cs="Times New Roman"/>
          <w:sz w:val="28"/>
          <w:lang w:val="uk-UA"/>
        </w:rPr>
        <w:t xml:space="preserve">аналіз </w:t>
      </w:r>
      <w:r w:rsidR="000868BE" w:rsidRPr="00225D67">
        <w:rPr>
          <w:rFonts w:ascii="Times New Roman" w:hAnsi="Times New Roman" w:cs="Times New Roman"/>
          <w:sz w:val="28"/>
          <w:lang w:val="uk-UA"/>
        </w:rPr>
        <w:t xml:space="preserve">сучасного </w:t>
      </w:r>
      <w:r w:rsidR="00D83912" w:rsidRPr="00225D67">
        <w:rPr>
          <w:rFonts w:ascii="Times New Roman" w:hAnsi="Times New Roman" w:cs="Times New Roman"/>
          <w:sz w:val="28"/>
          <w:lang w:val="uk-UA"/>
        </w:rPr>
        <w:t xml:space="preserve">екологічного </w:t>
      </w:r>
      <w:r w:rsidR="000868BE" w:rsidRPr="00225D67">
        <w:rPr>
          <w:rFonts w:ascii="Times New Roman" w:hAnsi="Times New Roman" w:cs="Times New Roman"/>
          <w:sz w:val="28"/>
          <w:lang w:val="uk-UA"/>
        </w:rPr>
        <w:t>стану Борисл</w:t>
      </w:r>
      <w:r w:rsidR="00943B0F" w:rsidRPr="00225D67">
        <w:rPr>
          <w:rFonts w:ascii="Times New Roman" w:hAnsi="Times New Roman" w:cs="Times New Roman"/>
          <w:sz w:val="28"/>
          <w:lang w:val="uk-UA"/>
        </w:rPr>
        <w:t>авського нафтогазового родовища</w:t>
      </w:r>
      <w:r w:rsidR="000868BE" w:rsidRPr="00225D67">
        <w:rPr>
          <w:rFonts w:ascii="Times New Roman" w:hAnsi="Times New Roman" w:cs="Times New Roman"/>
          <w:sz w:val="28"/>
          <w:lang w:val="uk-UA"/>
        </w:rPr>
        <w:t xml:space="preserve">, розв’язання </w:t>
      </w:r>
      <w:r w:rsidR="00D83912" w:rsidRPr="00225D67">
        <w:rPr>
          <w:rFonts w:ascii="Times New Roman" w:hAnsi="Times New Roman" w:cs="Times New Roman"/>
          <w:sz w:val="28"/>
          <w:lang w:val="uk-UA"/>
        </w:rPr>
        <w:t xml:space="preserve">екологічних </w:t>
      </w:r>
      <w:r w:rsidR="000868BE" w:rsidRPr="00225D67">
        <w:rPr>
          <w:rFonts w:ascii="Times New Roman" w:hAnsi="Times New Roman" w:cs="Times New Roman"/>
          <w:sz w:val="28"/>
          <w:lang w:val="uk-UA"/>
        </w:rPr>
        <w:t>проблем та розроб</w:t>
      </w:r>
      <w:r w:rsidR="00D83912" w:rsidRPr="00225D67">
        <w:rPr>
          <w:rFonts w:ascii="Times New Roman" w:hAnsi="Times New Roman" w:cs="Times New Roman"/>
          <w:sz w:val="28"/>
          <w:lang w:val="uk-UA"/>
        </w:rPr>
        <w:t xml:space="preserve">лення </w:t>
      </w:r>
      <w:r w:rsidR="000868BE" w:rsidRPr="00225D67">
        <w:rPr>
          <w:rFonts w:ascii="Times New Roman" w:hAnsi="Times New Roman" w:cs="Times New Roman"/>
          <w:sz w:val="28"/>
          <w:lang w:val="uk-UA"/>
        </w:rPr>
        <w:t>рекомендац</w:t>
      </w:r>
      <w:r w:rsidR="00B2026D" w:rsidRPr="00225D67">
        <w:rPr>
          <w:rFonts w:ascii="Times New Roman" w:hAnsi="Times New Roman" w:cs="Times New Roman"/>
          <w:sz w:val="28"/>
          <w:lang w:val="uk-UA"/>
        </w:rPr>
        <w:t xml:space="preserve">ій </w:t>
      </w:r>
      <w:r w:rsidR="00D83912" w:rsidRPr="00225D67">
        <w:rPr>
          <w:rFonts w:ascii="Times New Roman" w:hAnsi="Times New Roman" w:cs="Times New Roman"/>
          <w:sz w:val="28"/>
          <w:lang w:val="uk-UA"/>
        </w:rPr>
        <w:t>щодо</w:t>
      </w:r>
      <w:r w:rsidR="00B2026D" w:rsidRPr="00225D67">
        <w:rPr>
          <w:rFonts w:ascii="Times New Roman" w:hAnsi="Times New Roman" w:cs="Times New Roman"/>
          <w:sz w:val="28"/>
          <w:lang w:val="uk-UA"/>
        </w:rPr>
        <w:t xml:space="preserve"> оптимізації сучасного ста</w:t>
      </w:r>
      <w:r w:rsidR="00943B0F" w:rsidRPr="00225D67">
        <w:rPr>
          <w:rFonts w:ascii="Times New Roman" w:hAnsi="Times New Roman" w:cs="Times New Roman"/>
          <w:sz w:val="28"/>
          <w:lang w:val="uk-UA"/>
        </w:rPr>
        <w:t xml:space="preserve">ну </w:t>
      </w:r>
      <w:r w:rsidR="000868BE" w:rsidRPr="00225D67">
        <w:rPr>
          <w:rFonts w:ascii="Times New Roman" w:hAnsi="Times New Roman" w:cs="Times New Roman"/>
          <w:sz w:val="28"/>
          <w:lang w:val="uk-UA"/>
        </w:rPr>
        <w:t>нафтовидобутку на основі все</w:t>
      </w:r>
      <w:r w:rsidR="00B2026D" w:rsidRPr="00225D67">
        <w:rPr>
          <w:rFonts w:ascii="Times New Roman" w:hAnsi="Times New Roman" w:cs="Times New Roman"/>
          <w:sz w:val="28"/>
          <w:lang w:val="uk-UA"/>
        </w:rPr>
        <w:t>бічного вивчення даного об’єкта</w:t>
      </w:r>
      <w:r w:rsidR="000868BE" w:rsidRPr="00225D67">
        <w:rPr>
          <w:rFonts w:ascii="Times New Roman" w:hAnsi="Times New Roman" w:cs="Times New Roman"/>
          <w:sz w:val="28"/>
          <w:lang w:val="uk-UA"/>
        </w:rPr>
        <w:t>.</w:t>
      </w:r>
    </w:p>
    <w:p w:rsidR="00C62CCF" w:rsidRPr="00225D67" w:rsidRDefault="00C62CCF" w:rsidP="00943B0F">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b/>
          <w:sz w:val="28"/>
          <w:szCs w:val="28"/>
          <w:lang w:val="uk-UA"/>
        </w:rPr>
        <w:lastRenderedPageBreak/>
        <w:t>До основних</w:t>
      </w:r>
      <w:r w:rsidRPr="00225D67">
        <w:rPr>
          <w:rFonts w:ascii="Times New Roman" w:hAnsi="Times New Roman" w:cs="Times New Roman"/>
          <w:sz w:val="28"/>
          <w:szCs w:val="28"/>
          <w:lang w:val="uk-UA"/>
        </w:rPr>
        <w:t xml:space="preserve"> </w:t>
      </w:r>
      <w:r w:rsidRPr="00225D67">
        <w:rPr>
          <w:rFonts w:ascii="Times New Roman" w:hAnsi="Times New Roman" w:cs="Times New Roman"/>
          <w:b/>
          <w:sz w:val="28"/>
          <w:szCs w:val="28"/>
          <w:lang w:val="uk-UA"/>
        </w:rPr>
        <w:t>завдань</w:t>
      </w:r>
      <w:r w:rsidRPr="00225D67">
        <w:rPr>
          <w:rFonts w:ascii="Times New Roman" w:hAnsi="Times New Roman" w:cs="Times New Roman"/>
          <w:sz w:val="28"/>
          <w:szCs w:val="28"/>
          <w:lang w:val="uk-UA"/>
        </w:rPr>
        <w:t xml:space="preserve"> дослідження належить:</w:t>
      </w:r>
    </w:p>
    <w:p w:rsidR="00C62CCF" w:rsidRPr="00225D67" w:rsidRDefault="00943B0F" w:rsidP="00943B0F">
      <w:pPr>
        <w:pStyle w:val="ListParagraph"/>
        <w:numPr>
          <w:ilvl w:val="0"/>
          <w:numId w:val="18"/>
        </w:numPr>
        <w:spacing w:after="0" w:line="360" w:lineRule="auto"/>
        <w:ind w:left="567" w:right="-1" w:hanging="567"/>
        <w:jc w:val="both"/>
        <w:rPr>
          <w:rFonts w:ascii="Times New Roman" w:hAnsi="Times New Roman" w:cs="Times New Roman"/>
          <w:sz w:val="28"/>
          <w:lang w:val="uk-UA"/>
        </w:rPr>
      </w:pPr>
      <w:r w:rsidRPr="00225D67">
        <w:rPr>
          <w:rFonts w:ascii="Times New Roman" w:hAnsi="Times New Roman" w:cs="Times New Roman"/>
          <w:sz w:val="28"/>
          <w:lang w:val="uk-UA"/>
        </w:rPr>
        <w:t>вивчення історії нафтовидобування</w:t>
      </w:r>
      <w:r w:rsidR="00C62CCF" w:rsidRPr="00225D67">
        <w:rPr>
          <w:rFonts w:ascii="Times New Roman" w:hAnsi="Times New Roman" w:cs="Times New Roman"/>
          <w:sz w:val="28"/>
          <w:lang w:val="uk-UA"/>
        </w:rPr>
        <w:t xml:space="preserve"> та етапів експлуатації свердловин</w:t>
      </w:r>
      <w:r w:rsidRPr="00225D67">
        <w:rPr>
          <w:rFonts w:ascii="Times New Roman" w:hAnsi="Times New Roman" w:cs="Times New Roman"/>
          <w:sz w:val="28"/>
          <w:lang w:val="uk-UA"/>
        </w:rPr>
        <w:t>;</w:t>
      </w:r>
    </w:p>
    <w:p w:rsidR="00C62CCF" w:rsidRPr="00225D67" w:rsidRDefault="00943B0F" w:rsidP="00943B0F">
      <w:pPr>
        <w:pStyle w:val="ListParagraph"/>
        <w:numPr>
          <w:ilvl w:val="0"/>
          <w:numId w:val="18"/>
        </w:numPr>
        <w:spacing w:after="0" w:line="360" w:lineRule="auto"/>
        <w:ind w:left="567" w:right="-1" w:hanging="567"/>
        <w:jc w:val="both"/>
        <w:rPr>
          <w:rFonts w:ascii="Times New Roman" w:hAnsi="Times New Roman" w:cs="Times New Roman"/>
          <w:sz w:val="28"/>
          <w:lang w:val="uk-UA"/>
        </w:rPr>
      </w:pPr>
      <w:r w:rsidRPr="00225D67">
        <w:rPr>
          <w:rFonts w:ascii="Times New Roman" w:hAnsi="Times New Roman" w:cs="Times New Roman"/>
          <w:sz w:val="28"/>
          <w:lang w:val="uk-UA"/>
        </w:rPr>
        <w:t>оцінювання</w:t>
      </w:r>
      <w:r w:rsidR="00C62CCF" w:rsidRPr="00225D67">
        <w:rPr>
          <w:rFonts w:ascii="Times New Roman" w:hAnsi="Times New Roman" w:cs="Times New Roman"/>
          <w:sz w:val="28"/>
          <w:lang w:val="uk-UA"/>
        </w:rPr>
        <w:t xml:space="preserve"> сучасного стану нафтовидобу</w:t>
      </w:r>
      <w:r w:rsidRPr="00225D67">
        <w:rPr>
          <w:rFonts w:ascii="Times New Roman" w:hAnsi="Times New Roman" w:cs="Times New Roman"/>
          <w:sz w:val="28"/>
          <w:lang w:val="uk-UA"/>
        </w:rPr>
        <w:t>вання</w:t>
      </w:r>
      <w:r w:rsidR="00C62CCF" w:rsidRPr="00225D67">
        <w:rPr>
          <w:rFonts w:ascii="Times New Roman" w:hAnsi="Times New Roman" w:cs="Times New Roman"/>
          <w:sz w:val="28"/>
          <w:lang w:val="uk-UA"/>
        </w:rPr>
        <w:t xml:space="preserve"> та обладнання в межах </w:t>
      </w:r>
      <w:r w:rsidRPr="00225D67">
        <w:rPr>
          <w:rFonts w:ascii="Times New Roman" w:hAnsi="Times New Roman" w:cs="Times New Roman"/>
          <w:sz w:val="28"/>
          <w:lang w:val="uk-UA"/>
        </w:rPr>
        <w:t>Бориславського нафтогазового родовища;</w:t>
      </w:r>
    </w:p>
    <w:p w:rsidR="00C62CCF" w:rsidRPr="00225D67" w:rsidRDefault="00943B0F" w:rsidP="00943B0F">
      <w:pPr>
        <w:pStyle w:val="ListParagraph"/>
        <w:widowControl w:val="0"/>
        <w:numPr>
          <w:ilvl w:val="0"/>
          <w:numId w:val="18"/>
        </w:numPr>
        <w:autoSpaceDE w:val="0"/>
        <w:autoSpaceDN w:val="0"/>
        <w:adjustRightInd w:val="0"/>
        <w:spacing w:after="0" w:line="360" w:lineRule="auto"/>
        <w:ind w:left="567" w:right="-1" w:hanging="567"/>
        <w:jc w:val="both"/>
        <w:rPr>
          <w:rFonts w:ascii="Times New Roman" w:hAnsi="Times New Roman"/>
          <w:sz w:val="28"/>
          <w:szCs w:val="28"/>
          <w:lang w:val="uk-UA"/>
        </w:rPr>
      </w:pPr>
      <w:r w:rsidRPr="00225D67">
        <w:rPr>
          <w:rFonts w:ascii="Times New Roman" w:hAnsi="Times New Roman"/>
          <w:sz w:val="28"/>
          <w:szCs w:val="28"/>
          <w:lang w:val="uk-UA"/>
        </w:rPr>
        <w:t xml:space="preserve">аналіз впливу </w:t>
      </w:r>
      <w:r w:rsidR="00C62CCF" w:rsidRPr="00225D67">
        <w:rPr>
          <w:rFonts w:ascii="Times New Roman" w:hAnsi="Times New Roman"/>
          <w:sz w:val="28"/>
          <w:szCs w:val="28"/>
          <w:lang w:val="uk-UA"/>
        </w:rPr>
        <w:t xml:space="preserve">тривалого </w:t>
      </w:r>
      <w:proofErr w:type="spellStart"/>
      <w:r w:rsidR="00C62CCF" w:rsidRPr="00225D67">
        <w:rPr>
          <w:rFonts w:ascii="Times New Roman" w:hAnsi="Times New Roman"/>
          <w:sz w:val="28"/>
          <w:szCs w:val="28"/>
          <w:lang w:val="uk-UA"/>
        </w:rPr>
        <w:t>нафтогазовидобу</w:t>
      </w:r>
      <w:r w:rsidRPr="00225D67">
        <w:rPr>
          <w:rFonts w:ascii="Times New Roman" w:hAnsi="Times New Roman"/>
          <w:sz w:val="28"/>
          <w:szCs w:val="28"/>
          <w:lang w:val="uk-UA"/>
        </w:rPr>
        <w:t>вання</w:t>
      </w:r>
      <w:proofErr w:type="spellEnd"/>
      <w:r w:rsidR="00C62CCF" w:rsidRPr="00225D67">
        <w:rPr>
          <w:rFonts w:ascii="Times New Roman" w:hAnsi="Times New Roman"/>
          <w:sz w:val="28"/>
          <w:szCs w:val="28"/>
          <w:lang w:val="uk-UA"/>
        </w:rPr>
        <w:t xml:space="preserve"> на </w:t>
      </w:r>
      <w:r w:rsidR="00251E11" w:rsidRPr="00225D67">
        <w:rPr>
          <w:rFonts w:ascii="Times New Roman" w:hAnsi="Times New Roman"/>
          <w:sz w:val="28"/>
          <w:szCs w:val="28"/>
          <w:lang w:val="uk-UA"/>
        </w:rPr>
        <w:t xml:space="preserve">природне середовище </w:t>
      </w:r>
      <w:r w:rsidRPr="00225D67">
        <w:rPr>
          <w:rFonts w:ascii="Times New Roman" w:hAnsi="Times New Roman"/>
          <w:sz w:val="28"/>
          <w:szCs w:val="28"/>
          <w:lang w:val="uk-UA"/>
        </w:rPr>
        <w:t>Борислав</w:t>
      </w:r>
      <w:r w:rsidR="00251E11" w:rsidRPr="00225D67">
        <w:rPr>
          <w:rFonts w:ascii="Times New Roman" w:hAnsi="Times New Roman"/>
          <w:sz w:val="28"/>
          <w:szCs w:val="28"/>
        </w:rPr>
        <w:t>а</w:t>
      </w:r>
      <w:r w:rsidRPr="00225D67">
        <w:rPr>
          <w:rFonts w:ascii="Times New Roman" w:hAnsi="Times New Roman"/>
          <w:sz w:val="28"/>
          <w:szCs w:val="28"/>
          <w:lang w:val="uk-UA"/>
        </w:rPr>
        <w:t>;</w:t>
      </w:r>
    </w:p>
    <w:p w:rsidR="00C62CCF" w:rsidRPr="00225D67" w:rsidRDefault="00FA57CB" w:rsidP="00943B0F">
      <w:pPr>
        <w:pStyle w:val="ListParagraph"/>
        <w:numPr>
          <w:ilvl w:val="0"/>
          <w:numId w:val="18"/>
        </w:numPr>
        <w:spacing w:after="0" w:line="360" w:lineRule="auto"/>
        <w:ind w:left="567" w:right="-1" w:hanging="567"/>
        <w:jc w:val="both"/>
        <w:rPr>
          <w:rFonts w:ascii="Times New Roman" w:hAnsi="Times New Roman" w:cs="Times New Roman"/>
          <w:sz w:val="28"/>
          <w:lang w:val="uk-UA"/>
        </w:rPr>
      </w:pPr>
      <w:r w:rsidRPr="00225D67">
        <w:rPr>
          <w:rFonts w:ascii="Times New Roman" w:hAnsi="Times New Roman" w:cs="Times New Roman"/>
          <w:sz w:val="28"/>
          <w:lang w:val="uk-UA"/>
        </w:rPr>
        <w:t>опис</w:t>
      </w:r>
      <w:r w:rsidR="00C62CCF" w:rsidRPr="00225D67">
        <w:rPr>
          <w:rFonts w:ascii="Times New Roman" w:hAnsi="Times New Roman" w:cs="Times New Roman"/>
          <w:sz w:val="28"/>
          <w:lang w:val="uk-UA"/>
        </w:rPr>
        <w:t xml:space="preserve"> відходів виробництва та їх </w:t>
      </w:r>
      <w:r w:rsidRPr="00225D67">
        <w:rPr>
          <w:rFonts w:ascii="Times New Roman" w:hAnsi="Times New Roman" w:cs="Times New Roman"/>
          <w:sz w:val="28"/>
          <w:lang w:val="uk-UA"/>
        </w:rPr>
        <w:t>впливу на навколишнє середовище;</w:t>
      </w:r>
    </w:p>
    <w:p w:rsidR="00C62CCF" w:rsidRPr="00225D67" w:rsidRDefault="00FA57CB" w:rsidP="00943B0F">
      <w:pPr>
        <w:pStyle w:val="ListParagraph"/>
        <w:numPr>
          <w:ilvl w:val="0"/>
          <w:numId w:val="18"/>
        </w:numPr>
        <w:spacing w:after="0" w:line="360" w:lineRule="auto"/>
        <w:ind w:left="567" w:right="-1" w:hanging="567"/>
        <w:jc w:val="both"/>
        <w:rPr>
          <w:rFonts w:ascii="Times New Roman" w:hAnsi="Times New Roman" w:cs="Times New Roman"/>
          <w:sz w:val="28"/>
          <w:lang w:val="uk-UA"/>
        </w:rPr>
      </w:pPr>
      <w:r w:rsidRPr="00225D67">
        <w:rPr>
          <w:rFonts w:ascii="Times New Roman" w:hAnsi="Times New Roman" w:cs="Times New Roman"/>
          <w:sz w:val="28"/>
          <w:lang w:val="uk-UA"/>
        </w:rPr>
        <w:t>виокремлення</w:t>
      </w:r>
      <w:r w:rsidR="00C62CCF" w:rsidRPr="00225D67">
        <w:rPr>
          <w:rFonts w:ascii="Times New Roman" w:hAnsi="Times New Roman" w:cs="Times New Roman"/>
          <w:sz w:val="28"/>
          <w:lang w:val="uk-UA"/>
        </w:rPr>
        <w:t xml:space="preserve"> актуальних </w:t>
      </w:r>
      <w:r w:rsidRPr="00225D67">
        <w:rPr>
          <w:rFonts w:ascii="Times New Roman" w:hAnsi="Times New Roman" w:cs="Times New Roman"/>
          <w:sz w:val="28"/>
          <w:lang w:val="uk-UA"/>
        </w:rPr>
        <w:t xml:space="preserve">екологічних </w:t>
      </w:r>
      <w:r w:rsidR="00C62CCF" w:rsidRPr="00225D67">
        <w:rPr>
          <w:rFonts w:ascii="Times New Roman" w:hAnsi="Times New Roman" w:cs="Times New Roman"/>
          <w:sz w:val="28"/>
          <w:lang w:val="uk-UA"/>
        </w:rPr>
        <w:t>проблем та розробка рекомендацій щодо їх вирішення.</w:t>
      </w:r>
    </w:p>
    <w:p w:rsidR="004E3313" w:rsidRPr="00225D67" w:rsidRDefault="004E3313" w:rsidP="00943B0F">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b/>
          <w:sz w:val="28"/>
          <w:szCs w:val="28"/>
          <w:lang w:val="uk-UA"/>
        </w:rPr>
        <w:t>Об’єктом</w:t>
      </w:r>
      <w:r w:rsidRPr="00225D67">
        <w:rPr>
          <w:rFonts w:ascii="Times New Roman" w:hAnsi="Times New Roman" w:cs="Times New Roman"/>
          <w:sz w:val="28"/>
          <w:szCs w:val="28"/>
          <w:lang w:val="uk-UA"/>
        </w:rPr>
        <w:t xml:space="preserve"> виступають нафтогазові пункти та дегазаційні свердловини у межах Бориславського нафтогазового родовища.</w:t>
      </w:r>
    </w:p>
    <w:p w:rsidR="00BC6119" w:rsidRPr="00225D67" w:rsidRDefault="004E3313" w:rsidP="00943B0F">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b/>
          <w:sz w:val="28"/>
          <w:szCs w:val="28"/>
          <w:lang w:val="uk-UA"/>
        </w:rPr>
        <w:t>Предметом</w:t>
      </w:r>
      <w:r w:rsidRPr="00225D67">
        <w:rPr>
          <w:rFonts w:ascii="Times New Roman" w:hAnsi="Times New Roman" w:cs="Times New Roman"/>
          <w:sz w:val="28"/>
          <w:szCs w:val="28"/>
          <w:lang w:val="uk-UA"/>
        </w:rPr>
        <w:t xml:space="preserve"> дослідження є екологічний стан території видобутку нафти і газу в межах міста Борислав, її структура та розвиток, чинники впливу та функціювання, екологічні наслідки їх експлуатації.</w:t>
      </w:r>
      <w:r w:rsidR="00936F8A" w:rsidRPr="00225D67">
        <w:rPr>
          <w:rFonts w:ascii="Times New Roman" w:hAnsi="Times New Roman" w:cs="Times New Roman"/>
          <w:sz w:val="28"/>
          <w:szCs w:val="28"/>
          <w:lang w:val="uk-UA"/>
        </w:rPr>
        <w:br w:type="page"/>
      </w:r>
    </w:p>
    <w:p w:rsidR="005D39FC" w:rsidRPr="00225D67" w:rsidRDefault="005D39FC" w:rsidP="005856A4">
      <w:pPr>
        <w:pStyle w:val="Heading1"/>
        <w:keepNext w:val="0"/>
        <w:keepLines w:val="0"/>
        <w:widowControl w:val="0"/>
        <w:spacing w:before="0" w:after="240" w:line="360" w:lineRule="auto"/>
        <w:rPr>
          <w:color w:val="auto"/>
          <w:lang w:val="uk-UA"/>
        </w:rPr>
      </w:pPr>
      <w:bookmarkStart w:id="2" w:name="_Toc32482309"/>
      <w:bookmarkStart w:id="3" w:name="_Toc32482486"/>
      <w:r w:rsidRPr="00225D67">
        <w:rPr>
          <w:color w:val="auto"/>
          <w:lang w:val="uk-UA"/>
        </w:rPr>
        <w:lastRenderedPageBreak/>
        <w:t>РОЗДІЛ 1.</w:t>
      </w:r>
      <w:bookmarkEnd w:id="2"/>
      <w:bookmarkEnd w:id="3"/>
      <w:r w:rsidRPr="00225D67">
        <w:rPr>
          <w:color w:val="auto"/>
          <w:lang w:val="uk-UA"/>
        </w:rPr>
        <w:t xml:space="preserve"> </w:t>
      </w:r>
      <w:r w:rsidR="00FA57CB" w:rsidRPr="00225D67">
        <w:rPr>
          <w:color w:val="auto"/>
          <w:lang w:val="uk-UA"/>
        </w:rPr>
        <w:t>ІСТОРІЯ ОСВОЄННЯ ПОКЛАДІВ НАФТИ І ГАЗУ</w:t>
      </w:r>
    </w:p>
    <w:p w:rsidR="00936F8A" w:rsidRPr="00225D67" w:rsidRDefault="00EF49CA" w:rsidP="00FA57CB">
      <w:pPr>
        <w:pStyle w:val="Heading2"/>
        <w:keepNext w:val="0"/>
        <w:keepLines w:val="0"/>
        <w:widowControl w:val="0"/>
        <w:spacing w:before="0" w:after="120" w:line="360" w:lineRule="auto"/>
        <w:rPr>
          <w:lang w:val="uk-UA"/>
        </w:rPr>
      </w:pPr>
      <w:bookmarkStart w:id="4" w:name="_Toc32482310"/>
      <w:bookmarkStart w:id="5" w:name="_Toc32482487"/>
      <w:r w:rsidRPr="00225D67">
        <w:rPr>
          <w:lang w:val="uk-UA"/>
        </w:rPr>
        <w:t>1.1.</w:t>
      </w:r>
      <w:r w:rsidR="00FA57CB" w:rsidRPr="00225D67">
        <w:rPr>
          <w:lang w:val="uk-UA"/>
        </w:rPr>
        <w:t xml:space="preserve"> </w:t>
      </w:r>
      <w:r w:rsidR="005D39FC" w:rsidRPr="00225D67">
        <w:rPr>
          <w:lang w:val="uk-UA"/>
        </w:rPr>
        <w:t>Перші згадки</w:t>
      </w:r>
      <w:bookmarkEnd w:id="4"/>
      <w:bookmarkEnd w:id="5"/>
      <w:r w:rsidR="00FA57CB" w:rsidRPr="00225D67">
        <w:rPr>
          <w:lang w:val="uk-UA"/>
        </w:rPr>
        <w:t xml:space="preserve"> про нафтогазове родовище</w:t>
      </w:r>
    </w:p>
    <w:p w:rsidR="005D39FC" w:rsidRPr="00225D67" w:rsidRDefault="005D39FC" w:rsidP="005856A4">
      <w:pPr>
        <w:pStyle w:val="BodyTextIndent"/>
        <w:suppressAutoHyphens/>
        <w:spacing w:after="0" w:line="360" w:lineRule="auto"/>
        <w:ind w:left="0" w:right="-1" w:firstLine="567"/>
        <w:jc w:val="both"/>
        <w:rPr>
          <w:lang w:val="uk-UA"/>
        </w:rPr>
      </w:pPr>
      <w:r w:rsidRPr="00225D67">
        <w:rPr>
          <w:lang w:val="uk-UA"/>
        </w:rPr>
        <w:t xml:space="preserve">Перші згадки про бориславську нафту знаходимо в хроніках польського історика ксьондза Яна </w:t>
      </w:r>
      <w:proofErr w:type="spellStart"/>
      <w:r w:rsidRPr="00225D67">
        <w:rPr>
          <w:lang w:val="uk-UA"/>
        </w:rPr>
        <w:t>Длугоша</w:t>
      </w:r>
      <w:proofErr w:type="spellEnd"/>
      <w:r w:rsidRPr="00225D67">
        <w:rPr>
          <w:lang w:val="uk-UA"/>
        </w:rPr>
        <w:t xml:space="preserve"> (1415</w:t>
      </w:r>
      <w:r w:rsidR="005856A4" w:rsidRPr="00225D67">
        <w:rPr>
          <w:lang w:val="uk-UA"/>
        </w:rPr>
        <w:t>‒</w:t>
      </w:r>
      <w:r w:rsidRPr="00225D67">
        <w:rPr>
          <w:lang w:val="uk-UA"/>
        </w:rPr>
        <w:t>1480</w:t>
      </w:r>
      <w:r w:rsidR="005856A4" w:rsidRPr="00225D67">
        <w:rPr>
          <w:lang w:val="uk-UA"/>
        </w:rPr>
        <w:t xml:space="preserve"> р</w:t>
      </w:r>
      <w:r w:rsidRPr="00225D67">
        <w:rPr>
          <w:lang w:val="uk-UA"/>
        </w:rPr>
        <w:t>р.). Мешканцям Карпат і Прикарпаття нафта зустрічалась під час видобутку і пошуку соляних джерел та внаслідок численних природних витоків на поверхню з</w:t>
      </w:r>
      <w:r w:rsidR="005856A4" w:rsidRPr="00225D67">
        <w:rPr>
          <w:lang w:val="uk-UA"/>
        </w:rPr>
        <w:t>емлі ‒</w:t>
      </w:r>
      <w:r w:rsidRPr="00225D67">
        <w:rPr>
          <w:lang w:val="uk-UA"/>
        </w:rPr>
        <w:t xml:space="preserve"> берегів річок</w:t>
      </w:r>
      <w:r w:rsidR="000C6B61" w:rsidRPr="00225D67">
        <w:rPr>
          <w:lang w:val="uk-UA"/>
        </w:rPr>
        <w:t xml:space="preserve">, </w:t>
      </w:r>
      <w:r w:rsidRPr="00225D67">
        <w:rPr>
          <w:lang w:val="uk-UA"/>
        </w:rPr>
        <w:t>потічків,</w:t>
      </w:r>
      <w:r w:rsidR="000C6B61" w:rsidRPr="00225D67">
        <w:rPr>
          <w:lang w:val="uk-UA"/>
        </w:rPr>
        <w:t xml:space="preserve"> </w:t>
      </w:r>
      <w:r w:rsidRPr="00225D67">
        <w:rPr>
          <w:lang w:val="uk-UA"/>
        </w:rPr>
        <w:t>боліт.</w:t>
      </w:r>
      <w:r w:rsidR="000C6B61" w:rsidRPr="00225D67">
        <w:rPr>
          <w:lang w:val="uk-UA"/>
        </w:rPr>
        <w:t xml:space="preserve"> </w:t>
      </w:r>
      <w:r w:rsidRPr="00225D67">
        <w:rPr>
          <w:lang w:val="uk-UA"/>
        </w:rPr>
        <w:t>Її використовували у медичних цілях: хвороби шкіри,</w:t>
      </w:r>
      <w:r w:rsidR="000C6B61" w:rsidRPr="00225D67">
        <w:rPr>
          <w:lang w:val="uk-UA"/>
        </w:rPr>
        <w:t xml:space="preserve"> </w:t>
      </w:r>
      <w:r w:rsidRPr="00225D67">
        <w:rPr>
          <w:lang w:val="uk-UA"/>
        </w:rPr>
        <w:t>ревматизм,</w:t>
      </w:r>
      <w:r w:rsidR="000C6B61" w:rsidRPr="00225D67">
        <w:rPr>
          <w:lang w:val="uk-UA"/>
        </w:rPr>
        <w:t xml:space="preserve"> </w:t>
      </w:r>
      <w:r w:rsidRPr="00225D67">
        <w:rPr>
          <w:lang w:val="uk-UA"/>
        </w:rPr>
        <w:t>сухоти; для різних господарських потреб</w:t>
      </w:r>
      <w:r w:rsidR="005856A4" w:rsidRPr="00225D67">
        <w:rPr>
          <w:lang w:val="uk-UA"/>
        </w:rPr>
        <w:t xml:space="preserve"> ‒</w:t>
      </w:r>
      <w:r w:rsidRPr="00225D67">
        <w:rPr>
          <w:lang w:val="uk-UA"/>
        </w:rPr>
        <w:t xml:space="preserve"> консервації предметів,</w:t>
      </w:r>
      <w:r w:rsidR="005856A4" w:rsidRPr="00225D67">
        <w:rPr>
          <w:lang w:val="uk-UA"/>
        </w:rPr>
        <w:t xml:space="preserve"> </w:t>
      </w:r>
      <w:r w:rsidRPr="00225D67">
        <w:rPr>
          <w:lang w:val="uk-UA"/>
        </w:rPr>
        <w:t xml:space="preserve">будівництві змащуванні шкір, </w:t>
      </w:r>
      <w:proofErr w:type="spellStart"/>
      <w:r w:rsidRPr="00225D67">
        <w:rPr>
          <w:lang w:val="uk-UA"/>
        </w:rPr>
        <w:t>млинських</w:t>
      </w:r>
      <w:proofErr w:type="spellEnd"/>
      <w:r w:rsidR="005856A4" w:rsidRPr="00225D67">
        <w:rPr>
          <w:lang w:val="uk-UA"/>
        </w:rPr>
        <w:t xml:space="preserve"> </w:t>
      </w:r>
      <w:r w:rsidRPr="00225D67">
        <w:rPr>
          <w:lang w:val="uk-UA"/>
        </w:rPr>
        <w:t>коліс,</w:t>
      </w:r>
      <w:r w:rsidR="005856A4" w:rsidRPr="00225D67">
        <w:rPr>
          <w:lang w:val="uk-UA"/>
        </w:rPr>
        <w:t xml:space="preserve"> </w:t>
      </w:r>
      <w:r w:rsidRPr="00225D67">
        <w:rPr>
          <w:lang w:val="uk-UA"/>
        </w:rPr>
        <w:t xml:space="preserve">освітлення, але найчастіше для змащування осей у колісних возах. Розробку родовища розпочато за допомогою шурфів-колодязів, що споруджувалися в межах виходу на денну поверхню нафтоносних </w:t>
      </w:r>
      <w:r w:rsidR="000C6B61" w:rsidRPr="00225D67">
        <w:rPr>
          <w:lang w:val="uk-UA"/>
        </w:rPr>
        <w:t xml:space="preserve">відкладів </w:t>
      </w:r>
      <w:proofErr w:type="spellStart"/>
      <w:r w:rsidR="000C6B61" w:rsidRPr="00225D67">
        <w:rPr>
          <w:lang w:val="uk-UA"/>
        </w:rPr>
        <w:t>воротищенської</w:t>
      </w:r>
      <w:proofErr w:type="spellEnd"/>
      <w:r w:rsidR="000C6B61" w:rsidRPr="00225D67">
        <w:rPr>
          <w:lang w:val="uk-UA"/>
        </w:rPr>
        <w:t xml:space="preserve"> світи </w:t>
      </w:r>
      <w:r w:rsidR="00BD7D13" w:rsidRPr="00225D67">
        <w:rPr>
          <w:lang w:val="uk-UA"/>
        </w:rPr>
        <w:t>[2]</w:t>
      </w:r>
      <w:r w:rsidR="005856A4" w:rsidRPr="00225D67">
        <w:rPr>
          <w:lang w:val="uk-UA"/>
        </w:rPr>
        <w:t>.</w:t>
      </w:r>
    </w:p>
    <w:p w:rsidR="005D39FC" w:rsidRPr="00225D67" w:rsidRDefault="005D39FC" w:rsidP="005856A4">
      <w:pPr>
        <w:spacing w:after="0" w:line="360" w:lineRule="auto"/>
        <w:ind w:right="-1" w:firstLine="567"/>
        <w:jc w:val="both"/>
        <w:rPr>
          <w:rFonts w:ascii="Times New Roman" w:hAnsi="Times New Roman" w:cs="Times New Roman"/>
          <w:sz w:val="28"/>
          <w:szCs w:val="28"/>
          <w:shd w:val="clear" w:color="auto" w:fill="FFFFFF"/>
          <w:lang w:val="uk-UA"/>
        </w:rPr>
      </w:pPr>
      <w:r w:rsidRPr="00225D67">
        <w:rPr>
          <w:rFonts w:ascii="Times New Roman" w:hAnsi="Times New Roman" w:cs="Times New Roman"/>
          <w:sz w:val="28"/>
          <w:szCs w:val="28"/>
          <w:shd w:val="clear" w:color="auto" w:fill="FFFFFF"/>
          <w:lang w:val="uk-UA"/>
        </w:rPr>
        <w:t xml:space="preserve">Бориславський нафтопромисловий район – один з найстаріших у Європі. За </w:t>
      </w:r>
      <w:proofErr w:type="spellStart"/>
      <w:r w:rsidRPr="00225D67">
        <w:rPr>
          <w:rFonts w:ascii="Times New Roman" w:hAnsi="Times New Roman" w:cs="Times New Roman"/>
          <w:sz w:val="28"/>
          <w:szCs w:val="28"/>
          <w:shd w:val="clear" w:color="auto" w:fill="FFFFFF"/>
          <w:lang w:val="uk-UA"/>
        </w:rPr>
        <w:t>півторастолітню</w:t>
      </w:r>
      <w:proofErr w:type="spellEnd"/>
      <w:r w:rsidRPr="00225D67">
        <w:rPr>
          <w:rFonts w:ascii="Times New Roman" w:hAnsi="Times New Roman" w:cs="Times New Roman"/>
          <w:sz w:val="28"/>
          <w:szCs w:val="28"/>
          <w:shd w:val="clear" w:color="auto" w:fill="FFFFFF"/>
          <w:lang w:val="uk-UA"/>
        </w:rPr>
        <w:t xml:space="preserve"> історію ро</w:t>
      </w:r>
      <w:r w:rsidR="005856A4" w:rsidRPr="00225D67">
        <w:rPr>
          <w:rFonts w:ascii="Times New Roman" w:hAnsi="Times New Roman" w:cs="Times New Roman"/>
          <w:sz w:val="28"/>
          <w:szCs w:val="28"/>
          <w:shd w:val="clear" w:color="auto" w:fill="FFFFFF"/>
          <w:lang w:val="uk-UA"/>
        </w:rPr>
        <w:t>зробки тут видобуто 40 млн. т</w:t>
      </w:r>
      <w:r w:rsidRPr="00225D67">
        <w:rPr>
          <w:rFonts w:ascii="Times New Roman" w:hAnsi="Times New Roman" w:cs="Times New Roman"/>
          <w:sz w:val="28"/>
          <w:szCs w:val="28"/>
          <w:shd w:val="clear" w:color="auto" w:fill="FFFFFF"/>
          <w:lang w:val="uk-UA"/>
        </w:rPr>
        <w:t xml:space="preserve"> нафти і 15 млрд. м</w:t>
      </w:r>
      <w:r w:rsidR="005856A4" w:rsidRPr="00225D67">
        <w:rPr>
          <w:rFonts w:ascii="Times New Roman" w:hAnsi="Times New Roman" w:cs="Times New Roman"/>
          <w:sz w:val="28"/>
          <w:szCs w:val="28"/>
          <w:shd w:val="clear" w:color="auto" w:fill="FFFFFF"/>
          <w:vertAlign w:val="superscript"/>
          <w:lang w:val="uk-UA"/>
        </w:rPr>
        <w:t>3</w:t>
      </w:r>
      <w:r w:rsidRPr="00225D67">
        <w:rPr>
          <w:rFonts w:ascii="Times New Roman" w:hAnsi="Times New Roman" w:cs="Times New Roman"/>
          <w:sz w:val="28"/>
          <w:szCs w:val="28"/>
          <w:shd w:val="clear" w:color="auto" w:fill="FFFFFF"/>
          <w:lang w:val="uk-UA"/>
        </w:rPr>
        <w:t xml:space="preserve"> газу. В період з 1874 по 1924 рік сумарний видобуток нафти становив близько 85</w:t>
      </w:r>
      <w:r w:rsidR="005856A4" w:rsidRPr="00225D67">
        <w:rPr>
          <w:rFonts w:ascii="Times New Roman" w:hAnsi="Times New Roman" w:cs="Times New Roman"/>
          <w:sz w:val="28"/>
          <w:szCs w:val="28"/>
          <w:shd w:val="clear" w:color="auto" w:fill="FFFFFF"/>
          <w:lang w:val="uk-UA"/>
        </w:rPr>
        <w:t xml:space="preserve"> </w:t>
      </w:r>
      <w:r w:rsidRPr="00225D67">
        <w:rPr>
          <w:rFonts w:ascii="Times New Roman" w:hAnsi="Times New Roman" w:cs="Times New Roman"/>
          <w:sz w:val="28"/>
          <w:szCs w:val="28"/>
          <w:shd w:val="clear" w:color="auto" w:fill="FFFFFF"/>
          <w:lang w:val="uk-UA"/>
        </w:rPr>
        <w:t>% усієї продукції</w:t>
      </w:r>
      <w:r w:rsidR="00BD7D13" w:rsidRPr="00225D67">
        <w:rPr>
          <w:rFonts w:ascii="Times New Roman" w:hAnsi="Times New Roman" w:cs="Times New Roman"/>
          <w:sz w:val="28"/>
          <w:szCs w:val="28"/>
          <w:shd w:val="clear" w:color="auto" w:fill="FFFFFF"/>
          <w:lang w:val="uk-UA"/>
        </w:rPr>
        <w:t>.</w:t>
      </w:r>
      <w:r w:rsidRPr="00225D67">
        <w:rPr>
          <w:rFonts w:ascii="Times New Roman" w:hAnsi="Times New Roman" w:cs="Times New Roman"/>
          <w:sz w:val="28"/>
          <w:szCs w:val="28"/>
          <w:shd w:val="clear" w:color="auto" w:fill="FFFFFF"/>
          <w:lang w:val="uk-UA"/>
        </w:rPr>
        <w:t xml:space="preserve"> З другої половини дев’ятнадцятого століття і до 1945 року родовище розроблялося приватними фірмами, а з 1945 року – підприємством </w:t>
      </w:r>
      <w:r w:rsidR="005856A4" w:rsidRPr="00225D67">
        <w:rPr>
          <w:rFonts w:ascii="Times New Roman" w:hAnsi="Times New Roman" w:cs="Times New Roman"/>
          <w:sz w:val="28"/>
          <w:szCs w:val="28"/>
          <w:shd w:val="clear" w:color="auto" w:fill="FFFFFF"/>
          <w:lang w:val="uk-UA"/>
        </w:rPr>
        <w:t>“</w:t>
      </w:r>
      <w:proofErr w:type="spellStart"/>
      <w:r w:rsidR="005856A4" w:rsidRPr="00225D67">
        <w:rPr>
          <w:rFonts w:ascii="Times New Roman" w:hAnsi="Times New Roman" w:cs="Times New Roman"/>
          <w:sz w:val="28"/>
          <w:szCs w:val="28"/>
          <w:shd w:val="clear" w:color="auto" w:fill="FFFFFF"/>
          <w:lang w:val="uk-UA"/>
        </w:rPr>
        <w:t>Бориславнафтогаз</w:t>
      </w:r>
      <w:proofErr w:type="spellEnd"/>
      <w:r w:rsidR="005856A4" w:rsidRPr="00225D67">
        <w:rPr>
          <w:rFonts w:ascii="Times New Roman" w:hAnsi="Times New Roman" w:cs="Times New Roman"/>
          <w:sz w:val="28"/>
          <w:szCs w:val="28"/>
          <w:shd w:val="clear" w:color="auto" w:fill="FFFFFF"/>
          <w:lang w:val="uk-UA"/>
        </w:rPr>
        <w:t>”.</w:t>
      </w:r>
    </w:p>
    <w:p w:rsidR="005D39FC" w:rsidRPr="00225D67" w:rsidRDefault="005D39FC" w:rsidP="005856A4">
      <w:pPr>
        <w:spacing w:after="0" w:line="360" w:lineRule="auto"/>
        <w:ind w:right="-1" w:firstLine="567"/>
        <w:jc w:val="both"/>
        <w:rPr>
          <w:rFonts w:ascii="Times New Roman" w:hAnsi="Times New Roman" w:cs="Times New Roman"/>
          <w:sz w:val="28"/>
          <w:szCs w:val="28"/>
          <w:shd w:val="clear" w:color="auto" w:fill="FFFFFF"/>
          <w:lang w:val="uk-UA"/>
        </w:rPr>
      </w:pPr>
      <w:r w:rsidRPr="00225D67">
        <w:rPr>
          <w:rFonts w:ascii="Times New Roman" w:hAnsi="Times New Roman" w:cs="Times New Roman"/>
          <w:sz w:val="28"/>
          <w:szCs w:val="28"/>
          <w:shd w:val="clear" w:color="auto" w:fill="FFFFFF"/>
          <w:lang w:val="uk-UA"/>
        </w:rPr>
        <w:t>Цілком ймовірно, що й на території м. Борис</w:t>
      </w:r>
      <w:r w:rsidR="005856A4" w:rsidRPr="00225D67">
        <w:rPr>
          <w:rFonts w:ascii="Times New Roman" w:hAnsi="Times New Roman" w:cs="Times New Roman"/>
          <w:sz w:val="28"/>
          <w:szCs w:val="28"/>
          <w:shd w:val="clear" w:color="auto" w:fill="FFFFFF"/>
          <w:lang w:val="uk-UA"/>
        </w:rPr>
        <w:t>лав нафта (місцева назва – “</w:t>
      </w:r>
      <w:proofErr w:type="spellStart"/>
      <w:r w:rsidR="005856A4" w:rsidRPr="00225D67">
        <w:rPr>
          <w:rFonts w:ascii="Times New Roman" w:hAnsi="Times New Roman" w:cs="Times New Roman"/>
          <w:sz w:val="28"/>
          <w:szCs w:val="28"/>
          <w:shd w:val="clear" w:color="auto" w:fill="FFFFFF"/>
          <w:lang w:val="uk-UA"/>
        </w:rPr>
        <w:t>кипʼ</w:t>
      </w:r>
      <w:r w:rsidRPr="00225D67">
        <w:rPr>
          <w:rFonts w:ascii="Times New Roman" w:hAnsi="Times New Roman" w:cs="Times New Roman"/>
          <w:sz w:val="28"/>
          <w:szCs w:val="28"/>
          <w:shd w:val="clear" w:color="auto" w:fill="FFFFFF"/>
          <w:lang w:val="uk-UA"/>
        </w:rPr>
        <w:t>ячка</w:t>
      </w:r>
      <w:proofErr w:type="spellEnd"/>
      <w:r w:rsidRPr="00225D67">
        <w:rPr>
          <w:rFonts w:ascii="Times New Roman" w:hAnsi="Times New Roman" w:cs="Times New Roman"/>
          <w:sz w:val="28"/>
          <w:szCs w:val="28"/>
          <w:shd w:val="clear" w:color="auto" w:fill="FFFFFF"/>
          <w:lang w:val="uk-UA"/>
        </w:rPr>
        <w:t xml:space="preserve">”) була відома ще в давнину. Але справжнім, хоча примітивним, видобутком нафти підприємливі люди почали займатися на </w:t>
      </w:r>
      <w:proofErr w:type="spellStart"/>
      <w:r w:rsidRPr="00225D67">
        <w:rPr>
          <w:rFonts w:ascii="Times New Roman" w:hAnsi="Times New Roman" w:cs="Times New Roman"/>
          <w:sz w:val="28"/>
          <w:szCs w:val="28"/>
          <w:shd w:val="clear" w:color="auto" w:fill="FFFFFF"/>
          <w:lang w:val="uk-UA"/>
        </w:rPr>
        <w:t>кількагектарному</w:t>
      </w:r>
      <w:proofErr w:type="spellEnd"/>
      <w:r w:rsidRPr="00225D67">
        <w:rPr>
          <w:rFonts w:ascii="Times New Roman" w:hAnsi="Times New Roman" w:cs="Times New Roman"/>
          <w:sz w:val="28"/>
          <w:szCs w:val="28"/>
          <w:shd w:val="clear" w:color="auto" w:fill="FFFFFF"/>
          <w:lang w:val="uk-UA"/>
        </w:rPr>
        <w:t xml:space="preserve"> громадському пасовиську, в самому центрі міста, де у середині дев’ятнадцятого століття прокопали і спорудили кілька тисяч копанок</w:t>
      </w:r>
      <w:r w:rsidRPr="00225D67">
        <w:rPr>
          <w:rFonts w:ascii="Verdana" w:hAnsi="Verdana"/>
          <w:sz w:val="18"/>
          <w:szCs w:val="18"/>
          <w:shd w:val="clear" w:color="auto" w:fill="FFFFFF"/>
          <w:lang w:val="uk-UA"/>
        </w:rPr>
        <w:t xml:space="preserve">. </w:t>
      </w:r>
      <w:r w:rsidRPr="00225D67">
        <w:rPr>
          <w:rFonts w:ascii="Times New Roman" w:hAnsi="Times New Roman" w:cs="Times New Roman"/>
          <w:sz w:val="28"/>
          <w:szCs w:val="28"/>
          <w:shd w:val="clear" w:color="auto" w:fill="FFFFFF"/>
          <w:lang w:val="uk-UA"/>
        </w:rPr>
        <w:t xml:space="preserve">Пожвавлення видобутку нафти помітне після будівництва у м. Дрогобич першої </w:t>
      </w:r>
      <w:proofErr w:type="spellStart"/>
      <w:r w:rsidRPr="00225D67">
        <w:rPr>
          <w:rFonts w:ascii="Times New Roman" w:hAnsi="Times New Roman" w:cs="Times New Roman"/>
          <w:sz w:val="28"/>
          <w:szCs w:val="28"/>
          <w:shd w:val="clear" w:color="auto" w:fill="FFFFFF"/>
          <w:lang w:val="uk-UA"/>
        </w:rPr>
        <w:t>нафтоперегонної</w:t>
      </w:r>
      <w:proofErr w:type="spellEnd"/>
      <w:r w:rsidRPr="00225D67">
        <w:rPr>
          <w:rFonts w:ascii="Times New Roman" w:hAnsi="Times New Roman" w:cs="Times New Roman"/>
          <w:sz w:val="28"/>
          <w:szCs w:val="28"/>
          <w:shd w:val="clear" w:color="auto" w:fill="FFFFFF"/>
          <w:lang w:val="uk-UA"/>
        </w:rPr>
        <w:t xml:space="preserve"> установки. Її продукцію стала застосовувати північна залізниця в Австрії для освітлення поїздів. У 1870 році, неподалік річки Тисмениці, діяло уже понад 100 свердловин. Саме тоді виявлено джерело цілющої </w:t>
      </w:r>
      <w:r w:rsidR="005856A4" w:rsidRPr="00225D67">
        <w:rPr>
          <w:rFonts w:ascii="Times New Roman" w:hAnsi="Times New Roman" w:cs="Times New Roman"/>
          <w:sz w:val="28"/>
          <w:szCs w:val="28"/>
          <w:shd w:val="clear" w:color="auto" w:fill="FFFFFF"/>
          <w:lang w:val="uk-UA"/>
        </w:rPr>
        <w:t>“</w:t>
      </w:r>
      <w:proofErr w:type="spellStart"/>
      <w:r w:rsidRPr="00225D67">
        <w:rPr>
          <w:rFonts w:ascii="Times New Roman" w:hAnsi="Times New Roman" w:cs="Times New Roman"/>
          <w:sz w:val="28"/>
          <w:szCs w:val="28"/>
          <w:shd w:val="clear" w:color="auto" w:fill="FFFFFF"/>
          <w:lang w:val="uk-UA"/>
        </w:rPr>
        <w:t>Нафтусі</w:t>
      </w:r>
      <w:proofErr w:type="spellEnd"/>
      <w:r w:rsidRPr="00225D67">
        <w:rPr>
          <w:rFonts w:ascii="Times New Roman" w:hAnsi="Times New Roman" w:cs="Times New Roman"/>
          <w:sz w:val="28"/>
          <w:szCs w:val="28"/>
          <w:shd w:val="clear" w:color="auto" w:fill="FFFFFF"/>
          <w:lang w:val="uk-UA"/>
        </w:rPr>
        <w:t xml:space="preserve">”. На копальнях працювало близько 5 </w:t>
      </w:r>
      <w:r w:rsidR="00BD7D13" w:rsidRPr="00225D67">
        <w:rPr>
          <w:rFonts w:ascii="Times New Roman" w:hAnsi="Times New Roman" w:cs="Times New Roman"/>
          <w:sz w:val="28"/>
          <w:szCs w:val="28"/>
          <w:shd w:val="clear" w:color="auto" w:fill="FFFFFF"/>
          <w:lang w:val="uk-UA"/>
        </w:rPr>
        <w:t xml:space="preserve">тисяч мешканців навколишніх сіл </w:t>
      </w:r>
      <w:r w:rsidRPr="00225D67">
        <w:rPr>
          <w:rFonts w:ascii="Times New Roman" w:hAnsi="Times New Roman" w:cs="Times New Roman"/>
          <w:sz w:val="28"/>
          <w:szCs w:val="28"/>
          <w:shd w:val="clear" w:color="auto" w:fill="FFFFFF"/>
          <w:lang w:val="uk-UA"/>
        </w:rPr>
        <w:t>[</w:t>
      </w:r>
      <w:r w:rsidR="00BD7D13" w:rsidRPr="00225D67">
        <w:rPr>
          <w:rFonts w:ascii="Times New Roman" w:hAnsi="Times New Roman" w:cs="Times New Roman"/>
          <w:sz w:val="28"/>
          <w:szCs w:val="28"/>
          <w:shd w:val="clear" w:color="auto" w:fill="FFFFFF"/>
          <w:lang w:val="uk-UA"/>
        </w:rPr>
        <w:t>1</w:t>
      </w:r>
      <w:r w:rsidRPr="00225D67">
        <w:rPr>
          <w:rFonts w:ascii="Times New Roman" w:hAnsi="Times New Roman" w:cs="Times New Roman"/>
          <w:sz w:val="28"/>
          <w:szCs w:val="28"/>
          <w:shd w:val="clear" w:color="auto" w:fill="FFFFFF"/>
          <w:lang w:val="uk-UA"/>
        </w:rPr>
        <w:t>]</w:t>
      </w:r>
      <w:r w:rsidR="005856A4" w:rsidRPr="00225D67">
        <w:rPr>
          <w:rFonts w:ascii="Times New Roman" w:hAnsi="Times New Roman" w:cs="Times New Roman"/>
          <w:sz w:val="28"/>
          <w:szCs w:val="28"/>
          <w:shd w:val="clear" w:color="auto" w:fill="FFFFFF"/>
          <w:lang w:val="uk-UA"/>
        </w:rPr>
        <w:t>.</w:t>
      </w:r>
    </w:p>
    <w:p w:rsidR="005856A4" w:rsidRPr="00225D67" w:rsidRDefault="005856A4" w:rsidP="005856A4">
      <w:pPr>
        <w:spacing w:after="0" w:line="360" w:lineRule="auto"/>
        <w:ind w:right="-1" w:firstLine="567"/>
        <w:jc w:val="both"/>
        <w:rPr>
          <w:rFonts w:ascii="Times New Roman" w:hAnsi="Times New Roman" w:cs="Times New Roman"/>
          <w:sz w:val="28"/>
          <w:szCs w:val="28"/>
          <w:lang w:val="uk-UA"/>
        </w:rPr>
      </w:pPr>
    </w:p>
    <w:p w:rsidR="00936F8A" w:rsidRPr="00225D67" w:rsidRDefault="005856A4" w:rsidP="005856A4">
      <w:pPr>
        <w:pStyle w:val="Heading2"/>
        <w:keepNext w:val="0"/>
        <w:keepLines w:val="0"/>
        <w:widowControl w:val="0"/>
        <w:spacing w:before="0" w:after="120" w:line="360" w:lineRule="auto"/>
        <w:rPr>
          <w:lang w:val="uk-UA"/>
        </w:rPr>
      </w:pPr>
      <w:bookmarkStart w:id="6" w:name="_Toc32482311"/>
      <w:bookmarkStart w:id="7" w:name="_Toc32482488"/>
      <w:r w:rsidRPr="00225D67">
        <w:rPr>
          <w:lang w:val="uk-UA"/>
        </w:rPr>
        <w:lastRenderedPageBreak/>
        <w:t xml:space="preserve">1.2. </w:t>
      </w:r>
      <w:r w:rsidR="005D39FC" w:rsidRPr="00225D67">
        <w:rPr>
          <w:lang w:val="uk-UA"/>
        </w:rPr>
        <w:t>Історичні методи нафтовидобутку</w:t>
      </w:r>
      <w:bookmarkEnd w:id="6"/>
      <w:bookmarkEnd w:id="7"/>
    </w:p>
    <w:p w:rsidR="005D39FC" w:rsidRPr="00225D67" w:rsidRDefault="005D39FC" w:rsidP="005856A4">
      <w:pPr>
        <w:widowControl w:val="0"/>
        <w:autoSpaceDE w:val="0"/>
        <w:autoSpaceDN w:val="0"/>
        <w:adjustRightInd w:val="0"/>
        <w:spacing w:after="0" w:line="360" w:lineRule="auto"/>
        <w:ind w:right="-1" w:firstLine="567"/>
        <w:jc w:val="both"/>
        <w:rPr>
          <w:rFonts w:ascii="Times New Roman" w:hAnsi="Times New Roman"/>
          <w:sz w:val="28"/>
          <w:szCs w:val="28"/>
          <w:lang w:val="uk-UA"/>
        </w:rPr>
      </w:pPr>
      <w:r w:rsidRPr="00225D67">
        <w:rPr>
          <w:rFonts w:ascii="Times New Roman" w:hAnsi="Times New Roman"/>
          <w:sz w:val="28"/>
          <w:szCs w:val="28"/>
          <w:lang w:val="uk-UA"/>
        </w:rPr>
        <w:t>Видобуток нафти</w:t>
      </w:r>
      <w:r w:rsidR="00C06542" w:rsidRPr="00225D67">
        <w:rPr>
          <w:rFonts w:ascii="Times New Roman" w:hAnsi="Times New Roman"/>
          <w:sz w:val="28"/>
          <w:szCs w:val="28"/>
          <w:lang w:val="uk-UA"/>
        </w:rPr>
        <w:t xml:space="preserve"> </w:t>
      </w:r>
      <w:r w:rsidRPr="00225D67">
        <w:rPr>
          <w:rFonts w:ascii="Times New Roman" w:hAnsi="Times New Roman"/>
          <w:sz w:val="28"/>
          <w:szCs w:val="28"/>
          <w:lang w:val="uk-UA"/>
        </w:rPr>
        <w:t xml:space="preserve">розпочався з другої половини XVIII ст. Нафту добували примітивним способом – із колодязів, з яких черпали її відрами. На території міста все більше </w:t>
      </w:r>
      <w:proofErr w:type="spellStart"/>
      <w:r w:rsidRPr="00225D67">
        <w:rPr>
          <w:rFonts w:ascii="Times New Roman" w:hAnsi="Times New Roman"/>
          <w:sz w:val="28"/>
          <w:szCs w:val="28"/>
          <w:lang w:val="uk-UA"/>
        </w:rPr>
        <w:t>з</w:t>
      </w:r>
      <w:r w:rsidR="005856A4" w:rsidRPr="00225D67">
        <w:rPr>
          <w:rFonts w:ascii="Times New Roman" w:hAnsi="Times New Roman"/>
          <w:sz w:val="28"/>
          <w:szCs w:val="28"/>
          <w:lang w:val="uk-UA"/>
        </w:rPr>
        <w:t>ʼ</w:t>
      </w:r>
      <w:r w:rsidRPr="00225D67">
        <w:rPr>
          <w:rFonts w:ascii="Times New Roman" w:hAnsi="Times New Roman"/>
          <w:sz w:val="28"/>
          <w:szCs w:val="28"/>
          <w:lang w:val="uk-UA"/>
        </w:rPr>
        <w:t>являлися</w:t>
      </w:r>
      <w:proofErr w:type="spellEnd"/>
      <w:r w:rsidRPr="00225D67">
        <w:rPr>
          <w:rFonts w:ascii="Times New Roman" w:hAnsi="Times New Roman"/>
          <w:sz w:val="28"/>
          <w:szCs w:val="28"/>
          <w:lang w:val="uk-UA"/>
        </w:rPr>
        <w:t xml:space="preserve"> нафтові колодязі (дучки) глибиною 10, 20 та навіть 50 м. 1835 р. у Бориславі було уже 30 діючих ям-криниць, з яких видобували щоденно по 16 літрів нафтової ропи, тобто близько 15 тисяч літрів </w:t>
      </w:r>
      <w:r w:rsidR="005856A4" w:rsidRPr="00225D67">
        <w:rPr>
          <w:rFonts w:ascii="Times New Roman" w:hAnsi="Times New Roman"/>
          <w:sz w:val="28"/>
          <w:szCs w:val="28"/>
          <w:lang w:val="uk-UA"/>
        </w:rPr>
        <w:t>що</w:t>
      </w:r>
      <w:r w:rsidRPr="00225D67">
        <w:rPr>
          <w:rFonts w:ascii="Times New Roman" w:hAnsi="Times New Roman"/>
          <w:sz w:val="28"/>
          <w:szCs w:val="28"/>
          <w:lang w:val="uk-UA"/>
        </w:rPr>
        <w:t>річно.</w:t>
      </w:r>
    </w:p>
    <w:p w:rsidR="006000F2" w:rsidRPr="00225D67" w:rsidRDefault="005856A4" w:rsidP="005856A4">
      <w:pPr>
        <w:widowControl w:val="0"/>
        <w:autoSpaceDE w:val="0"/>
        <w:autoSpaceDN w:val="0"/>
        <w:adjustRightInd w:val="0"/>
        <w:spacing w:after="0" w:line="360" w:lineRule="auto"/>
        <w:ind w:right="-1"/>
        <w:jc w:val="center"/>
        <w:rPr>
          <w:rFonts w:ascii="Times New Roman" w:hAnsi="Times New Roman"/>
          <w:sz w:val="28"/>
          <w:szCs w:val="28"/>
          <w:lang w:val="uk-UA"/>
        </w:rPr>
      </w:pPr>
      <w:r w:rsidRPr="00225D67">
        <w:rPr>
          <w:rFonts w:ascii="Times New Roman" w:hAnsi="Times New Roman" w:cs="Times New Roman"/>
          <w:noProof/>
          <w:sz w:val="28"/>
          <w:szCs w:val="28"/>
          <w:lang w:val="uk-UA" w:eastAsia="uk-UA"/>
        </w:rPr>
        <w:drawing>
          <wp:anchor distT="0" distB="0" distL="114300" distR="114300" simplePos="0" relativeHeight="251656704" behindDoc="1" locked="0" layoutInCell="1" allowOverlap="1" wp14:anchorId="5540DD5F" wp14:editId="3479674B">
            <wp:simplePos x="0" y="0"/>
            <wp:positionH relativeFrom="column">
              <wp:posOffset>694055</wp:posOffset>
            </wp:positionH>
            <wp:positionV relativeFrom="paragraph">
              <wp:posOffset>260985</wp:posOffset>
            </wp:positionV>
            <wp:extent cx="4829175" cy="2552700"/>
            <wp:effectExtent l="0" t="0" r="9525" b="0"/>
            <wp:wrapThrough wrapText="bothSides">
              <wp:wrapPolygon edited="0">
                <wp:start x="0" y="0"/>
                <wp:lineTo x="0" y="21439"/>
                <wp:lineTo x="21557" y="21439"/>
                <wp:lineTo x="21557" y="0"/>
                <wp:lineTo x="0" y="0"/>
              </wp:wrapPolygon>
            </wp:wrapThrough>
            <wp:docPr id="9" name="Рисунок 9" descr="Працівники нафтових копалень у Бориславі, 1930-ті р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цівники нафтових копалень у Бориславі, 1930-ті ро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917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00F2" w:rsidRPr="00225D67" w:rsidRDefault="006000F2" w:rsidP="00090117">
      <w:pPr>
        <w:spacing w:after="240" w:line="360" w:lineRule="auto"/>
        <w:ind w:right="-1" w:firstLine="567"/>
        <w:jc w:val="center"/>
        <w:rPr>
          <w:rFonts w:ascii="Times New Roman" w:hAnsi="Times New Roman" w:cs="Times New Roman"/>
          <w:sz w:val="28"/>
          <w:szCs w:val="28"/>
          <w:lang w:val="uk-UA"/>
        </w:rPr>
      </w:pPr>
      <w:r w:rsidRPr="00225D67">
        <w:rPr>
          <w:rFonts w:ascii="Times New Roman" w:hAnsi="Times New Roman" w:cs="Times New Roman"/>
          <w:sz w:val="28"/>
          <w:szCs w:val="28"/>
          <w:lang w:val="uk-UA"/>
        </w:rPr>
        <w:t>Рис. 1.1. Видобуток нафти з неглибоких ям вручну</w:t>
      </w:r>
    </w:p>
    <w:p w:rsidR="005D39FC" w:rsidRPr="00225D67" w:rsidRDefault="005D39FC" w:rsidP="005856A4">
      <w:pPr>
        <w:widowControl w:val="0"/>
        <w:autoSpaceDE w:val="0"/>
        <w:autoSpaceDN w:val="0"/>
        <w:adjustRightInd w:val="0"/>
        <w:spacing w:after="0" w:line="360" w:lineRule="auto"/>
        <w:ind w:right="-1" w:firstLine="567"/>
        <w:jc w:val="both"/>
        <w:rPr>
          <w:rFonts w:ascii="Times New Roman" w:hAnsi="Times New Roman"/>
          <w:sz w:val="28"/>
          <w:szCs w:val="28"/>
          <w:lang w:val="uk-UA"/>
        </w:rPr>
      </w:pPr>
      <w:r w:rsidRPr="00225D67">
        <w:rPr>
          <w:rFonts w:ascii="Times New Roman" w:hAnsi="Times New Roman"/>
          <w:sz w:val="28"/>
          <w:szCs w:val="28"/>
          <w:lang w:val="uk-UA"/>
        </w:rPr>
        <w:t>Згодом відкривши поклади озокериту, розпочали копання значно глибших копалень (до 100 м) із проходженням горизонтальних штреків. У другій половині XIX ст. в межах тогочасного Борислава викопано понад 20 тис. дучок шириною 1,8–2 м і глибиною до 100 м (місцями до 150–180 м), які були розміще</w:t>
      </w:r>
      <w:r w:rsidR="005856A4" w:rsidRPr="00225D67">
        <w:rPr>
          <w:rFonts w:ascii="Times New Roman" w:hAnsi="Times New Roman"/>
          <w:sz w:val="28"/>
          <w:szCs w:val="28"/>
          <w:lang w:val="uk-UA"/>
        </w:rPr>
        <w:t>ні на близькій відстані (8–10 м</w:t>
      </w:r>
      <w:r w:rsidRPr="00225D67">
        <w:rPr>
          <w:rFonts w:ascii="Times New Roman" w:hAnsi="Times New Roman"/>
          <w:sz w:val="28"/>
          <w:szCs w:val="28"/>
          <w:lang w:val="uk-UA"/>
        </w:rPr>
        <w:t>) один від одного. Після вичерпання нафти їх не закопували, а переходили на інші нафтоносні ділянки [19].</w:t>
      </w:r>
    </w:p>
    <w:p w:rsidR="005D39FC" w:rsidRPr="00225D67" w:rsidRDefault="005856A4" w:rsidP="005856A4">
      <w:pPr>
        <w:widowControl w:val="0"/>
        <w:autoSpaceDE w:val="0"/>
        <w:autoSpaceDN w:val="0"/>
        <w:adjustRightInd w:val="0"/>
        <w:spacing w:after="0" w:line="360" w:lineRule="auto"/>
        <w:ind w:right="-1" w:firstLine="567"/>
        <w:jc w:val="both"/>
        <w:rPr>
          <w:rFonts w:ascii="Times New Roman" w:hAnsi="Times New Roman"/>
          <w:sz w:val="28"/>
          <w:szCs w:val="28"/>
          <w:lang w:val="uk-UA"/>
        </w:rPr>
      </w:pPr>
      <w:r w:rsidRPr="00225D67">
        <w:rPr>
          <w:rFonts w:ascii="Times New Roman" w:hAnsi="Times New Roman"/>
          <w:sz w:val="28"/>
          <w:szCs w:val="28"/>
          <w:lang w:val="uk-UA"/>
        </w:rPr>
        <w:t>У 1883 р.</w:t>
      </w:r>
      <w:r w:rsidR="005D39FC" w:rsidRPr="00225D67">
        <w:rPr>
          <w:rFonts w:ascii="Times New Roman" w:hAnsi="Times New Roman"/>
          <w:sz w:val="28"/>
          <w:szCs w:val="28"/>
          <w:lang w:val="uk-UA"/>
        </w:rPr>
        <w:t xml:space="preserve"> був запропонований новий спосіб механічного ударного буріння свердловин канадським підприємцем Маком </w:t>
      </w:r>
      <w:proofErr w:type="spellStart"/>
      <w:r w:rsidR="005D39FC" w:rsidRPr="00225D67">
        <w:rPr>
          <w:rFonts w:ascii="Times New Roman" w:hAnsi="Times New Roman"/>
          <w:sz w:val="28"/>
          <w:szCs w:val="28"/>
          <w:lang w:val="uk-UA"/>
        </w:rPr>
        <w:t>Гардвеєм</w:t>
      </w:r>
      <w:proofErr w:type="spellEnd"/>
      <w:r w:rsidR="005D39FC" w:rsidRPr="00225D67">
        <w:rPr>
          <w:rFonts w:ascii="Times New Roman" w:hAnsi="Times New Roman"/>
          <w:sz w:val="28"/>
          <w:szCs w:val="28"/>
          <w:lang w:val="uk-UA"/>
        </w:rPr>
        <w:t xml:space="preserve">. Цей спосіб назвали </w:t>
      </w:r>
      <w:r w:rsidRPr="00225D67">
        <w:rPr>
          <w:rFonts w:ascii="Times New Roman" w:hAnsi="Times New Roman"/>
          <w:sz w:val="28"/>
          <w:szCs w:val="28"/>
          <w:lang w:val="uk-UA"/>
        </w:rPr>
        <w:t>“</w:t>
      </w:r>
      <w:proofErr w:type="spellStart"/>
      <w:r w:rsidR="005D39FC" w:rsidRPr="00225D67">
        <w:rPr>
          <w:rFonts w:ascii="Times New Roman" w:hAnsi="Times New Roman"/>
          <w:sz w:val="28"/>
          <w:szCs w:val="28"/>
          <w:lang w:val="uk-UA"/>
        </w:rPr>
        <w:t>канадійкою</w:t>
      </w:r>
      <w:proofErr w:type="spellEnd"/>
      <w:r w:rsidRPr="00225D67">
        <w:rPr>
          <w:rFonts w:ascii="Times New Roman" w:hAnsi="Times New Roman"/>
          <w:sz w:val="28"/>
          <w:szCs w:val="28"/>
          <w:lang w:val="uk-UA"/>
        </w:rPr>
        <w:t>”</w:t>
      </w:r>
      <w:r w:rsidR="005D39FC" w:rsidRPr="00225D67">
        <w:rPr>
          <w:rFonts w:ascii="Times New Roman" w:hAnsi="Times New Roman"/>
          <w:sz w:val="28"/>
          <w:szCs w:val="28"/>
          <w:lang w:val="uk-UA"/>
        </w:rPr>
        <w:t xml:space="preserve">. Досить швидко (1884 р.) за цим методом </w:t>
      </w:r>
      <w:proofErr w:type="spellStart"/>
      <w:r w:rsidR="005D39FC" w:rsidRPr="00225D67">
        <w:rPr>
          <w:rFonts w:ascii="Times New Roman" w:hAnsi="Times New Roman"/>
          <w:sz w:val="28"/>
          <w:szCs w:val="28"/>
          <w:lang w:val="uk-UA"/>
        </w:rPr>
        <w:t>пробурено</w:t>
      </w:r>
      <w:proofErr w:type="spellEnd"/>
      <w:r w:rsidR="005D39FC" w:rsidRPr="00225D67">
        <w:rPr>
          <w:rFonts w:ascii="Times New Roman" w:hAnsi="Times New Roman"/>
          <w:sz w:val="28"/>
          <w:szCs w:val="28"/>
          <w:lang w:val="uk-UA"/>
        </w:rPr>
        <w:t xml:space="preserve"> свердловину </w:t>
      </w:r>
      <w:r w:rsidRPr="00225D67">
        <w:rPr>
          <w:rFonts w:ascii="Times New Roman" w:hAnsi="Times New Roman"/>
          <w:sz w:val="28"/>
          <w:szCs w:val="28"/>
          <w:lang w:val="uk-UA"/>
        </w:rPr>
        <w:t>“</w:t>
      </w:r>
      <w:r w:rsidR="005D39FC" w:rsidRPr="00225D67">
        <w:rPr>
          <w:rFonts w:ascii="Times New Roman" w:hAnsi="Times New Roman"/>
          <w:sz w:val="28"/>
          <w:szCs w:val="28"/>
          <w:lang w:val="uk-UA"/>
        </w:rPr>
        <w:t>Карпатський Раточин-1</w:t>
      </w:r>
      <w:r w:rsidRPr="00225D67">
        <w:rPr>
          <w:rFonts w:ascii="Times New Roman" w:hAnsi="Times New Roman"/>
          <w:sz w:val="28"/>
          <w:szCs w:val="28"/>
          <w:lang w:val="uk-UA"/>
        </w:rPr>
        <w:t>”</w:t>
      </w:r>
      <w:r w:rsidR="005D39FC" w:rsidRPr="00225D67">
        <w:rPr>
          <w:rFonts w:ascii="Times New Roman" w:hAnsi="Times New Roman"/>
          <w:sz w:val="28"/>
          <w:szCs w:val="28"/>
          <w:lang w:val="uk-UA"/>
        </w:rPr>
        <w:t xml:space="preserve">, що з глибини 700 метрів дала фонтан нафти. Тоді й розпочався період експлуатації так званого глибокого буріння в м. Бориславі (рис. </w:t>
      </w:r>
      <w:r w:rsidRPr="00225D67">
        <w:rPr>
          <w:rFonts w:ascii="Times New Roman" w:hAnsi="Times New Roman"/>
          <w:sz w:val="28"/>
          <w:szCs w:val="28"/>
          <w:lang w:val="uk-UA"/>
        </w:rPr>
        <w:t>1</w:t>
      </w:r>
      <w:r w:rsidR="005D39FC" w:rsidRPr="00225D67">
        <w:rPr>
          <w:rFonts w:ascii="Times New Roman" w:hAnsi="Times New Roman"/>
          <w:sz w:val="28"/>
          <w:szCs w:val="28"/>
          <w:lang w:val="uk-UA"/>
        </w:rPr>
        <w:t>.</w:t>
      </w:r>
      <w:r w:rsidRPr="00225D67">
        <w:rPr>
          <w:rFonts w:ascii="Times New Roman" w:hAnsi="Times New Roman"/>
          <w:sz w:val="28"/>
          <w:szCs w:val="28"/>
          <w:lang w:val="uk-UA"/>
        </w:rPr>
        <w:t>2</w:t>
      </w:r>
      <w:r w:rsidR="005D39FC" w:rsidRPr="00225D67">
        <w:rPr>
          <w:rFonts w:ascii="Times New Roman" w:hAnsi="Times New Roman"/>
          <w:sz w:val="28"/>
          <w:szCs w:val="28"/>
          <w:lang w:val="uk-UA"/>
        </w:rPr>
        <w:t>).</w:t>
      </w:r>
    </w:p>
    <w:p w:rsidR="005D39FC" w:rsidRPr="00225D67" w:rsidRDefault="005D39FC" w:rsidP="00090117">
      <w:pPr>
        <w:widowControl w:val="0"/>
        <w:autoSpaceDE w:val="0"/>
        <w:autoSpaceDN w:val="0"/>
        <w:adjustRightInd w:val="0"/>
        <w:spacing w:after="0" w:line="360" w:lineRule="auto"/>
        <w:ind w:right="-1"/>
        <w:jc w:val="center"/>
        <w:rPr>
          <w:rFonts w:ascii="Times New Roman" w:hAnsi="Times New Roman"/>
          <w:sz w:val="28"/>
          <w:szCs w:val="28"/>
          <w:lang w:val="uk-UA"/>
        </w:rPr>
      </w:pPr>
      <w:r w:rsidRPr="00225D67">
        <w:rPr>
          <w:rFonts w:ascii="Times New Roman" w:hAnsi="Times New Roman"/>
          <w:noProof/>
          <w:sz w:val="28"/>
          <w:szCs w:val="28"/>
          <w:lang w:val="uk-UA" w:eastAsia="uk-UA"/>
        </w:rPr>
        <w:lastRenderedPageBreak/>
        <w:drawing>
          <wp:inline distT="0" distB="0" distL="0" distR="0" wp14:anchorId="5FD7AD14" wp14:editId="7017CFB3">
            <wp:extent cx="4680000" cy="3043822"/>
            <wp:effectExtent l="0" t="0" r="635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368.JPG"/>
                    <pic:cNvPicPr/>
                  </pic:nvPicPr>
                  <pic:blipFill>
                    <a:blip r:embed="rId10">
                      <a:extLst>
                        <a:ext uri="{28A0092B-C50C-407E-A947-70E740481C1C}">
                          <a14:useLocalDpi xmlns:a14="http://schemas.microsoft.com/office/drawing/2010/main" val="0"/>
                        </a:ext>
                      </a:extLst>
                    </a:blip>
                    <a:stretch>
                      <a:fillRect/>
                    </a:stretch>
                  </pic:blipFill>
                  <pic:spPr>
                    <a:xfrm>
                      <a:off x="0" y="0"/>
                      <a:ext cx="4680000" cy="3043822"/>
                    </a:xfrm>
                    <a:prstGeom prst="rect">
                      <a:avLst/>
                    </a:prstGeom>
                  </pic:spPr>
                </pic:pic>
              </a:graphicData>
            </a:graphic>
          </wp:inline>
        </w:drawing>
      </w:r>
    </w:p>
    <w:p w:rsidR="005D39FC" w:rsidRPr="00225D67" w:rsidRDefault="006000F2" w:rsidP="00090117">
      <w:pPr>
        <w:widowControl w:val="0"/>
        <w:autoSpaceDE w:val="0"/>
        <w:autoSpaceDN w:val="0"/>
        <w:adjustRightInd w:val="0"/>
        <w:spacing w:after="240" w:line="360" w:lineRule="auto"/>
        <w:ind w:right="-1"/>
        <w:jc w:val="center"/>
        <w:rPr>
          <w:rFonts w:ascii="Times New Roman" w:hAnsi="Times New Roman"/>
          <w:sz w:val="28"/>
          <w:szCs w:val="28"/>
          <w:lang w:val="uk-UA"/>
        </w:rPr>
      </w:pPr>
      <w:r w:rsidRPr="00225D67">
        <w:rPr>
          <w:rFonts w:ascii="Times New Roman" w:hAnsi="Times New Roman"/>
          <w:sz w:val="28"/>
          <w:szCs w:val="28"/>
          <w:lang w:val="uk-UA"/>
        </w:rPr>
        <w:t>Рис. 1.2</w:t>
      </w:r>
      <w:r w:rsidR="005D39FC" w:rsidRPr="00225D67">
        <w:rPr>
          <w:rFonts w:ascii="Times New Roman" w:hAnsi="Times New Roman"/>
          <w:sz w:val="28"/>
          <w:szCs w:val="28"/>
          <w:lang w:val="uk-UA"/>
        </w:rPr>
        <w:t>. Історичний метод нафтовидобутку</w:t>
      </w:r>
    </w:p>
    <w:p w:rsidR="005D39FC" w:rsidRPr="00225D67" w:rsidRDefault="005D39FC" w:rsidP="005856A4">
      <w:pPr>
        <w:widowControl w:val="0"/>
        <w:autoSpaceDE w:val="0"/>
        <w:autoSpaceDN w:val="0"/>
        <w:adjustRightInd w:val="0"/>
        <w:spacing w:after="0" w:line="360" w:lineRule="auto"/>
        <w:ind w:right="-1" w:firstLine="567"/>
        <w:jc w:val="both"/>
        <w:rPr>
          <w:rFonts w:ascii="Times New Roman" w:hAnsi="Times New Roman"/>
          <w:sz w:val="28"/>
          <w:szCs w:val="28"/>
          <w:lang w:val="uk-UA"/>
        </w:rPr>
      </w:pPr>
      <w:r w:rsidRPr="00225D67">
        <w:rPr>
          <w:rFonts w:ascii="Times New Roman" w:eastAsia="Times New Roman" w:hAnsi="Times New Roman" w:cs="Times New Roman"/>
          <w:sz w:val="28"/>
          <w:szCs w:val="28"/>
          <w:lang w:val="uk-UA"/>
        </w:rPr>
        <w:t xml:space="preserve">Пік Бориславського нафтовидобутку припадає на 1909 рік. </w:t>
      </w:r>
      <w:r w:rsidRPr="00225D67">
        <w:rPr>
          <w:rFonts w:ascii="Times New Roman" w:eastAsia="Times New Roman" w:hAnsi="Times New Roman" w:cs="Times New Roman"/>
          <w:spacing w:val="-4"/>
          <w:sz w:val="28"/>
          <w:szCs w:val="28"/>
          <w:lang w:val="uk-UA"/>
        </w:rPr>
        <w:t>Ручний спосіб видобутку змінився механізованим</w:t>
      </w:r>
      <w:r w:rsidRPr="00225D67">
        <w:rPr>
          <w:rFonts w:ascii="Times New Roman" w:eastAsia="Times New Roman" w:hAnsi="Times New Roman" w:cs="Times New Roman"/>
          <w:sz w:val="28"/>
          <w:szCs w:val="28"/>
          <w:lang w:val="uk-UA"/>
        </w:rPr>
        <w:t xml:space="preserve"> – за допомогою </w:t>
      </w:r>
      <w:proofErr w:type="spellStart"/>
      <w:r w:rsidRPr="00225D67">
        <w:rPr>
          <w:rFonts w:ascii="Times New Roman" w:eastAsia="Times New Roman" w:hAnsi="Times New Roman" w:cs="Times New Roman"/>
          <w:sz w:val="28"/>
          <w:szCs w:val="28"/>
          <w:lang w:val="uk-UA"/>
        </w:rPr>
        <w:t>поршнювання</w:t>
      </w:r>
      <w:proofErr w:type="spellEnd"/>
      <w:r w:rsidRPr="00225D67">
        <w:rPr>
          <w:rFonts w:ascii="Times New Roman" w:eastAsia="Times New Roman" w:hAnsi="Times New Roman" w:cs="Times New Roman"/>
          <w:sz w:val="28"/>
          <w:szCs w:val="28"/>
          <w:lang w:val="uk-UA"/>
        </w:rPr>
        <w:t xml:space="preserve">. Цей спосіб </w:t>
      </w:r>
      <w:r w:rsidRPr="00225D67">
        <w:rPr>
          <w:rFonts w:ascii="Times New Roman" w:eastAsia="Times New Roman" w:hAnsi="Times New Roman" w:cs="Times New Roman"/>
          <w:spacing w:val="-8"/>
          <w:sz w:val="28"/>
          <w:szCs w:val="28"/>
          <w:lang w:val="uk-UA"/>
        </w:rPr>
        <w:t>експлуатації свердловин був домінуючим у м. Борислав протя</w:t>
      </w:r>
      <w:r w:rsidR="005856A4" w:rsidRPr="00225D67">
        <w:rPr>
          <w:rFonts w:ascii="Times New Roman" w:eastAsia="Times New Roman" w:hAnsi="Times New Roman" w:cs="Times New Roman"/>
          <w:spacing w:val="-8"/>
          <w:sz w:val="28"/>
          <w:szCs w:val="28"/>
          <w:lang w:val="uk-UA"/>
        </w:rPr>
        <w:t>гом 1907–1947 рр.</w:t>
      </w:r>
      <w:r w:rsidR="00C06542" w:rsidRPr="00225D67">
        <w:rPr>
          <w:rFonts w:ascii="Times New Roman" w:eastAsia="Times New Roman" w:hAnsi="Times New Roman" w:cs="Times New Roman"/>
          <w:spacing w:val="-8"/>
          <w:sz w:val="28"/>
          <w:szCs w:val="28"/>
          <w:lang w:val="uk-UA"/>
        </w:rPr>
        <w:t xml:space="preserve"> [2]</w:t>
      </w:r>
      <w:r w:rsidR="005856A4" w:rsidRPr="00225D67">
        <w:rPr>
          <w:rFonts w:ascii="Times New Roman" w:eastAsia="Times New Roman" w:hAnsi="Times New Roman" w:cs="Times New Roman"/>
          <w:spacing w:val="-8"/>
          <w:sz w:val="28"/>
          <w:szCs w:val="28"/>
          <w:lang w:val="uk-UA"/>
        </w:rPr>
        <w:t>.</w:t>
      </w:r>
    </w:p>
    <w:p w:rsidR="005D39FC" w:rsidRPr="00225D67" w:rsidRDefault="005D39FC" w:rsidP="005856A4">
      <w:pPr>
        <w:widowControl w:val="0"/>
        <w:autoSpaceDE w:val="0"/>
        <w:autoSpaceDN w:val="0"/>
        <w:adjustRightInd w:val="0"/>
        <w:spacing w:after="0" w:line="360" w:lineRule="auto"/>
        <w:ind w:right="-1" w:firstLine="567"/>
        <w:jc w:val="both"/>
        <w:rPr>
          <w:rFonts w:ascii="Times New Roman" w:hAnsi="Times New Roman"/>
          <w:sz w:val="28"/>
          <w:szCs w:val="28"/>
          <w:lang w:val="uk-UA"/>
        </w:rPr>
      </w:pPr>
      <w:r w:rsidRPr="00225D67">
        <w:rPr>
          <w:rFonts w:ascii="Times New Roman" w:hAnsi="Times New Roman"/>
          <w:sz w:val="28"/>
          <w:szCs w:val="28"/>
          <w:lang w:val="uk-UA"/>
        </w:rPr>
        <w:t xml:space="preserve">Внаслідок застосування механічного буріння свердловин з 1893–1896 рр. були визначені основні нафтові родовища на території села </w:t>
      </w:r>
      <w:proofErr w:type="spellStart"/>
      <w:r w:rsidRPr="00225D67">
        <w:rPr>
          <w:rFonts w:ascii="Times New Roman" w:hAnsi="Times New Roman"/>
          <w:sz w:val="28"/>
          <w:szCs w:val="28"/>
          <w:lang w:val="uk-UA"/>
        </w:rPr>
        <w:t>Тустановичі</w:t>
      </w:r>
      <w:proofErr w:type="spellEnd"/>
      <w:r w:rsidRPr="00225D67">
        <w:rPr>
          <w:rFonts w:ascii="Times New Roman" w:hAnsi="Times New Roman"/>
          <w:sz w:val="28"/>
          <w:szCs w:val="28"/>
          <w:lang w:val="uk-UA"/>
        </w:rPr>
        <w:t xml:space="preserve">. У </w:t>
      </w:r>
      <w:proofErr w:type="spellStart"/>
      <w:r w:rsidRPr="00225D67">
        <w:rPr>
          <w:rFonts w:ascii="Times New Roman" w:hAnsi="Times New Roman"/>
          <w:sz w:val="28"/>
          <w:szCs w:val="28"/>
          <w:lang w:val="uk-UA"/>
        </w:rPr>
        <w:t>Тустановичах</w:t>
      </w:r>
      <w:proofErr w:type="spellEnd"/>
      <w:r w:rsidRPr="00225D67">
        <w:rPr>
          <w:rFonts w:ascii="Times New Roman" w:hAnsi="Times New Roman"/>
          <w:sz w:val="28"/>
          <w:szCs w:val="28"/>
          <w:lang w:val="uk-UA"/>
        </w:rPr>
        <w:t xml:space="preserve"> 1908 р</w:t>
      </w:r>
      <w:r w:rsidR="005856A4" w:rsidRPr="00225D67">
        <w:rPr>
          <w:rFonts w:ascii="Times New Roman" w:hAnsi="Times New Roman"/>
          <w:sz w:val="28"/>
          <w:szCs w:val="28"/>
          <w:lang w:val="uk-UA"/>
        </w:rPr>
        <w:t>.</w:t>
      </w:r>
      <w:r w:rsidRPr="00225D67">
        <w:rPr>
          <w:rFonts w:ascii="Times New Roman" w:hAnsi="Times New Roman"/>
          <w:sz w:val="28"/>
          <w:szCs w:val="28"/>
          <w:lang w:val="uk-UA"/>
        </w:rPr>
        <w:t xml:space="preserve"> пробурена найвідоміша нафтогазова свердловина </w:t>
      </w:r>
      <w:r w:rsidR="005856A4" w:rsidRPr="00225D67">
        <w:rPr>
          <w:rFonts w:ascii="Times New Roman" w:hAnsi="Times New Roman"/>
          <w:sz w:val="28"/>
          <w:szCs w:val="28"/>
          <w:lang w:val="uk-UA"/>
        </w:rPr>
        <w:t>“</w:t>
      </w:r>
      <w:proofErr w:type="spellStart"/>
      <w:r w:rsidRPr="00225D67">
        <w:rPr>
          <w:rFonts w:ascii="Times New Roman" w:hAnsi="Times New Roman"/>
          <w:sz w:val="28"/>
          <w:szCs w:val="28"/>
          <w:lang w:val="uk-UA"/>
        </w:rPr>
        <w:t>Ойл</w:t>
      </w:r>
      <w:proofErr w:type="spellEnd"/>
      <w:r w:rsidRPr="00225D67">
        <w:rPr>
          <w:rFonts w:ascii="Times New Roman" w:hAnsi="Times New Roman"/>
          <w:sz w:val="28"/>
          <w:szCs w:val="28"/>
          <w:lang w:val="uk-UA"/>
        </w:rPr>
        <w:t xml:space="preserve"> Сіті</w:t>
      </w:r>
      <w:r w:rsidR="005856A4" w:rsidRPr="00225D67">
        <w:rPr>
          <w:rFonts w:ascii="Times New Roman" w:hAnsi="Times New Roman"/>
          <w:sz w:val="28"/>
          <w:szCs w:val="28"/>
          <w:lang w:val="uk-UA"/>
        </w:rPr>
        <w:t>”</w:t>
      </w:r>
      <w:r w:rsidRPr="00225D67">
        <w:rPr>
          <w:rFonts w:ascii="Times New Roman" w:hAnsi="Times New Roman"/>
          <w:sz w:val="28"/>
          <w:szCs w:val="28"/>
          <w:lang w:val="uk-UA"/>
        </w:rPr>
        <w:t xml:space="preserve"> глибиною 1016 метрів, дебіт нафти якої становив 3000 т/добу, а дебіт газу дорівнював 900 000 м</w:t>
      </w:r>
      <w:r w:rsidRPr="00225D67">
        <w:rPr>
          <w:rFonts w:ascii="Times New Roman" w:hAnsi="Times New Roman"/>
          <w:sz w:val="28"/>
          <w:szCs w:val="28"/>
          <w:vertAlign w:val="superscript"/>
          <w:lang w:val="uk-UA"/>
        </w:rPr>
        <w:t>3</w:t>
      </w:r>
      <w:r w:rsidRPr="00225D67">
        <w:rPr>
          <w:rFonts w:ascii="Times New Roman" w:hAnsi="Times New Roman"/>
          <w:sz w:val="28"/>
          <w:szCs w:val="28"/>
          <w:lang w:val="uk-UA"/>
        </w:rPr>
        <w:t xml:space="preserve">/добу. Та не минуло й місяця, як під час грози від удару блискавки на цій свердловині спалахнула пожежа, що тривала три тижні. Це була найбільша пожежа в світі. Видно її було до 100 км. Цю свердловину віднесли до геологічної пам`ятки природи, та навіть до Книги рекордів </w:t>
      </w:r>
      <w:proofErr w:type="spellStart"/>
      <w:r w:rsidRPr="00225D67">
        <w:rPr>
          <w:rFonts w:ascii="Times New Roman" w:hAnsi="Times New Roman"/>
          <w:sz w:val="28"/>
          <w:szCs w:val="28"/>
          <w:lang w:val="uk-UA"/>
        </w:rPr>
        <w:t>Гіннеса</w:t>
      </w:r>
      <w:proofErr w:type="spellEnd"/>
      <w:r w:rsidRPr="00225D67">
        <w:rPr>
          <w:rFonts w:ascii="Times New Roman" w:hAnsi="Times New Roman"/>
          <w:sz w:val="28"/>
          <w:szCs w:val="28"/>
          <w:lang w:val="uk-UA"/>
        </w:rPr>
        <w:t>.</w:t>
      </w:r>
    </w:p>
    <w:p w:rsidR="00C06542" w:rsidRPr="00225D67" w:rsidRDefault="005D39FC" w:rsidP="005856A4">
      <w:pPr>
        <w:pStyle w:val="NormalWeb"/>
        <w:shd w:val="clear" w:color="auto" w:fill="FFFFFF"/>
        <w:spacing w:before="0" w:beforeAutospacing="0" w:after="0" w:afterAutospacing="0" w:line="360" w:lineRule="auto"/>
        <w:ind w:right="-1" w:firstLine="567"/>
        <w:jc w:val="both"/>
        <w:rPr>
          <w:sz w:val="28"/>
          <w:szCs w:val="28"/>
          <w:lang w:val="uk-UA"/>
        </w:rPr>
      </w:pPr>
      <w:r w:rsidRPr="00225D67">
        <w:rPr>
          <w:sz w:val="28"/>
          <w:szCs w:val="28"/>
          <w:lang w:val="uk-UA"/>
        </w:rPr>
        <w:t>У Бориславському нафтовому районі у 1913 р. видобуто понад 1 млн. т нафти, а в 1938 р. видобуток скоротився і становив лише 0,5 млн. т. Тоді на Галичині діяло близько 40 нафтопромислів та 4100 свердловин.</w:t>
      </w:r>
    </w:p>
    <w:p w:rsidR="005856A4" w:rsidRPr="00225D67" w:rsidRDefault="005856A4" w:rsidP="005856A4">
      <w:pPr>
        <w:pStyle w:val="NormalWeb"/>
        <w:shd w:val="clear" w:color="auto" w:fill="FFFFFF"/>
        <w:spacing w:before="0" w:beforeAutospacing="0" w:after="0" w:afterAutospacing="0" w:line="360" w:lineRule="auto"/>
        <w:ind w:right="-1" w:firstLine="567"/>
        <w:jc w:val="both"/>
        <w:rPr>
          <w:sz w:val="22"/>
          <w:szCs w:val="28"/>
          <w:lang w:val="uk-UA"/>
        </w:rPr>
      </w:pPr>
    </w:p>
    <w:p w:rsidR="00936F8A" w:rsidRPr="00225D67" w:rsidRDefault="005D39FC" w:rsidP="002779B2">
      <w:pPr>
        <w:pStyle w:val="Heading2"/>
        <w:keepNext w:val="0"/>
        <w:keepLines w:val="0"/>
        <w:widowControl w:val="0"/>
        <w:spacing w:before="0" w:after="120" w:line="360" w:lineRule="auto"/>
        <w:rPr>
          <w:lang w:val="uk-UA"/>
        </w:rPr>
      </w:pPr>
      <w:bookmarkStart w:id="8" w:name="_Toc32482312"/>
      <w:bookmarkStart w:id="9" w:name="_Toc32482489"/>
      <w:r w:rsidRPr="00225D67">
        <w:rPr>
          <w:szCs w:val="28"/>
          <w:shd w:val="clear" w:color="auto" w:fill="FFFFFF"/>
          <w:lang w:val="uk-UA"/>
        </w:rPr>
        <w:t>1.3</w:t>
      </w:r>
      <w:r w:rsidR="005856A4" w:rsidRPr="00225D67">
        <w:rPr>
          <w:szCs w:val="28"/>
          <w:shd w:val="clear" w:color="auto" w:fill="FFFFFF"/>
          <w:lang w:val="uk-UA"/>
        </w:rPr>
        <w:t>.</w:t>
      </w:r>
      <w:r w:rsidRPr="00225D67">
        <w:rPr>
          <w:szCs w:val="28"/>
          <w:shd w:val="clear" w:color="auto" w:fill="FFFFFF"/>
          <w:lang w:val="uk-UA"/>
        </w:rPr>
        <w:t xml:space="preserve"> </w:t>
      </w:r>
      <w:r w:rsidR="002779B2" w:rsidRPr="00225D67">
        <w:rPr>
          <w:lang w:val="uk-UA"/>
        </w:rPr>
        <w:t>Періоди</w:t>
      </w:r>
      <w:r w:rsidRPr="00225D67">
        <w:rPr>
          <w:lang w:val="uk-UA"/>
        </w:rPr>
        <w:t xml:space="preserve"> </w:t>
      </w:r>
      <w:r w:rsidR="006000F2" w:rsidRPr="00225D67">
        <w:rPr>
          <w:lang w:val="uk-UA"/>
        </w:rPr>
        <w:t xml:space="preserve">експлуатації нафти </w:t>
      </w:r>
      <w:r w:rsidR="002779B2" w:rsidRPr="00225D67">
        <w:rPr>
          <w:lang w:val="uk-UA"/>
        </w:rPr>
        <w:t>і</w:t>
      </w:r>
      <w:r w:rsidR="006000F2" w:rsidRPr="00225D67">
        <w:rPr>
          <w:lang w:val="uk-UA"/>
        </w:rPr>
        <w:t xml:space="preserve"> газу</w:t>
      </w:r>
      <w:bookmarkEnd w:id="8"/>
      <w:bookmarkEnd w:id="9"/>
    </w:p>
    <w:p w:rsidR="005D39FC" w:rsidRPr="00225D67" w:rsidRDefault="005D39FC" w:rsidP="002779B2">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 xml:space="preserve">На основі змін різних форм та інтенсивності техногенного впливу на довкілля м. Борислав за весь час нафтовидобутку, які залежали від досягнень </w:t>
      </w:r>
      <w:r w:rsidRPr="00225D67">
        <w:rPr>
          <w:rFonts w:ascii="Times New Roman" w:hAnsi="Times New Roman" w:cs="Times New Roman"/>
          <w:sz w:val="28"/>
          <w:szCs w:val="28"/>
          <w:lang w:val="uk-UA"/>
        </w:rPr>
        <w:lastRenderedPageBreak/>
        <w:t>науки, політики, промислової і торговельної кон’юнктури, можна виділити такі періоди експл</w:t>
      </w:r>
      <w:r w:rsidR="002779B2" w:rsidRPr="00225D67">
        <w:rPr>
          <w:rFonts w:ascii="Times New Roman" w:hAnsi="Times New Roman" w:cs="Times New Roman"/>
          <w:sz w:val="28"/>
          <w:szCs w:val="28"/>
          <w:lang w:val="uk-UA"/>
        </w:rPr>
        <w:t>уатації Бориславського родовища</w:t>
      </w:r>
      <w:r w:rsidRPr="00225D67">
        <w:rPr>
          <w:rFonts w:ascii="Times New Roman" w:hAnsi="Times New Roman" w:cs="Times New Roman"/>
          <w:sz w:val="28"/>
          <w:szCs w:val="28"/>
          <w:lang w:val="uk-UA"/>
        </w:rPr>
        <w:t>:</w:t>
      </w:r>
    </w:p>
    <w:p w:rsidR="00FB39C3" w:rsidRPr="00225D67" w:rsidRDefault="005D39FC" w:rsidP="002779B2">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i/>
          <w:sz w:val="28"/>
          <w:szCs w:val="28"/>
          <w:lang w:val="uk-UA"/>
        </w:rPr>
        <w:t>І період</w:t>
      </w:r>
      <w:r w:rsidRPr="00225D67">
        <w:rPr>
          <w:rFonts w:ascii="Times New Roman" w:hAnsi="Times New Roman" w:cs="Times New Roman"/>
          <w:sz w:val="28"/>
          <w:szCs w:val="28"/>
          <w:lang w:val="uk-UA"/>
        </w:rPr>
        <w:t xml:space="preserve"> – природного витікання нафти у минулому, коли її міграція на поверхню та забруднення земель відбувалися спонтанно без участі людини. Цей період продовжувався з давніх часів до кінця ХVIІІ ст</w:t>
      </w:r>
      <w:r w:rsidR="00FB39C3" w:rsidRPr="00225D67">
        <w:rPr>
          <w:rFonts w:ascii="Times New Roman" w:hAnsi="Times New Roman" w:cs="Times New Roman"/>
          <w:sz w:val="28"/>
          <w:szCs w:val="28"/>
          <w:lang w:val="uk-UA"/>
        </w:rPr>
        <w:t>.</w:t>
      </w:r>
    </w:p>
    <w:p w:rsidR="005D39FC" w:rsidRPr="00225D67" w:rsidRDefault="005D39FC" w:rsidP="002779B2">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i/>
          <w:sz w:val="28"/>
          <w:szCs w:val="28"/>
          <w:lang w:val="uk-UA"/>
        </w:rPr>
        <w:t>ІІ період</w:t>
      </w:r>
      <w:r w:rsidRPr="00225D67">
        <w:rPr>
          <w:rFonts w:ascii="Times New Roman" w:hAnsi="Times New Roman" w:cs="Times New Roman"/>
          <w:sz w:val="28"/>
          <w:szCs w:val="28"/>
          <w:lang w:val="uk-UA"/>
        </w:rPr>
        <w:t xml:space="preserve"> – стихійного нафтовидобутку, коли нафта ще не мала широкого застосування і її в основному використовували для мащення возів та медичних цілей, а для її збирання викопували неглибокі ями. За цей період на території Борислава було викопано близько тридцяти колод</w:t>
      </w:r>
      <w:r w:rsidR="002779B2" w:rsidRPr="00225D67">
        <w:rPr>
          <w:rFonts w:ascii="Times New Roman" w:hAnsi="Times New Roman" w:cs="Times New Roman"/>
          <w:sz w:val="28"/>
          <w:szCs w:val="28"/>
          <w:lang w:val="uk-UA"/>
        </w:rPr>
        <w:t xml:space="preserve">язів, з яких вичерпували нафту </w:t>
      </w:r>
      <w:r w:rsidRPr="00225D67">
        <w:rPr>
          <w:rFonts w:ascii="Times New Roman" w:hAnsi="Times New Roman" w:cs="Times New Roman"/>
          <w:sz w:val="28"/>
          <w:szCs w:val="28"/>
          <w:lang w:val="uk-UA"/>
        </w:rPr>
        <w:t>[10]</w:t>
      </w:r>
      <w:r w:rsidR="002779B2" w:rsidRPr="00225D67">
        <w:rPr>
          <w:rFonts w:ascii="Times New Roman" w:hAnsi="Times New Roman" w:cs="Times New Roman"/>
          <w:sz w:val="28"/>
          <w:szCs w:val="28"/>
          <w:lang w:val="uk-UA"/>
        </w:rPr>
        <w:t>.</w:t>
      </w:r>
    </w:p>
    <w:p w:rsidR="003A55AA" w:rsidRPr="00225D67" w:rsidRDefault="005D39FC" w:rsidP="002779B2">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i/>
          <w:sz w:val="28"/>
          <w:szCs w:val="28"/>
          <w:lang w:val="uk-UA"/>
        </w:rPr>
        <w:t>ІІІ період</w:t>
      </w:r>
      <w:r w:rsidRPr="00225D67">
        <w:rPr>
          <w:rFonts w:ascii="Times New Roman" w:hAnsi="Times New Roman" w:cs="Times New Roman"/>
          <w:sz w:val="28"/>
          <w:szCs w:val="28"/>
          <w:lang w:val="uk-UA"/>
        </w:rPr>
        <w:t xml:space="preserve"> – промислового нафтовидобутку викопуванням (від 50-х до 80-х років Х</w:t>
      </w:r>
      <w:r w:rsidR="002779B2" w:rsidRPr="00225D67">
        <w:rPr>
          <w:rFonts w:ascii="Times New Roman" w:hAnsi="Times New Roman" w:cs="Times New Roman"/>
          <w:sz w:val="28"/>
          <w:szCs w:val="28"/>
          <w:lang w:val="uk-UA"/>
        </w:rPr>
        <w:t>ІХ ст.). Цей період так званої “</w:t>
      </w:r>
      <w:r w:rsidRPr="00225D67">
        <w:rPr>
          <w:rFonts w:ascii="Times New Roman" w:hAnsi="Times New Roman" w:cs="Times New Roman"/>
          <w:sz w:val="28"/>
          <w:szCs w:val="28"/>
          <w:lang w:val="uk-UA"/>
        </w:rPr>
        <w:t xml:space="preserve">нафтової лихоманки”, </w:t>
      </w:r>
      <w:r w:rsidR="002779B2" w:rsidRPr="00225D67">
        <w:rPr>
          <w:rFonts w:ascii="Times New Roman" w:hAnsi="Times New Roman" w:cs="Times New Roman"/>
          <w:sz w:val="28"/>
          <w:szCs w:val="28"/>
          <w:lang w:val="uk-UA"/>
        </w:rPr>
        <w:t>“</w:t>
      </w:r>
      <w:r w:rsidRPr="00225D67">
        <w:rPr>
          <w:rFonts w:ascii="Times New Roman" w:hAnsi="Times New Roman" w:cs="Times New Roman"/>
          <w:sz w:val="28"/>
          <w:szCs w:val="28"/>
          <w:lang w:val="uk-UA"/>
        </w:rPr>
        <w:t>нафтової гарячки” позначився надзвичайно потужним техногенним навантаженням на ґрунтовий покрив, водойми, атмосферне повітря, біологічні ресурси Борислава та околиць</w:t>
      </w:r>
      <w:r w:rsidR="003A55AA" w:rsidRPr="00225D67">
        <w:rPr>
          <w:rFonts w:ascii="Times New Roman" w:hAnsi="Times New Roman" w:cs="Times New Roman"/>
          <w:sz w:val="28"/>
          <w:szCs w:val="28"/>
          <w:lang w:val="uk-UA"/>
        </w:rPr>
        <w:t>.</w:t>
      </w:r>
    </w:p>
    <w:p w:rsidR="00505B6A" w:rsidRPr="00225D67" w:rsidRDefault="005D39FC" w:rsidP="002779B2">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i/>
          <w:sz w:val="28"/>
          <w:szCs w:val="28"/>
          <w:lang w:val="uk-UA"/>
        </w:rPr>
        <w:t>ІV період</w:t>
      </w:r>
      <w:r w:rsidRPr="00225D67">
        <w:rPr>
          <w:rFonts w:ascii="Times New Roman" w:hAnsi="Times New Roman" w:cs="Times New Roman"/>
          <w:sz w:val="28"/>
          <w:szCs w:val="28"/>
          <w:lang w:val="uk-UA"/>
        </w:rPr>
        <w:t xml:space="preserve"> – найбільшого розвитку нафтопромислу та максимального техногенного навантаження на природні ресурси Бори</w:t>
      </w:r>
      <w:r w:rsidR="00936F8A" w:rsidRPr="00225D67">
        <w:rPr>
          <w:rFonts w:ascii="Times New Roman" w:hAnsi="Times New Roman" w:cs="Times New Roman"/>
          <w:sz w:val="28"/>
          <w:szCs w:val="28"/>
          <w:lang w:val="uk-UA"/>
        </w:rPr>
        <w:t>слава</w:t>
      </w:r>
      <w:r w:rsidR="007A3237" w:rsidRPr="00225D67">
        <w:rPr>
          <w:rFonts w:ascii="Times New Roman" w:hAnsi="Times New Roman" w:cs="Times New Roman"/>
          <w:sz w:val="28"/>
          <w:szCs w:val="28"/>
          <w:lang w:val="uk-UA"/>
        </w:rPr>
        <w:t xml:space="preserve"> (від 90-х років</w:t>
      </w:r>
      <w:r w:rsidRPr="00225D67">
        <w:rPr>
          <w:rFonts w:ascii="Times New Roman" w:hAnsi="Times New Roman" w:cs="Times New Roman"/>
          <w:sz w:val="28"/>
          <w:szCs w:val="28"/>
          <w:lang w:val="uk-UA"/>
        </w:rPr>
        <w:t xml:space="preserve">). Його початок зумовлений запровадженням механічного способу буріння і відкриттям багатих покладів нафти на глибинах близько </w:t>
      </w:r>
      <w:smartTag w:uri="urn:schemas-microsoft-com:office:smarttags" w:element="metricconverter">
        <w:smartTagPr>
          <w:attr w:name="ProductID" w:val="1000 м"/>
        </w:smartTagPr>
        <w:r w:rsidRPr="00225D67">
          <w:rPr>
            <w:rFonts w:ascii="Times New Roman" w:hAnsi="Times New Roman" w:cs="Times New Roman"/>
            <w:sz w:val="28"/>
            <w:szCs w:val="28"/>
            <w:lang w:val="uk-UA"/>
          </w:rPr>
          <w:t>1000 м</w:t>
        </w:r>
      </w:smartTag>
      <w:r w:rsidRPr="00225D67">
        <w:rPr>
          <w:rFonts w:ascii="Times New Roman" w:hAnsi="Times New Roman" w:cs="Times New Roman"/>
          <w:sz w:val="28"/>
          <w:szCs w:val="28"/>
          <w:lang w:val="uk-UA"/>
        </w:rPr>
        <w:t>.</w:t>
      </w:r>
    </w:p>
    <w:p w:rsidR="00EF49CA" w:rsidRPr="00225D67" w:rsidRDefault="005D39FC" w:rsidP="002779B2">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i/>
          <w:sz w:val="28"/>
          <w:szCs w:val="28"/>
          <w:lang w:val="uk-UA"/>
        </w:rPr>
        <w:t xml:space="preserve">V період – </w:t>
      </w:r>
      <w:r w:rsidRPr="00225D67">
        <w:rPr>
          <w:rFonts w:ascii="Times New Roman" w:hAnsi="Times New Roman" w:cs="Times New Roman"/>
          <w:sz w:val="28"/>
          <w:szCs w:val="28"/>
          <w:lang w:val="uk-UA"/>
        </w:rPr>
        <w:t xml:space="preserve">зменшення нафтовидобутку та згортання бурових робіт у </w:t>
      </w:r>
      <w:r w:rsidRPr="00225D67">
        <w:rPr>
          <w:rFonts w:ascii="Times New Roman" w:hAnsi="Times New Roman" w:cs="Times New Roman"/>
          <w:spacing w:val="-4"/>
          <w:sz w:val="28"/>
          <w:szCs w:val="28"/>
          <w:lang w:val="uk-UA"/>
        </w:rPr>
        <w:t>зв’язку з виснаженням Бориславського нафтового родовища (від 60-х років ХХ ст.</w:t>
      </w:r>
      <w:r w:rsidRPr="00225D67">
        <w:rPr>
          <w:rFonts w:ascii="Times New Roman" w:hAnsi="Times New Roman" w:cs="Times New Roman"/>
          <w:sz w:val="28"/>
          <w:szCs w:val="28"/>
          <w:lang w:val="uk-UA"/>
        </w:rPr>
        <w:t xml:space="preserve"> до </w:t>
      </w:r>
      <w:r w:rsidRPr="00225D67">
        <w:rPr>
          <w:rFonts w:ascii="Times New Roman" w:hAnsi="Times New Roman" w:cs="Times New Roman"/>
          <w:spacing w:val="-4"/>
          <w:sz w:val="28"/>
          <w:szCs w:val="28"/>
          <w:lang w:val="uk-UA"/>
        </w:rPr>
        <w:t>сьогодні). Негативний вплив на довкілля у цей період зумовлений експлуатацією</w:t>
      </w:r>
      <w:r w:rsidRPr="00225D67">
        <w:rPr>
          <w:rFonts w:ascii="Times New Roman" w:hAnsi="Times New Roman" w:cs="Times New Roman"/>
          <w:sz w:val="28"/>
          <w:szCs w:val="28"/>
          <w:lang w:val="uk-UA"/>
        </w:rPr>
        <w:t xml:space="preserve"> старих свердловин (близько 500), унаслідок чого часто трапляються аварійні виливи нафти на поверхню ґрунту та водойм</w:t>
      </w:r>
      <w:r w:rsidR="002779B2" w:rsidRPr="00225D67">
        <w:rPr>
          <w:rFonts w:ascii="Times New Roman" w:hAnsi="Times New Roman" w:cs="Times New Roman"/>
          <w:sz w:val="28"/>
          <w:szCs w:val="28"/>
          <w:lang w:val="uk-UA"/>
        </w:rPr>
        <w:t xml:space="preserve"> </w:t>
      </w:r>
      <w:r w:rsidRPr="00225D67">
        <w:rPr>
          <w:rFonts w:ascii="Times New Roman" w:hAnsi="Times New Roman" w:cs="Times New Roman"/>
          <w:sz w:val="28"/>
          <w:szCs w:val="28"/>
          <w:lang w:val="uk-UA"/>
        </w:rPr>
        <w:t>[10]</w:t>
      </w:r>
      <w:r w:rsidR="002779B2" w:rsidRPr="00225D67">
        <w:rPr>
          <w:rFonts w:ascii="Times New Roman" w:hAnsi="Times New Roman" w:cs="Times New Roman"/>
          <w:sz w:val="28"/>
          <w:szCs w:val="28"/>
          <w:lang w:val="uk-UA"/>
        </w:rPr>
        <w:t>.</w:t>
      </w:r>
    </w:p>
    <w:p w:rsidR="005D39FC" w:rsidRPr="00225D67" w:rsidRDefault="00EF49CA" w:rsidP="00090117">
      <w:pPr>
        <w:spacing w:after="0" w:line="360" w:lineRule="auto"/>
        <w:ind w:right="-1"/>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br w:type="page"/>
      </w:r>
    </w:p>
    <w:p w:rsidR="00143960" w:rsidRPr="00225D67" w:rsidRDefault="003A7956" w:rsidP="002779B2">
      <w:pPr>
        <w:pStyle w:val="Heading1"/>
        <w:keepNext w:val="0"/>
        <w:keepLines w:val="0"/>
        <w:widowControl w:val="0"/>
        <w:spacing w:before="0" w:after="240" w:line="360" w:lineRule="auto"/>
        <w:rPr>
          <w:rFonts w:cs="Times New Roman"/>
          <w:color w:val="auto"/>
          <w:shd w:val="clear" w:color="auto" w:fill="FFFFFF"/>
          <w:lang w:val="uk-UA"/>
        </w:rPr>
      </w:pPr>
      <w:bookmarkStart w:id="10" w:name="_Toc32482313"/>
      <w:bookmarkStart w:id="11" w:name="_Toc32482490"/>
      <w:r w:rsidRPr="00225D67">
        <w:rPr>
          <w:color w:val="auto"/>
          <w:lang w:val="uk-UA"/>
        </w:rPr>
        <w:lastRenderedPageBreak/>
        <w:t xml:space="preserve">РОЗДІЛ 2. </w:t>
      </w:r>
      <w:bookmarkEnd w:id="10"/>
      <w:bookmarkEnd w:id="11"/>
      <w:r w:rsidR="002779B2" w:rsidRPr="00225D67">
        <w:rPr>
          <w:color w:val="auto"/>
          <w:lang w:val="uk-UA"/>
        </w:rPr>
        <w:t>СУЧАСНИЙ СТАН РОЗРОБЛЕННЯ БОРИСЛАВСЬКОГО НАФТОГАЗОВОГО РОДОВИЩА</w:t>
      </w:r>
    </w:p>
    <w:p w:rsidR="003A7956" w:rsidRPr="00225D67" w:rsidRDefault="003A7956" w:rsidP="002779B2">
      <w:pPr>
        <w:pStyle w:val="Heading2"/>
        <w:keepNext w:val="0"/>
        <w:keepLines w:val="0"/>
        <w:widowControl w:val="0"/>
        <w:spacing w:before="0" w:after="120" w:line="360" w:lineRule="auto"/>
        <w:rPr>
          <w:b w:val="0"/>
          <w:lang w:val="uk-UA"/>
        </w:rPr>
      </w:pPr>
      <w:bookmarkStart w:id="12" w:name="_Toc32482314"/>
      <w:bookmarkStart w:id="13" w:name="_Toc32482491"/>
      <w:r w:rsidRPr="00225D67">
        <w:rPr>
          <w:lang w:val="uk-UA"/>
        </w:rPr>
        <w:t>2.1. Сучасна технологія експлуатації нафти та газу</w:t>
      </w:r>
      <w:bookmarkEnd w:id="12"/>
      <w:bookmarkEnd w:id="13"/>
    </w:p>
    <w:p w:rsidR="003A7956" w:rsidRPr="00225D67" w:rsidRDefault="003A7956" w:rsidP="002779B2">
      <w:pPr>
        <w:pStyle w:val="Style4"/>
        <w:widowControl/>
        <w:spacing w:line="360" w:lineRule="auto"/>
        <w:ind w:right="-1" w:firstLine="567"/>
        <w:jc w:val="both"/>
        <w:rPr>
          <w:rFonts w:ascii="Times New Roman" w:hAnsi="Times New Roman"/>
          <w:sz w:val="28"/>
          <w:szCs w:val="28"/>
          <w:lang w:val="uk-UA"/>
        </w:rPr>
      </w:pPr>
      <w:r w:rsidRPr="00225D67">
        <w:rPr>
          <w:rFonts w:ascii="Times New Roman" w:hAnsi="Times New Roman"/>
          <w:sz w:val="28"/>
          <w:szCs w:val="28"/>
          <w:lang w:val="uk-UA"/>
        </w:rPr>
        <w:t>Як відомо, початкова нафта видобувалася за допомогою ям, шурфів-колодязів, які із зниженням притоку нафти заглиблювалися, а після вичерпання запасів нафти були закинуті. З кожним роком від початку нафтовидобутку технологія удосконалювалася, але несла із собою негативні наслідки.</w:t>
      </w:r>
    </w:p>
    <w:p w:rsidR="003A7956" w:rsidRPr="00225D67" w:rsidRDefault="003A7956" w:rsidP="002779B2">
      <w:pPr>
        <w:pStyle w:val="Style4"/>
        <w:widowControl/>
        <w:spacing w:line="360" w:lineRule="auto"/>
        <w:ind w:right="-1" w:firstLine="567"/>
        <w:jc w:val="both"/>
        <w:rPr>
          <w:rFonts w:ascii="Times New Roman" w:hAnsi="Times New Roman"/>
          <w:sz w:val="28"/>
          <w:szCs w:val="28"/>
          <w:lang w:val="uk-UA"/>
        </w:rPr>
      </w:pPr>
      <w:r w:rsidRPr="00225D67">
        <w:rPr>
          <w:rFonts w:ascii="Times New Roman" w:hAnsi="Times New Roman"/>
          <w:sz w:val="28"/>
          <w:szCs w:val="28"/>
          <w:lang w:val="uk-UA"/>
        </w:rPr>
        <w:t xml:space="preserve">Сучасна експлуатація нафти та газу в м. Борислав здійснюється за допомогою нових технологічних установ, які мають назву верстат-качалка. </w:t>
      </w:r>
    </w:p>
    <w:p w:rsidR="003A7956" w:rsidRPr="00225D67" w:rsidRDefault="002779B2" w:rsidP="002779B2">
      <w:pPr>
        <w:pStyle w:val="Style4"/>
        <w:widowControl/>
        <w:spacing w:line="360" w:lineRule="auto"/>
        <w:ind w:right="-1" w:firstLine="567"/>
        <w:jc w:val="both"/>
        <w:rPr>
          <w:rFonts w:ascii="Times New Roman" w:hAnsi="Times New Roman"/>
          <w:sz w:val="28"/>
          <w:szCs w:val="28"/>
          <w:lang w:val="uk-UA"/>
        </w:rPr>
      </w:pPr>
      <w:r w:rsidRPr="00225D67">
        <w:rPr>
          <w:rFonts w:ascii="Times New Roman" w:hAnsi="Times New Roman"/>
          <w:sz w:val="28"/>
          <w:szCs w:val="28"/>
          <w:lang w:val="uk-UA"/>
        </w:rPr>
        <w:t xml:space="preserve">Верстат-качалка </w:t>
      </w:r>
      <w:r w:rsidR="003A7956" w:rsidRPr="00225D67">
        <w:rPr>
          <w:rFonts w:ascii="Times New Roman" w:hAnsi="Times New Roman"/>
          <w:sz w:val="28"/>
          <w:szCs w:val="28"/>
          <w:lang w:val="uk-UA"/>
        </w:rPr>
        <w:t xml:space="preserve">– це агрегат для приведення в дію глибинного насоса при механізованій експлуатації нафтових свердловин, індивідуальний механічний привод нафтового штангового </w:t>
      </w:r>
      <w:r w:rsidRPr="00225D67">
        <w:rPr>
          <w:rFonts w:ascii="Times New Roman" w:hAnsi="Times New Roman"/>
          <w:sz w:val="28"/>
          <w:szCs w:val="28"/>
          <w:lang w:val="uk-UA"/>
        </w:rPr>
        <w:t>свердловинного насоса</w:t>
      </w:r>
      <w:r w:rsidR="003E4C66" w:rsidRPr="00225D67">
        <w:rPr>
          <w:rFonts w:ascii="Times New Roman" w:hAnsi="Times New Roman"/>
          <w:sz w:val="28"/>
          <w:szCs w:val="28"/>
          <w:lang w:val="uk-UA"/>
        </w:rPr>
        <w:t xml:space="preserve"> (рис. 2.1</w:t>
      </w:r>
      <w:r w:rsidRPr="00225D67">
        <w:rPr>
          <w:rFonts w:ascii="Times New Roman" w:hAnsi="Times New Roman"/>
          <w:sz w:val="28"/>
          <w:szCs w:val="28"/>
          <w:lang w:val="uk-UA"/>
        </w:rPr>
        <w:t>).</w:t>
      </w:r>
    </w:p>
    <w:p w:rsidR="002779B2" w:rsidRPr="00225D67" w:rsidRDefault="002779B2" w:rsidP="002779B2">
      <w:pPr>
        <w:pStyle w:val="Style4"/>
        <w:widowControl/>
        <w:spacing w:line="360" w:lineRule="auto"/>
        <w:ind w:right="-1" w:firstLine="567"/>
        <w:jc w:val="both"/>
        <w:rPr>
          <w:rFonts w:ascii="Times New Roman" w:hAnsi="Times New Roman"/>
          <w:sz w:val="20"/>
          <w:szCs w:val="28"/>
          <w:lang w:val="uk-UA"/>
        </w:rPr>
      </w:pPr>
    </w:p>
    <w:p w:rsidR="003A7956" w:rsidRPr="00225D67" w:rsidRDefault="003A7956" w:rsidP="00090117">
      <w:pPr>
        <w:pStyle w:val="Style4"/>
        <w:widowControl/>
        <w:spacing w:line="360" w:lineRule="auto"/>
        <w:ind w:right="-1" w:firstLine="0"/>
        <w:jc w:val="center"/>
        <w:rPr>
          <w:rFonts w:ascii="Times New Roman" w:hAnsi="Times New Roman"/>
          <w:sz w:val="28"/>
          <w:szCs w:val="28"/>
          <w:lang w:val="uk-UA"/>
        </w:rPr>
      </w:pPr>
      <w:r w:rsidRPr="00225D67">
        <w:rPr>
          <w:rFonts w:ascii="Times New Roman" w:hAnsi="Times New Roman"/>
          <w:noProof/>
          <w:sz w:val="28"/>
          <w:szCs w:val="28"/>
          <w:lang w:val="uk-UA" w:eastAsia="uk-UA"/>
        </w:rPr>
        <w:drawing>
          <wp:inline distT="0" distB="0" distL="0" distR="0" wp14:anchorId="70FFC50A" wp14:editId="1F370F4D">
            <wp:extent cx="4248000" cy="3229601"/>
            <wp:effectExtent l="0" t="0" r="63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jpg"/>
                    <pic:cNvPicPr/>
                  </pic:nvPicPr>
                  <pic:blipFill rotWithShape="1">
                    <a:blip r:embed="rId11">
                      <a:extLst>
                        <a:ext uri="{28A0092B-C50C-407E-A947-70E740481C1C}">
                          <a14:useLocalDpi xmlns:a14="http://schemas.microsoft.com/office/drawing/2010/main" val="0"/>
                        </a:ext>
                      </a:extLst>
                    </a:blip>
                    <a:srcRect r="7834"/>
                    <a:stretch/>
                  </pic:blipFill>
                  <pic:spPr bwMode="auto">
                    <a:xfrm>
                      <a:off x="0" y="0"/>
                      <a:ext cx="4248000" cy="3229601"/>
                    </a:xfrm>
                    <a:prstGeom prst="rect">
                      <a:avLst/>
                    </a:prstGeom>
                    <a:ln>
                      <a:noFill/>
                    </a:ln>
                    <a:extLst>
                      <a:ext uri="{53640926-AAD7-44D8-BBD7-CCE9431645EC}">
                        <a14:shadowObscured xmlns:a14="http://schemas.microsoft.com/office/drawing/2010/main"/>
                      </a:ext>
                    </a:extLst>
                  </pic:spPr>
                </pic:pic>
              </a:graphicData>
            </a:graphic>
          </wp:inline>
        </w:drawing>
      </w:r>
    </w:p>
    <w:p w:rsidR="003A7956" w:rsidRPr="00225D67" w:rsidRDefault="006000F2" w:rsidP="002779B2">
      <w:pPr>
        <w:pStyle w:val="Style4"/>
        <w:widowControl/>
        <w:spacing w:after="240" w:line="360" w:lineRule="auto"/>
        <w:ind w:firstLine="567"/>
        <w:jc w:val="center"/>
        <w:rPr>
          <w:rFonts w:ascii="Times New Roman" w:hAnsi="Times New Roman"/>
          <w:sz w:val="28"/>
          <w:szCs w:val="28"/>
          <w:lang w:val="uk-UA"/>
        </w:rPr>
      </w:pPr>
      <w:r w:rsidRPr="00225D67">
        <w:rPr>
          <w:rFonts w:ascii="Times New Roman" w:hAnsi="Times New Roman"/>
          <w:sz w:val="28"/>
          <w:szCs w:val="28"/>
          <w:lang w:val="uk-UA"/>
        </w:rPr>
        <w:t>Рис. 2.1</w:t>
      </w:r>
      <w:r w:rsidR="003A7956" w:rsidRPr="00225D67">
        <w:rPr>
          <w:rFonts w:ascii="Times New Roman" w:hAnsi="Times New Roman"/>
          <w:sz w:val="28"/>
          <w:szCs w:val="28"/>
          <w:lang w:val="uk-UA"/>
        </w:rPr>
        <w:t>. Верстат-качалка</w:t>
      </w:r>
    </w:p>
    <w:p w:rsidR="003A7956" w:rsidRPr="00225D67" w:rsidRDefault="003A7956" w:rsidP="002779B2">
      <w:pPr>
        <w:pStyle w:val="Style4"/>
        <w:widowControl/>
        <w:spacing w:line="360" w:lineRule="auto"/>
        <w:ind w:right="-1" w:firstLine="567"/>
        <w:jc w:val="both"/>
        <w:rPr>
          <w:rFonts w:ascii="Times New Roman" w:hAnsi="Times New Roman"/>
          <w:sz w:val="28"/>
          <w:szCs w:val="28"/>
          <w:lang w:val="uk-UA"/>
        </w:rPr>
      </w:pPr>
      <w:r w:rsidRPr="00225D67">
        <w:rPr>
          <w:rFonts w:ascii="Times New Roman" w:hAnsi="Times New Roman"/>
          <w:sz w:val="28"/>
          <w:szCs w:val="28"/>
          <w:lang w:val="uk-UA"/>
        </w:rPr>
        <w:t xml:space="preserve">Газ, як і нафту, видобувають із землі через мережу свердловин. Оскільки він знаходиться в земних надрах під високим тиском, для його добування застосовують, як правило, фонтанний спосіб. Щоб газ почав надходити на поверхню, досить відкрити свердловину, </w:t>
      </w:r>
      <w:r w:rsidR="000A78AC" w:rsidRPr="00225D67">
        <w:rPr>
          <w:rFonts w:ascii="Times New Roman" w:hAnsi="Times New Roman"/>
          <w:sz w:val="28"/>
          <w:szCs w:val="28"/>
          <w:lang w:val="uk-UA"/>
        </w:rPr>
        <w:t>пробурену в газоносному пласті [19].</w:t>
      </w:r>
    </w:p>
    <w:p w:rsidR="003A7956" w:rsidRPr="00225D67" w:rsidRDefault="003A7956" w:rsidP="002779B2">
      <w:pPr>
        <w:pStyle w:val="Style4"/>
        <w:widowControl/>
        <w:spacing w:line="360" w:lineRule="auto"/>
        <w:ind w:right="-1" w:firstLine="567"/>
        <w:jc w:val="both"/>
        <w:rPr>
          <w:rFonts w:ascii="Times New Roman" w:hAnsi="Times New Roman"/>
          <w:sz w:val="28"/>
          <w:szCs w:val="28"/>
          <w:lang w:val="uk-UA"/>
        </w:rPr>
      </w:pPr>
      <w:r w:rsidRPr="00225D67">
        <w:rPr>
          <w:rFonts w:ascii="Times New Roman" w:hAnsi="Times New Roman"/>
          <w:sz w:val="28"/>
          <w:szCs w:val="28"/>
          <w:lang w:val="uk-UA"/>
        </w:rPr>
        <w:lastRenderedPageBreak/>
        <w:t>Нафта, яка надходить з надр на поверхню землі, містить попутний газ, воду, мінеральні солі та механічні домішки. Перед транспортуванням та подачею на переробку гази, механічні домішки, основна частина води і солей мають бути видалені з нафти.</w:t>
      </w:r>
      <w:r w:rsidR="003E25E9" w:rsidRPr="00225D67">
        <w:rPr>
          <w:rFonts w:ascii="Times New Roman" w:hAnsi="Times New Roman"/>
          <w:sz w:val="28"/>
          <w:szCs w:val="28"/>
          <w:lang w:val="uk-UA"/>
        </w:rPr>
        <w:t xml:space="preserve"> </w:t>
      </w:r>
      <w:r w:rsidRPr="00225D67">
        <w:rPr>
          <w:rFonts w:ascii="Times New Roman" w:hAnsi="Times New Roman"/>
          <w:sz w:val="28"/>
          <w:szCs w:val="28"/>
          <w:lang w:val="uk-UA"/>
        </w:rPr>
        <w:t>На території Бориславського нафтогазового родовища є два резервуарні парки: парк сирої нафти і товарної. Резервуар – це вертикальна стал</w:t>
      </w:r>
      <w:r w:rsidR="00D772AE" w:rsidRPr="00225D67">
        <w:rPr>
          <w:rFonts w:ascii="Times New Roman" w:hAnsi="Times New Roman"/>
          <w:sz w:val="28"/>
          <w:szCs w:val="28"/>
          <w:lang w:val="uk-UA"/>
        </w:rPr>
        <w:t>ева бочка об’ємом 70 тис. л</w:t>
      </w:r>
      <w:r w:rsidRPr="00225D67">
        <w:rPr>
          <w:rFonts w:ascii="Times New Roman" w:hAnsi="Times New Roman"/>
          <w:sz w:val="28"/>
          <w:szCs w:val="28"/>
          <w:lang w:val="uk-UA"/>
        </w:rPr>
        <w:t>.</w:t>
      </w:r>
    </w:p>
    <w:p w:rsidR="003A7956" w:rsidRPr="00225D67" w:rsidRDefault="003A7956" w:rsidP="002779B2">
      <w:pPr>
        <w:pStyle w:val="Style4"/>
        <w:spacing w:after="360" w:line="360" w:lineRule="auto"/>
        <w:ind w:right="-1" w:firstLine="567"/>
        <w:jc w:val="both"/>
        <w:rPr>
          <w:rFonts w:ascii="Times New Roman" w:hAnsi="Times New Roman"/>
          <w:sz w:val="28"/>
          <w:szCs w:val="28"/>
          <w:lang w:val="uk-UA"/>
        </w:rPr>
      </w:pPr>
      <w:r w:rsidRPr="00225D67">
        <w:rPr>
          <w:rFonts w:ascii="Times New Roman" w:hAnsi="Times New Roman"/>
          <w:sz w:val="28"/>
          <w:szCs w:val="28"/>
          <w:lang w:val="uk-UA"/>
        </w:rPr>
        <w:t xml:space="preserve">Нафта й газ від свердловини надходять по спеціально облаштованих </w:t>
      </w:r>
      <w:r w:rsidR="003E25E9" w:rsidRPr="00225D67">
        <w:rPr>
          <w:rFonts w:ascii="Times New Roman" w:hAnsi="Times New Roman"/>
          <w:sz w:val="28"/>
          <w:szCs w:val="28"/>
          <w:lang w:val="uk-UA"/>
        </w:rPr>
        <w:t>розподільних трубах (рис. 2.2</w:t>
      </w:r>
      <w:r w:rsidRPr="00225D67">
        <w:rPr>
          <w:rFonts w:ascii="Times New Roman" w:hAnsi="Times New Roman"/>
          <w:sz w:val="28"/>
          <w:szCs w:val="28"/>
          <w:lang w:val="uk-UA"/>
        </w:rPr>
        <w:t>). Після розподілу нафти та газу, вони попадають на кінцевий збірний пункт. На кінцевому пункті із сирої нафти п</w:t>
      </w:r>
      <w:r w:rsidR="003E25E9" w:rsidRPr="00225D67">
        <w:rPr>
          <w:rFonts w:ascii="Times New Roman" w:hAnsi="Times New Roman"/>
          <w:sz w:val="28"/>
          <w:szCs w:val="28"/>
          <w:lang w:val="uk-UA"/>
        </w:rPr>
        <w:t>ереробляють на товарну (рис. 2.3</w:t>
      </w:r>
      <w:r w:rsidR="00D772AE" w:rsidRPr="00225D67">
        <w:rPr>
          <w:rFonts w:ascii="Times New Roman" w:hAnsi="Times New Roman"/>
          <w:sz w:val="28"/>
          <w:szCs w:val="28"/>
          <w:lang w:val="uk-UA"/>
        </w:rPr>
        <w:t>, 2.4</w:t>
      </w:r>
      <w:r w:rsidRPr="00225D67">
        <w:rPr>
          <w:rFonts w:ascii="Times New Roman" w:hAnsi="Times New Roman"/>
          <w:sz w:val="28"/>
          <w:szCs w:val="28"/>
          <w:lang w:val="uk-UA"/>
        </w:rPr>
        <w:t xml:space="preserve">). Нафта має механічні домішки, потребує обезводнення і </w:t>
      </w:r>
      <w:proofErr w:type="spellStart"/>
      <w:r w:rsidRPr="00225D67">
        <w:rPr>
          <w:rFonts w:ascii="Times New Roman" w:hAnsi="Times New Roman"/>
          <w:sz w:val="28"/>
          <w:szCs w:val="28"/>
          <w:lang w:val="uk-UA"/>
        </w:rPr>
        <w:t>обезсолення</w:t>
      </w:r>
      <w:proofErr w:type="spellEnd"/>
      <w:r w:rsidRPr="00225D67">
        <w:rPr>
          <w:rFonts w:ascii="Times New Roman" w:hAnsi="Times New Roman"/>
          <w:sz w:val="28"/>
          <w:szCs w:val="28"/>
          <w:lang w:val="uk-UA"/>
        </w:rPr>
        <w:t xml:space="preserve">. Газ, який отримують із нафти при переробці, віддати в мережу не можна </w:t>
      </w:r>
      <w:r w:rsidR="00D772AE" w:rsidRPr="00225D67">
        <w:rPr>
          <w:rFonts w:ascii="Times New Roman" w:hAnsi="Times New Roman"/>
          <w:sz w:val="28"/>
          <w:szCs w:val="28"/>
          <w:lang w:val="uk-UA"/>
        </w:rPr>
        <w:t>‒</w:t>
      </w:r>
      <w:r w:rsidRPr="00225D67">
        <w:rPr>
          <w:rFonts w:ascii="Times New Roman" w:hAnsi="Times New Roman"/>
          <w:sz w:val="28"/>
          <w:szCs w:val="28"/>
          <w:lang w:val="uk-UA"/>
        </w:rPr>
        <w:t xml:space="preserve"> він жирний і насичений бензинами. Його повинні осушити, позбавити його бензин, додати запах газу і віддати в мережу для народного господарства. Але Бориславський газ для цього не годиться. Через застарілі конструкції частини свердловин, у місцевому газі міститься надто багато кисню</w:t>
      </w:r>
      <w:r w:rsidR="00D772AE" w:rsidRPr="00225D67">
        <w:rPr>
          <w:rFonts w:ascii="Times New Roman" w:hAnsi="Times New Roman"/>
          <w:sz w:val="28"/>
          <w:szCs w:val="28"/>
          <w:lang w:val="uk-UA"/>
        </w:rPr>
        <w:t>,</w:t>
      </w:r>
      <w:r w:rsidRPr="00225D67">
        <w:rPr>
          <w:rFonts w:ascii="Times New Roman" w:hAnsi="Times New Roman"/>
          <w:sz w:val="28"/>
          <w:szCs w:val="28"/>
          <w:lang w:val="uk-UA"/>
        </w:rPr>
        <w:t xml:space="preserve"> тому він не придатний </w:t>
      </w:r>
      <w:r w:rsidR="00617866" w:rsidRPr="00225D67">
        <w:rPr>
          <w:rFonts w:ascii="Times New Roman" w:hAnsi="Times New Roman"/>
          <w:sz w:val="28"/>
          <w:szCs w:val="28"/>
          <w:lang w:val="uk-UA"/>
        </w:rPr>
        <w:t>для користування населення.</w:t>
      </w:r>
    </w:p>
    <w:p w:rsidR="003A7956" w:rsidRPr="00225D67" w:rsidRDefault="003A7956" w:rsidP="00D772AE">
      <w:pPr>
        <w:pStyle w:val="Style4"/>
        <w:spacing w:line="360" w:lineRule="auto"/>
        <w:ind w:right="-1" w:firstLine="0"/>
        <w:jc w:val="center"/>
        <w:rPr>
          <w:rFonts w:ascii="Times New Roman" w:hAnsi="Times New Roman"/>
          <w:sz w:val="28"/>
          <w:szCs w:val="28"/>
          <w:lang w:val="uk-UA"/>
        </w:rPr>
      </w:pPr>
      <w:r w:rsidRPr="00225D67">
        <w:rPr>
          <w:rFonts w:ascii="Times New Roman" w:hAnsi="Times New Roman"/>
          <w:noProof/>
          <w:sz w:val="28"/>
          <w:szCs w:val="28"/>
          <w:lang w:val="uk-UA" w:eastAsia="uk-UA"/>
        </w:rPr>
        <w:drawing>
          <wp:inline distT="0" distB="0" distL="0" distR="0" wp14:anchorId="287BB64A" wp14:editId="2D0CF8C5">
            <wp:extent cx="4816800" cy="33156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165.JP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816800" cy="3315600"/>
                    </a:xfrm>
                    <a:prstGeom prst="rect">
                      <a:avLst/>
                    </a:prstGeom>
                  </pic:spPr>
                </pic:pic>
              </a:graphicData>
            </a:graphic>
          </wp:inline>
        </w:drawing>
      </w:r>
    </w:p>
    <w:p w:rsidR="003A7956" w:rsidRPr="00225D67" w:rsidRDefault="006000F2" w:rsidP="00D772AE">
      <w:pPr>
        <w:pStyle w:val="Style4"/>
        <w:spacing w:before="120" w:after="120" w:line="360" w:lineRule="auto"/>
        <w:ind w:right="-1" w:firstLine="0"/>
        <w:jc w:val="center"/>
        <w:rPr>
          <w:rFonts w:ascii="Times New Roman" w:hAnsi="Times New Roman"/>
          <w:sz w:val="28"/>
          <w:szCs w:val="28"/>
          <w:lang w:val="uk-UA"/>
        </w:rPr>
      </w:pPr>
      <w:r w:rsidRPr="00225D67">
        <w:rPr>
          <w:rFonts w:ascii="Times New Roman" w:hAnsi="Times New Roman"/>
          <w:sz w:val="28"/>
          <w:szCs w:val="28"/>
          <w:lang w:val="uk-UA"/>
        </w:rPr>
        <w:t>Рис. 2.2</w:t>
      </w:r>
      <w:r w:rsidR="003A7956" w:rsidRPr="00225D67">
        <w:rPr>
          <w:rFonts w:ascii="Times New Roman" w:hAnsi="Times New Roman"/>
          <w:sz w:val="28"/>
          <w:szCs w:val="28"/>
          <w:lang w:val="uk-UA"/>
        </w:rPr>
        <w:t xml:space="preserve">. </w:t>
      </w:r>
      <w:r w:rsidR="00D772AE" w:rsidRPr="00225D67">
        <w:rPr>
          <w:rFonts w:ascii="Times New Roman" w:hAnsi="Times New Roman"/>
          <w:sz w:val="28"/>
          <w:szCs w:val="28"/>
          <w:lang w:val="uk-UA"/>
        </w:rPr>
        <w:t>Відведення</w:t>
      </w:r>
      <w:r w:rsidR="003A7956" w:rsidRPr="00225D67">
        <w:rPr>
          <w:rFonts w:ascii="Times New Roman" w:hAnsi="Times New Roman"/>
          <w:sz w:val="28"/>
          <w:szCs w:val="28"/>
          <w:lang w:val="uk-UA"/>
        </w:rPr>
        <w:t xml:space="preserve"> нафти і газу </w:t>
      </w:r>
      <w:r w:rsidR="00D772AE" w:rsidRPr="00225D67">
        <w:rPr>
          <w:rFonts w:ascii="Times New Roman" w:hAnsi="Times New Roman"/>
          <w:sz w:val="28"/>
          <w:szCs w:val="28"/>
          <w:lang w:val="uk-UA"/>
        </w:rPr>
        <w:t>від свердловини у процесі їх</w:t>
      </w:r>
      <w:r w:rsidR="003A7956" w:rsidRPr="00225D67">
        <w:rPr>
          <w:rFonts w:ascii="Times New Roman" w:hAnsi="Times New Roman"/>
          <w:sz w:val="28"/>
          <w:szCs w:val="28"/>
          <w:lang w:val="uk-UA"/>
        </w:rPr>
        <w:t xml:space="preserve"> видобутку</w:t>
      </w:r>
    </w:p>
    <w:p w:rsidR="003A7956" w:rsidRPr="00225D67" w:rsidRDefault="003A7956" w:rsidP="00090117">
      <w:pPr>
        <w:pStyle w:val="Style4"/>
        <w:widowControl/>
        <w:spacing w:line="360" w:lineRule="auto"/>
        <w:ind w:right="-1" w:firstLine="0"/>
        <w:jc w:val="center"/>
        <w:rPr>
          <w:rFonts w:ascii="Times New Roman" w:hAnsi="Times New Roman"/>
          <w:sz w:val="28"/>
          <w:szCs w:val="28"/>
          <w:lang w:val="uk-UA"/>
        </w:rPr>
      </w:pPr>
      <w:r w:rsidRPr="00225D67">
        <w:rPr>
          <w:rFonts w:ascii="Times New Roman" w:hAnsi="Times New Roman"/>
          <w:noProof/>
          <w:sz w:val="28"/>
          <w:szCs w:val="28"/>
          <w:lang w:val="uk-UA" w:eastAsia="uk-UA"/>
        </w:rPr>
        <w:lastRenderedPageBreak/>
        <w:drawing>
          <wp:inline distT="0" distB="0" distL="0" distR="0" wp14:anchorId="6BD796CD" wp14:editId="48C12D4F">
            <wp:extent cx="4800600" cy="368418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1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32936" cy="3709005"/>
                    </a:xfrm>
                    <a:prstGeom prst="rect">
                      <a:avLst/>
                    </a:prstGeom>
                  </pic:spPr>
                </pic:pic>
              </a:graphicData>
            </a:graphic>
          </wp:inline>
        </w:drawing>
      </w:r>
    </w:p>
    <w:p w:rsidR="003A7956" w:rsidRPr="00225D67" w:rsidRDefault="006000F2" w:rsidP="00090117">
      <w:pPr>
        <w:pStyle w:val="Style4"/>
        <w:widowControl/>
        <w:spacing w:after="120" w:line="360" w:lineRule="auto"/>
        <w:ind w:right="-1" w:firstLine="0"/>
        <w:jc w:val="center"/>
        <w:rPr>
          <w:rFonts w:ascii="Times New Roman" w:hAnsi="Times New Roman"/>
          <w:sz w:val="28"/>
          <w:szCs w:val="28"/>
          <w:lang w:val="uk-UA"/>
        </w:rPr>
      </w:pPr>
      <w:r w:rsidRPr="00225D67">
        <w:rPr>
          <w:rFonts w:ascii="Times New Roman" w:hAnsi="Times New Roman"/>
          <w:sz w:val="28"/>
          <w:szCs w:val="28"/>
          <w:lang w:val="uk-UA"/>
        </w:rPr>
        <w:t>Рис. 2.3</w:t>
      </w:r>
      <w:r w:rsidR="003A7956" w:rsidRPr="00225D67">
        <w:rPr>
          <w:rFonts w:ascii="Times New Roman" w:hAnsi="Times New Roman"/>
          <w:sz w:val="28"/>
          <w:szCs w:val="28"/>
          <w:lang w:val="uk-UA"/>
        </w:rPr>
        <w:t>. Кінцевий нафтозбірний пункт м. Борислав</w:t>
      </w:r>
    </w:p>
    <w:p w:rsidR="003E25E9" w:rsidRPr="00225D67" w:rsidRDefault="003E25E9" w:rsidP="00090117">
      <w:pPr>
        <w:pStyle w:val="Style4"/>
        <w:widowControl/>
        <w:spacing w:after="120" w:line="360" w:lineRule="auto"/>
        <w:ind w:right="-1" w:firstLine="0"/>
        <w:jc w:val="center"/>
        <w:rPr>
          <w:rFonts w:ascii="Times New Roman" w:hAnsi="Times New Roman"/>
          <w:sz w:val="28"/>
          <w:szCs w:val="28"/>
          <w:lang w:val="uk-UA"/>
        </w:rPr>
      </w:pPr>
      <w:r w:rsidRPr="00225D67">
        <w:rPr>
          <w:noProof/>
          <w:lang w:val="uk-UA" w:eastAsia="uk-UA"/>
        </w:rPr>
        <w:drawing>
          <wp:inline distT="0" distB="0" distL="0" distR="0" wp14:anchorId="6CF00B89" wp14:editId="4FF76DB8">
            <wp:extent cx="4964899" cy="27336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315" t="23568" r="21067" b="7271"/>
                    <a:stretch/>
                  </pic:blipFill>
                  <pic:spPr bwMode="auto">
                    <a:xfrm>
                      <a:off x="0" y="0"/>
                      <a:ext cx="4998938" cy="2752417"/>
                    </a:xfrm>
                    <a:prstGeom prst="rect">
                      <a:avLst/>
                    </a:prstGeom>
                    <a:ln>
                      <a:noFill/>
                    </a:ln>
                    <a:extLst>
                      <a:ext uri="{53640926-AAD7-44D8-BBD7-CCE9431645EC}">
                        <a14:shadowObscured xmlns:a14="http://schemas.microsoft.com/office/drawing/2010/main"/>
                      </a:ext>
                    </a:extLst>
                  </pic:spPr>
                </pic:pic>
              </a:graphicData>
            </a:graphic>
          </wp:inline>
        </w:drawing>
      </w:r>
    </w:p>
    <w:p w:rsidR="003E25E9" w:rsidRPr="00225D67" w:rsidRDefault="00D772AE" w:rsidP="00D772AE">
      <w:pPr>
        <w:spacing w:after="120" w:line="360" w:lineRule="auto"/>
        <w:jc w:val="center"/>
        <w:rPr>
          <w:rFonts w:ascii="Times New Roman" w:hAnsi="Times New Roman" w:cs="Times New Roman"/>
          <w:sz w:val="28"/>
          <w:szCs w:val="28"/>
          <w:lang w:val="uk-UA"/>
        </w:rPr>
      </w:pPr>
      <w:r w:rsidRPr="00225D67">
        <w:rPr>
          <w:rFonts w:ascii="Times New Roman" w:hAnsi="Times New Roman"/>
          <w:sz w:val="28"/>
          <w:szCs w:val="28"/>
          <w:lang w:val="uk-UA"/>
        </w:rPr>
        <w:t>Рис. 2.4</w:t>
      </w:r>
      <w:r w:rsidR="003E25E9" w:rsidRPr="00225D67">
        <w:rPr>
          <w:rFonts w:ascii="Times New Roman" w:hAnsi="Times New Roman" w:cs="Times New Roman"/>
          <w:sz w:val="28"/>
          <w:szCs w:val="28"/>
          <w:lang w:val="uk-UA"/>
        </w:rPr>
        <w:t xml:space="preserve">. </w:t>
      </w:r>
      <w:r w:rsidRPr="00225D67">
        <w:rPr>
          <w:rFonts w:ascii="Times New Roman" w:hAnsi="Times New Roman" w:cs="Times New Roman"/>
          <w:sz w:val="28"/>
          <w:szCs w:val="28"/>
          <w:lang w:val="uk-UA"/>
        </w:rPr>
        <w:t>Карто</w:t>
      </w:r>
      <w:r w:rsidR="003E25E9" w:rsidRPr="00225D67">
        <w:rPr>
          <w:rFonts w:ascii="Times New Roman" w:hAnsi="Times New Roman" w:cs="Times New Roman"/>
          <w:sz w:val="28"/>
          <w:szCs w:val="28"/>
          <w:lang w:val="uk-UA"/>
        </w:rPr>
        <w:t xml:space="preserve">схема кінцевого </w:t>
      </w:r>
      <w:r w:rsidRPr="00225D67">
        <w:rPr>
          <w:rFonts w:ascii="Times New Roman" w:hAnsi="Times New Roman" w:cs="Times New Roman"/>
          <w:sz w:val="28"/>
          <w:szCs w:val="28"/>
          <w:lang w:val="uk-UA"/>
        </w:rPr>
        <w:t>нафтозбірного пункту</w:t>
      </w:r>
      <w:r w:rsidR="003E25E9" w:rsidRPr="00225D67">
        <w:rPr>
          <w:rFonts w:ascii="Times New Roman" w:hAnsi="Times New Roman" w:cs="Times New Roman"/>
          <w:sz w:val="28"/>
          <w:szCs w:val="28"/>
          <w:lang w:val="uk-UA"/>
        </w:rPr>
        <w:t xml:space="preserve"> м</w:t>
      </w:r>
      <w:r w:rsidRPr="00225D67">
        <w:rPr>
          <w:rFonts w:ascii="Times New Roman" w:hAnsi="Times New Roman" w:cs="Times New Roman"/>
          <w:sz w:val="28"/>
          <w:szCs w:val="28"/>
          <w:lang w:val="uk-UA"/>
        </w:rPr>
        <w:t>.</w:t>
      </w:r>
      <w:r w:rsidR="003E25E9" w:rsidRPr="00225D67">
        <w:rPr>
          <w:rFonts w:ascii="Times New Roman" w:hAnsi="Times New Roman" w:cs="Times New Roman"/>
          <w:sz w:val="28"/>
          <w:szCs w:val="28"/>
          <w:lang w:val="uk-UA"/>
        </w:rPr>
        <w:t xml:space="preserve"> Борислав</w:t>
      </w:r>
    </w:p>
    <w:p w:rsidR="003A7956" w:rsidRPr="00225D67" w:rsidRDefault="003A7956" w:rsidP="00090117">
      <w:pPr>
        <w:pStyle w:val="Style4"/>
        <w:widowControl/>
        <w:spacing w:line="360" w:lineRule="auto"/>
        <w:ind w:right="-1"/>
        <w:jc w:val="both"/>
        <w:rPr>
          <w:rFonts w:ascii="Times New Roman" w:hAnsi="Times New Roman"/>
          <w:sz w:val="28"/>
          <w:szCs w:val="28"/>
          <w:lang w:val="uk-UA"/>
        </w:rPr>
      </w:pPr>
      <w:r w:rsidRPr="00225D67">
        <w:rPr>
          <w:rFonts w:ascii="Times New Roman" w:hAnsi="Times New Roman"/>
          <w:sz w:val="28"/>
          <w:szCs w:val="28"/>
          <w:lang w:val="uk-UA"/>
        </w:rPr>
        <w:t>Видобуток нафти – це завжди техніко-економічна формація. Свердловини роблять лише тоді, коли впевнені у їхній прибутковості. Востаннє, у Бориславському родовищі свердловину бурили у 2014 р. Якщо в процесі будівництва змінюються плани чи закінчуються кошти, свердловину можна законсервувати і вона чека</w:t>
      </w:r>
      <w:r w:rsidR="003E25E9" w:rsidRPr="00225D67">
        <w:rPr>
          <w:rFonts w:ascii="Times New Roman" w:hAnsi="Times New Roman"/>
          <w:sz w:val="28"/>
          <w:szCs w:val="28"/>
          <w:lang w:val="uk-UA"/>
        </w:rPr>
        <w:t>тиме скільки завгодно часу [31].</w:t>
      </w:r>
    </w:p>
    <w:p w:rsidR="00E80CB1" w:rsidRDefault="003A7956" w:rsidP="00E80CB1">
      <w:pPr>
        <w:pStyle w:val="Heading2"/>
        <w:keepNext w:val="0"/>
        <w:keepLines w:val="0"/>
        <w:widowControl w:val="0"/>
        <w:spacing w:before="0" w:line="360" w:lineRule="auto"/>
        <w:rPr>
          <w:lang w:val="uk-UA"/>
        </w:rPr>
      </w:pPr>
      <w:bookmarkStart w:id="14" w:name="_Toc32482315"/>
      <w:bookmarkStart w:id="15" w:name="_Toc32482492"/>
      <w:r w:rsidRPr="00225D67">
        <w:rPr>
          <w:lang w:val="uk-UA"/>
        </w:rPr>
        <w:lastRenderedPageBreak/>
        <w:t>2.2. Екологічна ситуація до</w:t>
      </w:r>
      <w:r w:rsidR="00E80CB1">
        <w:rPr>
          <w:lang w:val="uk-UA"/>
        </w:rPr>
        <w:t>сліджуваної території внаслідок</w:t>
      </w:r>
    </w:p>
    <w:p w:rsidR="003A7956" w:rsidRPr="00225D67" w:rsidRDefault="003A7956" w:rsidP="00E80CB1">
      <w:pPr>
        <w:pStyle w:val="Heading2"/>
        <w:keepNext w:val="0"/>
        <w:keepLines w:val="0"/>
        <w:widowControl w:val="0"/>
        <w:spacing w:before="0" w:after="120" w:line="360" w:lineRule="auto"/>
        <w:rPr>
          <w:lang w:val="uk-UA"/>
        </w:rPr>
      </w:pPr>
      <w:r w:rsidRPr="00225D67">
        <w:rPr>
          <w:lang w:val="uk-UA"/>
        </w:rPr>
        <w:t xml:space="preserve">довготривалого </w:t>
      </w:r>
      <w:proofErr w:type="spellStart"/>
      <w:r w:rsidRPr="00225D67">
        <w:rPr>
          <w:lang w:val="uk-UA"/>
        </w:rPr>
        <w:t>нафтогазовидобутку</w:t>
      </w:r>
      <w:bookmarkEnd w:id="14"/>
      <w:bookmarkEnd w:id="15"/>
      <w:proofErr w:type="spellEnd"/>
    </w:p>
    <w:p w:rsidR="00217DFA" w:rsidRPr="00225D67" w:rsidRDefault="00217DFA" w:rsidP="00090117">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Водночас із розробленням нафтового родовища у м. Борислав на його території протягом останніх 150 років відбувалася не контрольована відповідними державними органами хаотична забудова житлових будинків, інфраструктури міста, що є унікальним явищем аналогів якого немає у світі. На сьогодні вся територія нафтового родовища зайнята житловими кварталами, а їх мешканці перебувають під постійним негативним впливом нафтового забруднення та підвищеної концентрації вуглеводневих газів, які також можуть утворити вибухонебезпечну суміш.</w:t>
      </w:r>
    </w:p>
    <w:p w:rsidR="00217DFA" w:rsidRPr="00225D67" w:rsidRDefault="00217DFA" w:rsidP="00090117">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Основними причинами негативного впливу на довкілля м. Борислава і його околиць унаслідок нафтовидобутку є забруднення нафтою і супутніми вуглеводневими газами, земляні роботи, пожежі нафтових свердловин. Основним фактором впливу на довкілля під час нафтовидобутку є нафта, яка забруднює ґрунтовий покрив, водойми, інгібує діяльність екологічних систем [20].</w:t>
      </w:r>
    </w:p>
    <w:p w:rsidR="00217DFA" w:rsidRPr="00225D67" w:rsidRDefault="00217DFA" w:rsidP="00090117">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 xml:space="preserve">Забруднення нафтою може відбуватися під час природних спонтанних її виходів на поверхню землі, аварійних виливів, при транспортуванні тощо. </w:t>
      </w:r>
      <w:r w:rsidR="00A4036C" w:rsidRPr="00225D67">
        <w:rPr>
          <w:rFonts w:ascii="Times New Roman" w:hAnsi="Times New Roman" w:cs="Times New Roman"/>
          <w:sz w:val="28"/>
          <w:szCs w:val="28"/>
          <w:lang w:val="uk-UA"/>
        </w:rPr>
        <w:t xml:space="preserve">Переважна </w:t>
      </w:r>
      <w:r w:rsidRPr="00225D67">
        <w:rPr>
          <w:rFonts w:ascii="Times New Roman" w:hAnsi="Times New Roman" w:cs="Times New Roman"/>
          <w:sz w:val="28"/>
          <w:szCs w:val="28"/>
          <w:lang w:val="uk-UA"/>
        </w:rPr>
        <w:t xml:space="preserve">більшість свердловин родовища ліквідована з причин значного обводнення продукції або через нерентабельність їх подальшої </w:t>
      </w:r>
      <w:r w:rsidRPr="00225D67">
        <w:rPr>
          <w:rFonts w:ascii="Times New Roman" w:hAnsi="Times New Roman" w:cs="Times New Roman"/>
          <w:spacing w:val="-4"/>
          <w:sz w:val="28"/>
          <w:szCs w:val="28"/>
          <w:lang w:val="uk-UA"/>
        </w:rPr>
        <w:t>експлуатації. Крім того, ліквідація свердловин, що розкрили продуктивні поклади</w:t>
      </w:r>
      <w:r w:rsidRPr="00225D67">
        <w:rPr>
          <w:rFonts w:ascii="Times New Roman" w:hAnsi="Times New Roman" w:cs="Times New Roman"/>
          <w:sz w:val="28"/>
          <w:szCs w:val="28"/>
          <w:lang w:val="uk-UA"/>
        </w:rPr>
        <w:t xml:space="preserve"> на родовищі могла відбуватись через виникнення різного роду аварій, усунення яких було неможливе, так звані ліквідовані свердловини з технічних причин.</w:t>
      </w:r>
    </w:p>
    <w:p w:rsidR="00217DFA" w:rsidRPr="00225D67" w:rsidRDefault="00217DFA" w:rsidP="00090117">
      <w:pPr>
        <w:spacing w:after="0" w:line="360" w:lineRule="auto"/>
        <w:ind w:right="-1" w:firstLine="567"/>
        <w:jc w:val="both"/>
        <w:rPr>
          <w:rFonts w:ascii="Times New Roman" w:hAnsi="Times New Roman" w:cs="Times New Roman"/>
          <w:sz w:val="28"/>
          <w:lang w:val="uk-UA"/>
        </w:rPr>
      </w:pPr>
      <w:r w:rsidRPr="00225D67">
        <w:rPr>
          <w:rFonts w:ascii="Times New Roman" w:hAnsi="Times New Roman" w:cs="Times New Roman"/>
          <w:sz w:val="28"/>
          <w:szCs w:val="28"/>
          <w:lang w:val="uk-UA"/>
        </w:rPr>
        <w:t>На сьогодні у місті Борислав виникла наступна ситуація: вплив на навколишнє середовище від Бориславського нафтового родовища досить суттєвий, але якщо не продовжувати експлуатувати родовище, урбанізованій території м. Борислав може загрожувати значна небезпека. Це обумовлено поєднанням геологічних особливостей будови родовища та техногенного</w:t>
      </w:r>
      <w:r w:rsidR="00D772AE" w:rsidRPr="00225D67">
        <w:rPr>
          <w:rFonts w:ascii="Times New Roman" w:hAnsi="Times New Roman" w:cs="Times New Roman"/>
          <w:sz w:val="28"/>
          <w:szCs w:val="28"/>
          <w:lang w:val="uk-UA"/>
        </w:rPr>
        <w:t xml:space="preserve"> </w:t>
      </w:r>
      <w:r w:rsidRPr="00225D67">
        <w:rPr>
          <w:rFonts w:ascii="Times New Roman" w:hAnsi="Times New Roman" w:cs="Times New Roman"/>
          <w:sz w:val="28"/>
          <w:lang w:val="uk-UA"/>
        </w:rPr>
        <w:t xml:space="preserve">фактору. Основними причинами неконтрольованого виходу на денну поверхню </w:t>
      </w:r>
      <w:r w:rsidRPr="00225D67">
        <w:rPr>
          <w:rFonts w:ascii="Times New Roman" w:hAnsi="Times New Roman" w:cs="Times New Roman"/>
          <w:sz w:val="28"/>
          <w:lang w:val="uk-UA"/>
        </w:rPr>
        <w:lastRenderedPageBreak/>
        <w:t xml:space="preserve">пластових флюїдів є </w:t>
      </w:r>
      <w:proofErr w:type="spellStart"/>
      <w:r w:rsidRPr="00225D67">
        <w:rPr>
          <w:rFonts w:ascii="Times New Roman" w:hAnsi="Times New Roman" w:cs="Times New Roman"/>
          <w:sz w:val="28"/>
          <w:lang w:val="uk-UA"/>
        </w:rPr>
        <w:t>приповерхневе</w:t>
      </w:r>
      <w:proofErr w:type="spellEnd"/>
      <w:r w:rsidRPr="00225D67">
        <w:rPr>
          <w:rFonts w:ascii="Times New Roman" w:hAnsi="Times New Roman" w:cs="Times New Roman"/>
          <w:sz w:val="28"/>
          <w:lang w:val="uk-UA"/>
        </w:rPr>
        <w:t xml:space="preserve"> залягання </w:t>
      </w:r>
      <w:proofErr w:type="spellStart"/>
      <w:r w:rsidRPr="00225D67">
        <w:rPr>
          <w:rFonts w:ascii="Times New Roman" w:hAnsi="Times New Roman" w:cs="Times New Roman"/>
          <w:sz w:val="28"/>
          <w:lang w:val="uk-UA"/>
        </w:rPr>
        <w:t>нафтонасичених</w:t>
      </w:r>
      <w:proofErr w:type="spellEnd"/>
      <w:r w:rsidRPr="00225D67">
        <w:rPr>
          <w:rFonts w:ascii="Times New Roman" w:hAnsi="Times New Roman" w:cs="Times New Roman"/>
          <w:sz w:val="28"/>
          <w:lang w:val="uk-UA"/>
        </w:rPr>
        <w:t xml:space="preserve"> порід, наявність різного роду </w:t>
      </w:r>
      <w:proofErr w:type="spellStart"/>
      <w:r w:rsidRPr="00225D67">
        <w:rPr>
          <w:rFonts w:ascii="Times New Roman" w:hAnsi="Times New Roman" w:cs="Times New Roman"/>
          <w:sz w:val="28"/>
          <w:lang w:val="uk-UA"/>
        </w:rPr>
        <w:t>тріщин</w:t>
      </w:r>
      <w:proofErr w:type="spellEnd"/>
      <w:r w:rsidRPr="00225D67">
        <w:rPr>
          <w:rFonts w:ascii="Times New Roman" w:hAnsi="Times New Roman" w:cs="Times New Roman"/>
          <w:sz w:val="28"/>
          <w:lang w:val="uk-UA"/>
        </w:rPr>
        <w:t>, розломів, інших геологічн</w:t>
      </w:r>
      <w:r w:rsidR="00D772AE" w:rsidRPr="00225D67">
        <w:rPr>
          <w:rFonts w:ascii="Times New Roman" w:hAnsi="Times New Roman" w:cs="Times New Roman"/>
          <w:sz w:val="28"/>
          <w:lang w:val="uk-UA"/>
        </w:rPr>
        <w:t>их порушень (рис. 2.5</w:t>
      </w:r>
      <w:r w:rsidRPr="00225D67">
        <w:rPr>
          <w:rFonts w:ascii="Times New Roman" w:hAnsi="Times New Roman" w:cs="Times New Roman"/>
          <w:sz w:val="28"/>
          <w:lang w:val="uk-UA"/>
        </w:rPr>
        <w:t xml:space="preserve">), по яких відбувається </w:t>
      </w:r>
      <w:proofErr w:type="spellStart"/>
      <w:r w:rsidRPr="00225D67">
        <w:rPr>
          <w:rFonts w:ascii="Times New Roman" w:hAnsi="Times New Roman" w:cs="Times New Roman"/>
          <w:sz w:val="28"/>
          <w:lang w:val="uk-UA"/>
        </w:rPr>
        <w:t>мігрування</w:t>
      </w:r>
      <w:proofErr w:type="spellEnd"/>
      <w:r w:rsidRPr="00225D67">
        <w:rPr>
          <w:rFonts w:ascii="Times New Roman" w:hAnsi="Times New Roman" w:cs="Times New Roman"/>
          <w:sz w:val="28"/>
          <w:lang w:val="uk-UA"/>
        </w:rPr>
        <w:t xml:space="preserve"> вуглеводнів, а також існування гірничих виробіток (шурфів і свердловин), які були споруджені в минулому і</w:t>
      </w:r>
      <w:r w:rsidR="00D772AE" w:rsidRPr="00225D67">
        <w:rPr>
          <w:rFonts w:ascii="Times New Roman" w:hAnsi="Times New Roman" w:cs="Times New Roman"/>
          <w:sz w:val="28"/>
          <w:lang w:val="uk-UA"/>
        </w:rPr>
        <w:t xml:space="preserve"> не ліквідовані належним чином.</w:t>
      </w:r>
    </w:p>
    <w:p w:rsidR="00D772AE" w:rsidRPr="00225D67" w:rsidRDefault="00D772AE" w:rsidP="00D772AE">
      <w:pPr>
        <w:spacing w:after="0" w:line="360" w:lineRule="auto"/>
        <w:ind w:right="-1"/>
        <w:jc w:val="center"/>
        <w:rPr>
          <w:rFonts w:ascii="Times New Roman" w:hAnsi="Times New Roman" w:cs="Times New Roman"/>
          <w:sz w:val="28"/>
          <w:lang w:val="uk-UA"/>
        </w:rPr>
      </w:pPr>
    </w:p>
    <w:p w:rsidR="00217DFA" w:rsidRPr="00225D67" w:rsidRDefault="00217DFA" w:rsidP="00D772AE">
      <w:pPr>
        <w:spacing w:after="0" w:line="360" w:lineRule="auto"/>
        <w:ind w:right="-1"/>
        <w:jc w:val="center"/>
        <w:rPr>
          <w:rFonts w:ascii="Times New Roman" w:hAnsi="Times New Roman" w:cs="Times New Roman"/>
          <w:sz w:val="28"/>
          <w:lang w:val="uk-UA"/>
        </w:rPr>
      </w:pPr>
      <w:r w:rsidRPr="00225D67">
        <w:rPr>
          <w:rFonts w:ascii="Times New Roman" w:hAnsi="Times New Roman" w:cs="Times New Roman"/>
          <w:noProof/>
          <w:sz w:val="28"/>
          <w:lang w:val="uk-UA" w:eastAsia="uk-UA"/>
        </w:rPr>
        <w:drawing>
          <wp:inline distT="0" distB="0" distL="0" distR="0" wp14:anchorId="6CA0C22B" wp14:editId="6E45CD1A">
            <wp:extent cx="4788000" cy="3107786"/>
            <wp:effectExtent l="0" t="0" r="0" b="0"/>
            <wp:docPr id="1" name="Рисунок 4" descr="https://naftovyk.in.ua/wp-content/uploads/2019/05/%D0%9D%D0%B0-%D1%81%D0%B0%D0%B9%D1%82-3-760x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aftovyk.in.ua/wp-content/uploads/2019/05/%D0%9D%D0%B0-%D1%81%D0%B0%D0%B9%D1%82-3-760x49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8000" cy="3107786"/>
                    </a:xfrm>
                    <a:prstGeom prst="rect">
                      <a:avLst/>
                    </a:prstGeom>
                    <a:noFill/>
                    <a:ln>
                      <a:noFill/>
                    </a:ln>
                  </pic:spPr>
                </pic:pic>
              </a:graphicData>
            </a:graphic>
          </wp:inline>
        </w:drawing>
      </w:r>
    </w:p>
    <w:p w:rsidR="00217DFA" w:rsidRPr="00225D67" w:rsidRDefault="00217DFA" w:rsidP="00D772AE">
      <w:pPr>
        <w:spacing w:after="120" w:line="360" w:lineRule="auto"/>
        <w:jc w:val="center"/>
        <w:rPr>
          <w:rFonts w:ascii="Times New Roman" w:hAnsi="Times New Roman" w:cs="Times New Roman"/>
          <w:sz w:val="28"/>
          <w:lang w:val="uk-UA"/>
        </w:rPr>
      </w:pPr>
      <w:r w:rsidRPr="00225D67">
        <w:rPr>
          <w:rFonts w:ascii="Times New Roman" w:hAnsi="Times New Roman" w:cs="Times New Roman"/>
          <w:sz w:val="28"/>
          <w:lang w:val="uk-UA"/>
        </w:rPr>
        <w:t>Рис. 2</w:t>
      </w:r>
      <w:r w:rsidR="00124337" w:rsidRPr="00225D67">
        <w:rPr>
          <w:rFonts w:ascii="Times New Roman" w:hAnsi="Times New Roman" w:cs="Times New Roman"/>
          <w:sz w:val="28"/>
          <w:lang w:val="uk-UA"/>
        </w:rPr>
        <w:t>.5</w:t>
      </w:r>
      <w:r w:rsidRPr="00225D67">
        <w:rPr>
          <w:rFonts w:ascii="Times New Roman" w:hAnsi="Times New Roman" w:cs="Times New Roman"/>
          <w:sz w:val="28"/>
          <w:lang w:val="uk-UA"/>
        </w:rPr>
        <w:t>. Витік нафти на поверхню землі внаслідок геологічних порушень</w:t>
      </w:r>
    </w:p>
    <w:p w:rsidR="00357EFE" w:rsidRPr="00225D67" w:rsidRDefault="00217DFA" w:rsidP="00090117">
      <w:pPr>
        <w:spacing w:after="0" w:line="360" w:lineRule="auto"/>
        <w:ind w:right="-1" w:firstLine="567"/>
        <w:jc w:val="both"/>
        <w:rPr>
          <w:rFonts w:ascii="Times New Roman" w:hAnsi="Times New Roman" w:cs="Times New Roman"/>
          <w:sz w:val="28"/>
          <w:lang w:val="uk-UA"/>
        </w:rPr>
      </w:pPr>
      <w:r w:rsidRPr="00225D67">
        <w:rPr>
          <w:rFonts w:ascii="Times New Roman" w:hAnsi="Times New Roman" w:cs="Times New Roman"/>
          <w:sz w:val="28"/>
          <w:lang w:val="uk-UA"/>
        </w:rPr>
        <w:t xml:space="preserve">Відомо, що виходи нафти на денну поверхню на початку освоєння родовища були основним критерієм пошуків покладів вуглеводнів. Саме завдяки особливостям геологічної будови родовища такі виходи стали можливими. Щодо шурфів і свердловин, то їх облаштування відбувалось без врахування чинників безпеки. Так, наприклад, </w:t>
      </w:r>
      <w:proofErr w:type="spellStart"/>
      <w:r w:rsidRPr="00225D67">
        <w:rPr>
          <w:rFonts w:ascii="Times New Roman" w:hAnsi="Times New Roman" w:cs="Times New Roman"/>
          <w:sz w:val="28"/>
          <w:lang w:val="uk-UA"/>
        </w:rPr>
        <w:t>заколонний</w:t>
      </w:r>
      <w:proofErr w:type="spellEnd"/>
      <w:r w:rsidRPr="00225D67">
        <w:rPr>
          <w:rFonts w:ascii="Times New Roman" w:hAnsi="Times New Roman" w:cs="Times New Roman"/>
          <w:sz w:val="28"/>
          <w:lang w:val="uk-UA"/>
        </w:rPr>
        <w:t xml:space="preserve"> простір свердловин не цементувався, що давало можливість неконтрольованої міграції пластових флюїдів поза колонами свердловини. </w:t>
      </w:r>
    </w:p>
    <w:p w:rsidR="00617866" w:rsidRPr="00225D67" w:rsidRDefault="00EF49CA" w:rsidP="00090117">
      <w:pPr>
        <w:spacing w:after="0" w:line="360" w:lineRule="auto"/>
        <w:ind w:right="-1"/>
        <w:jc w:val="both"/>
        <w:rPr>
          <w:rFonts w:ascii="Times New Roman" w:hAnsi="Times New Roman" w:cs="Times New Roman"/>
          <w:sz w:val="28"/>
          <w:lang w:val="uk-UA"/>
        </w:rPr>
      </w:pPr>
      <w:r w:rsidRPr="00225D67">
        <w:rPr>
          <w:rFonts w:ascii="Times New Roman" w:hAnsi="Times New Roman" w:cs="Times New Roman"/>
          <w:sz w:val="28"/>
          <w:lang w:val="uk-UA"/>
        </w:rPr>
        <w:br w:type="page"/>
      </w:r>
    </w:p>
    <w:p w:rsidR="00D772AE" w:rsidRPr="00225D67" w:rsidRDefault="00975F3D" w:rsidP="00D772AE">
      <w:pPr>
        <w:pStyle w:val="Heading1"/>
        <w:keepNext w:val="0"/>
        <w:keepLines w:val="0"/>
        <w:widowControl w:val="0"/>
        <w:spacing w:before="0" w:line="360" w:lineRule="auto"/>
        <w:rPr>
          <w:color w:val="auto"/>
          <w:lang w:val="uk-UA"/>
        </w:rPr>
      </w:pPr>
      <w:bookmarkStart w:id="16" w:name="_Toc32482316"/>
      <w:bookmarkStart w:id="17" w:name="_Toc32482493"/>
      <w:r w:rsidRPr="00225D67">
        <w:rPr>
          <w:color w:val="auto"/>
          <w:lang w:val="uk-UA"/>
        </w:rPr>
        <w:lastRenderedPageBreak/>
        <w:t>РОЗДІЛ 3.</w:t>
      </w:r>
      <w:bookmarkEnd w:id="16"/>
      <w:bookmarkEnd w:id="17"/>
      <w:r w:rsidRPr="00225D67">
        <w:rPr>
          <w:color w:val="auto"/>
          <w:lang w:val="uk-UA"/>
        </w:rPr>
        <w:t xml:space="preserve"> </w:t>
      </w:r>
      <w:r w:rsidR="00D772AE" w:rsidRPr="00225D67">
        <w:rPr>
          <w:color w:val="auto"/>
          <w:lang w:val="uk-UA"/>
        </w:rPr>
        <w:t>СПЕКТР ЕКОЛОГІЧНИХ ПРОБЛЕМ</w:t>
      </w:r>
    </w:p>
    <w:p w:rsidR="00975F3D" w:rsidRPr="00225D67" w:rsidRDefault="00D772AE" w:rsidP="00D772AE">
      <w:pPr>
        <w:pStyle w:val="Heading1"/>
        <w:keepNext w:val="0"/>
        <w:keepLines w:val="0"/>
        <w:widowControl w:val="0"/>
        <w:spacing w:before="0" w:after="240" w:line="360" w:lineRule="auto"/>
        <w:rPr>
          <w:color w:val="auto"/>
          <w:lang w:val="uk-UA"/>
        </w:rPr>
      </w:pPr>
      <w:r w:rsidRPr="00225D67">
        <w:rPr>
          <w:color w:val="auto"/>
          <w:lang w:val="uk-UA"/>
        </w:rPr>
        <w:t>ДОСЛІДЖУВАНОЇ ТЕРИТОРІЇ</w:t>
      </w:r>
    </w:p>
    <w:p w:rsidR="00975F3D" w:rsidRPr="00225D67" w:rsidRDefault="00975F3D" w:rsidP="008B1072">
      <w:pPr>
        <w:pStyle w:val="Heading2"/>
        <w:keepNext w:val="0"/>
        <w:keepLines w:val="0"/>
        <w:widowControl w:val="0"/>
        <w:spacing w:before="0" w:after="120" w:line="360" w:lineRule="auto"/>
        <w:ind w:firstLine="709"/>
        <w:rPr>
          <w:lang w:val="uk-UA"/>
        </w:rPr>
      </w:pPr>
      <w:bookmarkStart w:id="18" w:name="_Toc32482317"/>
      <w:bookmarkStart w:id="19" w:name="_Toc32482494"/>
      <w:r w:rsidRPr="00225D67">
        <w:rPr>
          <w:lang w:val="uk-UA"/>
        </w:rPr>
        <w:t>3</w:t>
      </w:r>
      <w:r w:rsidRPr="00225D67">
        <w:rPr>
          <w:rStyle w:val="Heading2Char"/>
          <w:b/>
          <w:bCs/>
          <w:lang w:val="uk-UA"/>
        </w:rPr>
        <w:t xml:space="preserve">.1. </w:t>
      </w:r>
      <w:proofErr w:type="spellStart"/>
      <w:r w:rsidRPr="00225D67">
        <w:rPr>
          <w:rStyle w:val="Heading2Char"/>
          <w:b/>
          <w:bCs/>
          <w:lang w:val="uk-UA"/>
        </w:rPr>
        <w:t>Гірничовидобувне</w:t>
      </w:r>
      <w:proofErr w:type="spellEnd"/>
      <w:r w:rsidRPr="00225D67">
        <w:rPr>
          <w:rStyle w:val="Heading2Char"/>
          <w:b/>
          <w:bCs/>
          <w:lang w:val="uk-UA"/>
        </w:rPr>
        <w:t xml:space="preserve"> навантаження на ландшафти</w:t>
      </w:r>
      <w:bookmarkEnd w:id="18"/>
      <w:bookmarkEnd w:id="19"/>
    </w:p>
    <w:p w:rsidR="0063662C" w:rsidRPr="00225D67" w:rsidRDefault="00975F3D" w:rsidP="008B1072">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Антропогенний вплив на природно-господарські системи Борислава, як результат нафтогазодобування, має певні особливості на таких етапах: під час проведення геофізичних робіт і розвідки; під час будівництва свердловин; під час їхньої експлуатації; під час тр</w:t>
      </w:r>
      <w:r w:rsidR="008B1072" w:rsidRPr="00225D67">
        <w:rPr>
          <w:rFonts w:ascii="Times New Roman" w:hAnsi="Times New Roman" w:cs="Times New Roman"/>
          <w:sz w:val="28"/>
          <w:szCs w:val="28"/>
          <w:lang w:val="uk-UA"/>
        </w:rPr>
        <w:t>анспортування нафти і газу.</w:t>
      </w:r>
    </w:p>
    <w:p w:rsidR="00975F3D" w:rsidRPr="00225D67" w:rsidRDefault="00975F3D" w:rsidP="008B1072">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 xml:space="preserve">В результаті гірничих розробок на земну поверхню виносяться значні об’єми гірських порід, що викликає, перш за все, практичне знищення </w:t>
      </w:r>
      <w:r w:rsidR="008B1072" w:rsidRPr="00225D67">
        <w:rPr>
          <w:rFonts w:ascii="Times New Roman" w:hAnsi="Times New Roman" w:cs="Times New Roman"/>
          <w:sz w:val="28"/>
          <w:szCs w:val="28"/>
          <w:lang w:val="uk-UA"/>
        </w:rPr>
        <w:t>геосистем</w:t>
      </w:r>
      <w:r w:rsidRPr="00225D67">
        <w:rPr>
          <w:rFonts w:ascii="Times New Roman" w:hAnsi="Times New Roman" w:cs="Times New Roman"/>
          <w:sz w:val="28"/>
          <w:szCs w:val="28"/>
          <w:lang w:val="uk-UA"/>
        </w:rPr>
        <w:t xml:space="preserve"> найнижчого рангу або їх частин, а також зміну рельєфу. Новий, </w:t>
      </w:r>
      <w:r w:rsidR="008B1072" w:rsidRPr="00225D67">
        <w:rPr>
          <w:rFonts w:ascii="Times New Roman" w:hAnsi="Times New Roman" w:cs="Times New Roman"/>
          <w:sz w:val="28"/>
          <w:szCs w:val="28"/>
          <w:lang w:val="uk-UA"/>
        </w:rPr>
        <w:t>“</w:t>
      </w:r>
      <w:r w:rsidRPr="00225D67">
        <w:rPr>
          <w:rFonts w:ascii="Times New Roman" w:hAnsi="Times New Roman" w:cs="Times New Roman"/>
          <w:sz w:val="28"/>
          <w:szCs w:val="28"/>
          <w:lang w:val="uk-UA"/>
        </w:rPr>
        <w:t>техногенний</w:t>
      </w:r>
      <w:r w:rsidR="008B1072" w:rsidRPr="00225D67">
        <w:rPr>
          <w:rFonts w:ascii="Times New Roman" w:hAnsi="Times New Roman" w:cs="Times New Roman"/>
          <w:sz w:val="28"/>
          <w:szCs w:val="28"/>
          <w:lang w:val="uk-UA"/>
        </w:rPr>
        <w:t>”</w:t>
      </w:r>
      <w:r w:rsidRPr="00225D67">
        <w:rPr>
          <w:rFonts w:ascii="Times New Roman" w:hAnsi="Times New Roman" w:cs="Times New Roman"/>
          <w:sz w:val="28"/>
          <w:szCs w:val="28"/>
          <w:lang w:val="uk-UA"/>
        </w:rPr>
        <w:t xml:space="preserve"> рельєф характеризується специфічними додатними і від’ємними формами – кар’єрами</w:t>
      </w:r>
      <w:r w:rsidR="008B1072" w:rsidRPr="00225D67">
        <w:rPr>
          <w:rFonts w:ascii="Times New Roman" w:hAnsi="Times New Roman" w:cs="Times New Roman"/>
          <w:sz w:val="28"/>
          <w:szCs w:val="28"/>
          <w:lang w:val="uk-UA"/>
        </w:rPr>
        <w:t xml:space="preserve"> і</w:t>
      </w:r>
      <w:r w:rsidRPr="00225D67">
        <w:rPr>
          <w:rFonts w:ascii="Times New Roman" w:hAnsi="Times New Roman" w:cs="Times New Roman"/>
          <w:sz w:val="28"/>
          <w:szCs w:val="28"/>
          <w:lang w:val="uk-UA"/>
        </w:rPr>
        <w:t xml:space="preserve"> відвалами. Деякі з цих форм виникають в результаті антропогенної денудації, тобто руйнування і виносу гірських порід. Як правило, це від’ємні форми рельєфу: кар’єри та відслонення.</w:t>
      </w:r>
    </w:p>
    <w:p w:rsidR="00975F3D" w:rsidRPr="00225D67" w:rsidRDefault="00975F3D" w:rsidP="008B1072">
      <w:pPr>
        <w:pStyle w:val="Style4"/>
        <w:widowControl/>
        <w:spacing w:line="360" w:lineRule="auto"/>
        <w:ind w:right="-1" w:firstLine="567"/>
        <w:jc w:val="both"/>
        <w:rPr>
          <w:rFonts w:ascii="Times New Roman" w:hAnsi="Times New Roman"/>
          <w:sz w:val="28"/>
          <w:szCs w:val="28"/>
          <w:shd w:val="clear" w:color="auto" w:fill="FFFFFF"/>
          <w:lang w:val="uk-UA"/>
        </w:rPr>
      </w:pPr>
      <w:r w:rsidRPr="00225D67">
        <w:rPr>
          <w:rFonts w:ascii="Times New Roman" w:hAnsi="Times New Roman"/>
          <w:sz w:val="28"/>
          <w:szCs w:val="28"/>
          <w:shd w:val="clear" w:color="auto" w:fill="FFFFFF"/>
          <w:lang w:val="uk-UA"/>
        </w:rPr>
        <w:t>Важливим фактором, що впливає на гео</w:t>
      </w:r>
      <w:r w:rsidR="008B1072" w:rsidRPr="00225D67">
        <w:rPr>
          <w:rFonts w:ascii="Times New Roman" w:hAnsi="Times New Roman"/>
          <w:sz w:val="28"/>
          <w:szCs w:val="28"/>
          <w:shd w:val="clear" w:color="auto" w:fill="FFFFFF"/>
          <w:lang w:val="uk-UA"/>
        </w:rPr>
        <w:t>системи</w:t>
      </w:r>
      <w:r w:rsidRPr="00225D67">
        <w:rPr>
          <w:rFonts w:ascii="Times New Roman" w:hAnsi="Times New Roman"/>
          <w:sz w:val="28"/>
          <w:szCs w:val="28"/>
          <w:shd w:val="clear" w:color="auto" w:fill="FFFFFF"/>
          <w:lang w:val="uk-UA"/>
        </w:rPr>
        <w:t xml:space="preserve"> м. Борислава є бездіяльність рудоуправління стосовно видобування озокериту чи належної консервації шахти [26].</w:t>
      </w:r>
    </w:p>
    <w:p w:rsidR="00975F3D" w:rsidRPr="00225D67" w:rsidRDefault="00975F3D" w:rsidP="008B1072">
      <w:pPr>
        <w:pStyle w:val="Style4"/>
        <w:widowControl/>
        <w:spacing w:line="360" w:lineRule="auto"/>
        <w:ind w:right="-1" w:firstLine="567"/>
        <w:jc w:val="both"/>
        <w:rPr>
          <w:rFonts w:ascii="Times New Roman" w:hAnsi="Times New Roman"/>
          <w:sz w:val="28"/>
          <w:szCs w:val="28"/>
          <w:shd w:val="clear" w:color="auto" w:fill="FFFFFF"/>
          <w:lang w:val="uk-UA"/>
        </w:rPr>
      </w:pPr>
      <w:r w:rsidRPr="00225D67">
        <w:rPr>
          <w:rFonts w:ascii="Times New Roman" w:hAnsi="Times New Roman"/>
          <w:sz w:val="28"/>
          <w:szCs w:val="28"/>
          <w:shd w:val="clear" w:color="auto" w:fill="FFFFFF"/>
          <w:lang w:val="uk-UA"/>
        </w:rPr>
        <w:t xml:space="preserve">Бориславське озокеритове родовище, розташоване на вулиці Потік, яке має світові запаси природного озокериту, безпосередньо прилягає до історично утвореного центру міста (рис. </w:t>
      </w:r>
      <w:r w:rsidR="008B1072" w:rsidRPr="00225D67">
        <w:rPr>
          <w:rFonts w:ascii="Times New Roman" w:hAnsi="Times New Roman"/>
          <w:sz w:val="28"/>
          <w:szCs w:val="28"/>
          <w:shd w:val="clear" w:color="auto" w:fill="FFFFFF"/>
          <w:lang w:val="uk-UA"/>
        </w:rPr>
        <w:t>3.1</w:t>
      </w:r>
      <w:r w:rsidRPr="00225D67">
        <w:rPr>
          <w:rFonts w:ascii="Times New Roman" w:hAnsi="Times New Roman"/>
          <w:sz w:val="28"/>
          <w:szCs w:val="28"/>
          <w:shd w:val="clear" w:color="auto" w:fill="FFFFFF"/>
          <w:lang w:val="uk-UA"/>
        </w:rPr>
        <w:t>). Розробка родовища проводилась з 1817 р. Видобуток озокериту здійснювався підземним способом з інтервалами глибин 100–150 м. На сьогодні завод з переробки руди відновленню не підлягає через фізичне зношення обладнання, а технологія переробки застаріла внаслідок великої енергоємності. Відкачування води з шахтних виробок, які затоплені ґрунтовими во</w:t>
      </w:r>
      <w:r w:rsidR="008B1072" w:rsidRPr="00225D67">
        <w:rPr>
          <w:rFonts w:ascii="Times New Roman" w:hAnsi="Times New Roman"/>
          <w:sz w:val="28"/>
          <w:szCs w:val="28"/>
          <w:shd w:val="clear" w:color="auto" w:fill="FFFFFF"/>
          <w:lang w:val="uk-UA"/>
        </w:rPr>
        <w:t>дами, не проводиться з 2003 р</w:t>
      </w:r>
      <w:r w:rsidRPr="00225D67">
        <w:rPr>
          <w:rFonts w:ascii="Times New Roman" w:hAnsi="Times New Roman"/>
          <w:sz w:val="28"/>
          <w:szCs w:val="28"/>
          <w:shd w:val="clear" w:color="auto" w:fill="FFFFFF"/>
          <w:lang w:val="uk-UA"/>
        </w:rPr>
        <w:t>. Технологічне обладнання, яке знаходиться у гірничих виробках, знищено внаслідок корозії. Вентилюван</w:t>
      </w:r>
      <w:r w:rsidR="008B1072" w:rsidRPr="00225D67">
        <w:rPr>
          <w:rFonts w:ascii="Times New Roman" w:hAnsi="Times New Roman"/>
          <w:sz w:val="28"/>
          <w:szCs w:val="28"/>
          <w:shd w:val="clear" w:color="auto" w:fill="FFFFFF"/>
          <w:lang w:val="uk-UA"/>
        </w:rPr>
        <w:t>ня шахт не проводиться. В</w:t>
      </w:r>
      <w:r w:rsidRPr="00225D67">
        <w:rPr>
          <w:rFonts w:ascii="Times New Roman" w:hAnsi="Times New Roman"/>
          <w:sz w:val="28"/>
          <w:szCs w:val="28"/>
          <w:shd w:val="clear" w:color="auto" w:fill="FFFFFF"/>
          <w:lang w:val="uk-UA"/>
        </w:rPr>
        <w:t xml:space="preserve">иділення вуглеводневих газів відбувається внаслідок пошкодження комунальних газопровідних мереж, виділення біогазів </w:t>
      </w:r>
      <w:r w:rsidR="008B1072" w:rsidRPr="00225D67">
        <w:rPr>
          <w:rFonts w:ascii="Times New Roman" w:hAnsi="Times New Roman"/>
          <w:sz w:val="28"/>
          <w:szCs w:val="28"/>
          <w:shd w:val="clear" w:color="auto" w:fill="FFFFFF"/>
          <w:lang w:val="uk-UA"/>
        </w:rPr>
        <w:t>‒</w:t>
      </w:r>
      <w:r w:rsidRPr="00225D67">
        <w:rPr>
          <w:rFonts w:ascii="Times New Roman" w:hAnsi="Times New Roman"/>
          <w:sz w:val="28"/>
          <w:szCs w:val="28"/>
          <w:shd w:val="clear" w:color="auto" w:fill="FFFFFF"/>
          <w:lang w:val="uk-UA"/>
        </w:rPr>
        <w:t xml:space="preserve"> із каналізаційної системи та ін. Озокеритова шахта з виділенням газів метанового </w:t>
      </w:r>
      <w:r w:rsidRPr="00225D67">
        <w:rPr>
          <w:rFonts w:ascii="Times New Roman" w:hAnsi="Times New Roman"/>
          <w:sz w:val="28"/>
          <w:szCs w:val="28"/>
          <w:shd w:val="clear" w:color="auto" w:fill="FFFFFF"/>
          <w:lang w:val="uk-UA"/>
        </w:rPr>
        <w:lastRenderedPageBreak/>
        <w:t xml:space="preserve">ряду належить до </w:t>
      </w:r>
      <w:proofErr w:type="spellStart"/>
      <w:r w:rsidRPr="00225D67">
        <w:rPr>
          <w:rFonts w:ascii="Times New Roman" w:hAnsi="Times New Roman"/>
          <w:sz w:val="28"/>
          <w:szCs w:val="28"/>
          <w:shd w:val="clear" w:color="auto" w:fill="FFFFFF"/>
          <w:lang w:val="uk-UA"/>
        </w:rPr>
        <w:t>надкатего</w:t>
      </w:r>
      <w:r w:rsidR="00435774" w:rsidRPr="00225D67">
        <w:rPr>
          <w:rFonts w:ascii="Times New Roman" w:hAnsi="Times New Roman"/>
          <w:sz w:val="28"/>
          <w:szCs w:val="28"/>
          <w:shd w:val="clear" w:color="auto" w:fill="FFFFFF"/>
          <w:lang w:val="uk-UA"/>
        </w:rPr>
        <w:t>рійних</w:t>
      </w:r>
      <w:proofErr w:type="spellEnd"/>
      <w:r w:rsidR="00435774" w:rsidRPr="00225D67">
        <w:rPr>
          <w:rFonts w:ascii="Times New Roman" w:hAnsi="Times New Roman"/>
          <w:sz w:val="28"/>
          <w:szCs w:val="28"/>
          <w:shd w:val="clear" w:color="auto" w:fill="FFFFFF"/>
          <w:lang w:val="uk-UA"/>
        </w:rPr>
        <w:t xml:space="preserve"> і є вибухонебезпечною [30</w:t>
      </w:r>
      <w:r w:rsidRPr="00225D67">
        <w:rPr>
          <w:rFonts w:ascii="Times New Roman" w:hAnsi="Times New Roman"/>
          <w:sz w:val="28"/>
          <w:szCs w:val="28"/>
          <w:shd w:val="clear" w:color="auto" w:fill="FFFFFF"/>
          <w:lang w:val="uk-UA"/>
        </w:rPr>
        <w:t>].</w:t>
      </w:r>
      <w:r w:rsidR="008B1072" w:rsidRPr="00225D67">
        <w:rPr>
          <w:rFonts w:ascii="Times New Roman" w:hAnsi="Times New Roman"/>
          <w:sz w:val="28"/>
          <w:szCs w:val="28"/>
          <w:shd w:val="clear" w:color="auto" w:fill="FFFFFF"/>
          <w:lang w:val="uk-UA"/>
        </w:rPr>
        <w:t xml:space="preserve"> </w:t>
      </w:r>
      <w:r w:rsidRPr="00225D67">
        <w:rPr>
          <w:rFonts w:ascii="Times New Roman" w:hAnsi="Times New Roman"/>
          <w:sz w:val="28"/>
          <w:szCs w:val="28"/>
          <w:shd w:val="clear" w:color="auto" w:fill="FFFFFF"/>
          <w:lang w:val="uk-UA"/>
        </w:rPr>
        <w:t xml:space="preserve">На даний час стан рудника внаслідок затоплення погіршився і вартість робіт з її відновлення </w:t>
      </w:r>
      <w:r w:rsidRPr="00225D67">
        <w:rPr>
          <w:rFonts w:ascii="Times New Roman" w:hAnsi="Times New Roman"/>
          <w:spacing w:val="-4"/>
          <w:sz w:val="28"/>
          <w:szCs w:val="28"/>
          <w:shd w:val="clear" w:color="auto" w:fill="FFFFFF"/>
          <w:lang w:val="uk-UA"/>
        </w:rPr>
        <w:t xml:space="preserve">неможливо визначити. Таким чином, варіант відновлення рудника </w:t>
      </w:r>
      <w:r w:rsidR="008B1072" w:rsidRPr="00225D67">
        <w:rPr>
          <w:rFonts w:ascii="Times New Roman" w:hAnsi="Times New Roman"/>
          <w:spacing w:val="-4"/>
          <w:sz w:val="28"/>
          <w:szCs w:val="28"/>
          <w:shd w:val="clear" w:color="auto" w:fill="FFFFFF"/>
          <w:lang w:val="uk-UA"/>
        </w:rPr>
        <w:t>є</w:t>
      </w:r>
      <w:r w:rsidRPr="00225D67">
        <w:rPr>
          <w:rFonts w:ascii="Times New Roman" w:hAnsi="Times New Roman"/>
          <w:spacing w:val="-4"/>
          <w:sz w:val="28"/>
          <w:szCs w:val="28"/>
          <w:shd w:val="clear" w:color="auto" w:fill="FFFFFF"/>
          <w:lang w:val="uk-UA"/>
        </w:rPr>
        <w:t xml:space="preserve"> нереальним,</w:t>
      </w:r>
      <w:r w:rsidRPr="00225D67">
        <w:rPr>
          <w:rFonts w:ascii="Times New Roman" w:hAnsi="Times New Roman"/>
          <w:sz w:val="28"/>
          <w:szCs w:val="28"/>
          <w:shd w:val="clear" w:color="auto" w:fill="FFFFFF"/>
          <w:lang w:val="uk-UA"/>
        </w:rPr>
        <w:t xml:space="preserve"> а проект ліквідації шахти відсутній.</w:t>
      </w:r>
    </w:p>
    <w:p w:rsidR="008B1072" w:rsidRPr="00225D67" w:rsidRDefault="008B1072" w:rsidP="008B1072">
      <w:pPr>
        <w:pStyle w:val="Style4"/>
        <w:widowControl/>
        <w:spacing w:line="360" w:lineRule="auto"/>
        <w:ind w:right="-1" w:firstLine="567"/>
        <w:jc w:val="both"/>
        <w:rPr>
          <w:rFonts w:ascii="Times New Roman" w:hAnsi="Times New Roman"/>
          <w:sz w:val="20"/>
          <w:szCs w:val="28"/>
          <w:shd w:val="clear" w:color="auto" w:fill="FFFFFF"/>
          <w:lang w:val="uk-UA"/>
        </w:rPr>
      </w:pPr>
    </w:p>
    <w:p w:rsidR="008B1072" w:rsidRPr="00225D67" w:rsidRDefault="00975F3D" w:rsidP="008B1072">
      <w:pPr>
        <w:pStyle w:val="Style4"/>
        <w:widowControl/>
        <w:spacing w:line="360" w:lineRule="auto"/>
        <w:ind w:right="-1" w:firstLine="0"/>
        <w:jc w:val="center"/>
        <w:rPr>
          <w:rFonts w:ascii="Times New Roman" w:hAnsi="Times New Roman"/>
          <w:sz w:val="28"/>
          <w:szCs w:val="28"/>
          <w:shd w:val="clear" w:color="auto" w:fill="FFFFFF"/>
          <w:lang w:val="uk-UA"/>
        </w:rPr>
      </w:pPr>
      <w:r w:rsidRPr="00225D67">
        <w:rPr>
          <w:rFonts w:ascii="Times New Roman" w:hAnsi="Times New Roman"/>
          <w:noProof/>
          <w:sz w:val="28"/>
          <w:szCs w:val="28"/>
          <w:shd w:val="clear" w:color="auto" w:fill="FFFFFF"/>
          <w:lang w:val="uk-UA" w:eastAsia="uk-UA"/>
        </w:rPr>
        <w:drawing>
          <wp:inline distT="0" distB="0" distL="0" distR="0" wp14:anchorId="0FDA3322" wp14:editId="40E866AF">
            <wp:extent cx="4795200" cy="3751200"/>
            <wp:effectExtent l="762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168.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795200" cy="3751200"/>
                    </a:xfrm>
                    <a:prstGeom prst="rect">
                      <a:avLst/>
                    </a:prstGeom>
                  </pic:spPr>
                </pic:pic>
              </a:graphicData>
            </a:graphic>
          </wp:inline>
        </w:drawing>
      </w:r>
    </w:p>
    <w:p w:rsidR="00975F3D" w:rsidRPr="00225D67" w:rsidRDefault="001C5EB8" w:rsidP="008B1072">
      <w:pPr>
        <w:pStyle w:val="Style4"/>
        <w:widowControl/>
        <w:spacing w:after="120" w:line="360" w:lineRule="auto"/>
        <w:ind w:firstLine="0"/>
        <w:jc w:val="center"/>
        <w:rPr>
          <w:rFonts w:ascii="Times New Roman" w:hAnsi="Times New Roman"/>
          <w:sz w:val="28"/>
          <w:szCs w:val="28"/>
          <w:shd w:val="clear" w:color="auto" w:fill="FFFFFF"/>
          <w:lang w:val="uk-UA"/>
        </w:rPr>
      </w:pPr>
      <w:r w:rsidRPr="00225D67">
        <w:rPr>
          <w:rFonts w:ascii="Times New Roman" w:hAnsi="Times New Roman"/>
          <w:sz w:val="28"/>
          <w:szCs w:val="28"/>
          <w:shd w:val="clear" w:color="auto" w:fill="FFFFFF"/>
          <w:lang w:val="uk-UA"/>
        </w:rPr>
        <w:t>Рис. 3.1</w:t>
      </w:r>
      <w:r w:rsidR="00975F3D" w:rsidRPr="00225D67">
        <w:rPr>
          <w:rFonts w:ascii="Times New Roman" w:hAnsi="Times New Roman"/>
          <w:sz w:val="28"/>
          <w:szCs w:val="28"/>
          <w:shd w:val="clear" w:color="auto" w:fill="FFFFFF"/>
          <w:lang w:val="uk-UA"/>
        </w:rPr>
        <w:t>. Неліквідована озокеритова шахта</w:t>
      </w:r>
    </w:p>
    <w:p w:rsidR="008B1072" w:rsidRPr="00225D67" w:rsidRDefault="008B1072" w:rsidP="008B1072">
      <w:pPr>
        <w:pStyle w:val="Style4"/>
        <w:widowControl/>
        <w:spacing w:line="360" w:lineRule="auto"/>
        <w:ind w:right="-1" w:firstLine="567"/>
        <w:jc w:val="both"/>
        <w:rPr>
          <w:rFonts w:ascii="Times New Roman" w:hAnsi="Times New Roman"/>
          <w:sz w:val="28"/>
          <w:szCs w:val="28"/>
          <w:shd w:val="clear" w:color="auto" w:fill="FFFFFF"/>
          <w:lang w:val="uk-UA"/>
        </w:rPr>
      </w:pPr>
      <w:r w:rsidRPr="00225D67">
        <w:rPr>
          <w:rFonts w:ascii="Times New Roman" w:hAnsi="Times New Roman"/>
          <w:sz w:val="28"/>
          <w:szCs w:val="28"/>
          <w:shd w:val="clear" w:color="auto" w:fill="FFFFFF"/>
          <w:lang w:val="uk-UA"/>
        </w:rPr>
        <w:t>На сьогодні вченими доказано, що Бориславське родовище володіє 2/3 запасів нафти, порівняно з видобутком. І тому інтенсивна експлуатація покладів дасть змогу знизити пластові тиски та міграцію вуглеводнів до земної поверхні. І, як результат, зменшити загазованість та послабити небезпеку виникнення надзвичайних ситуацій [1].</w:t>
      </w:r>
    </w:p>
    <w:p w:rsidR="00975F3D" w:rsidRPr="00225D67" w:rsidRDefault="00975F3D" w:rsidP="008B1072">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 xml:space="preserve">Зміна геохімічної рівноваги у природному середовищі під впливом гірничих розробок призводить до виникнення геохімічних аномалій антропогенного походження, тобто у </w:t>
      </w:r>
      <w:r w:rsidR="008B1072" w:rsidRPr="00225D67">
        <w:rPr>
          <w:rFonts w:ascii="Times New Roman" w:hAnsi="Times New Roman" w:cs="Times New Roman"/>
          <w:sz w:val="28"/>
          <w:szCs w:val="28"/>
          <w:lang w:val="uk-UA"/>
        </w:rPr>
        <w:t xml:space="preserve">геосистем гірничопромислових </w:t>
      </w:r>
      <w:r w:rsidRPr="00225D67">
        <w:rPr>
          <w:rFonts w:ascii="Times New Roman" w:hAnsi="Times New Roman" w:cs="Times New Roman"/>
          <w:sz w:val="28"/>
          <w:szCs w:val="28"/>
          <w:lang w:val="uk-UA"/>
        </w:rPr>
        <w:t xml:space="preserve">районів </w:t>
      </w:r>
      <w:r w:rsidRPr="00225D67">
        <w:rPr>
          <w:rFonts w:ascii="Times New Roman" w:hAnsi="Times New Roman" w:cs="Times New Roman"/>
          <w:sz w:val="28"/>
          <w:szCs w:val="28"/>
          <w:lang w:val="uk-UA"/>
        </w:rPr>
        <w:lastRenderedPageBreak/>
        <w:t xml:space="preserve">виникають зони підвищеної концентрації окремих хімічних елементів </w:t>
      </w:r>
      <w:r w:rsidR="008B1072" w:rsidRPr="00225D67">
        <w:rPr>
          <w:rFonts w:ascii="Times New Roman" w:hAnsi="Times New Roman" w:cs="Times New Roman"/>
          <w:sz w:val="28"/>
          <w:szCs w:val="28"/>
          <w:lang w:val="uk-UA"/>
        </w:rPr>
        <w:t xml:space="preserve">та їх </w:t>
      </w:r>
      <w:proofErr w:type="spellStart"/>
      <w:r w:rsidR="008B1072" w:rsidRPr="00225D67">
        <w:rPr>
          <w:rFonts w:ascii="Times New Roman" w:hAnsi="Times New Roman" w:cs="Times New Roman"/>
          <w:sz w:val="28"/>
          <w:szCs w:val="28"/>
          <w:lang w:val="uk-UA"/>
        </w:rPr>
        <w:t>сполук</w:t>
      </w:r>
      <w:proofErr w:type="spellEnd"/>
      <w:r w:rsidR="008B1072" w:rsidRPr="00225D67">
        <w:rPr>
          <w:rFonts w:ascii="Times New Roman" w:hAnsi="Times New Roman" w:cs="Times New Roman"/>
          <w:sz w:val="28"/>
          <w:szCs w:val="28"/>
          <w:lang w:val="uk-UA"/>
        </w:rPr>
        <w:t>.</w:t>
      </w:r>
    </w:p>
    <w:p w:rsidR="002451BC" w:rsidRPr="00225D67" w:rsidRDefault="00975F3D" w:rsidP="008B1072">
      <w:pPr>
        <w:spacing w:after="0" w:line="360" w:lineRule="auto"/>
        <w:ind w:right="-1" w:firstLine="567"/>
        <w:jc w:val="both"/>
        <w:rPr>
          <w:rFonts w:ascii="Times New Roman" w:eastAsia="Times New Roman" w:hAnsi="Times New Roman" w:cs="Times New Roman"/>
          <w:sz w:val="28"/>
          <w:szCs w:val="28"/>
          <w:bdr w:val="none" w:sz="0" w:space="0" w:color="auto" w:frame="1"/>
          <w:lang w:val="uk-UA"/>
        </w:rPr>
      </w:pPr>
      <w:r w:rsidRPr="00225D67">
        <w:rPr>
          <w:rFonts w:ascii="Times New Roman" w:eastAsia="Times New Roman" w:hAnsi="Times New Roman" w:cs="Times New Roman"/>
          <w:sz w:val="28"/>
          <w:szCs w:val="28"/>
          <w:bdr w:val="none" w:sz="0" w:space="0" w:color="auto" w:frame="1"/>
          <w:lang w:val="uk-UA"/>
        </w:rPr>
        <w:t xml:space="preserve">Гірничопромислову геосистему слід вважати виниклою, коли між окремими складовими нових форм руху утворюються тісні взаємозв’язки, однак на початковій стадії виникнення, зв’язки носять нечіткий і нерегулярний характер. Потужний техногенний пресинг на геосистеми, у процесі будівництва й на початку експлуатації родовища корисних копалин, не дає можливості налагодити взаємозв’язки між </w:t>
      </w:r>
      <w:proofErr w:type="spellStart"/>
      <w:r w:rsidRPr="00225D67">
        <w:rPr>
          <w:rFonts w:ascii="Times New Roman" w:eastAsia="Times New Roman" w:hAnsi="Times New Roman" w:cs="Times New Roman"/>
          <w:sz w:val="28"/>
          <w:szCs w:val="28"/>
          <w:bdr w:val="none" w:sz="0" w:space="0" w:color="auto" w:frame="1"/>
          <w:lang w:val="uk-UA"/>
        </w:rPr>
        <w:t>геокомпонентами</w:t>
      </w:r>
      <w:proofErr w:type="spellEnd"/>
      <w:r w:rsidRPr="00225D67">
        <w:rPr>
          <w:rFonts w:ascii="Times New Roman" w:eastAsia="Times New Roman" w:hAnsi="Times New Roman" w:cs="Times New Roman"/>
          <w:sz w:val="28"/>
          <w:szCs w:val="28"/>
          <w:bdr w:val="none" w:sz="0" w:space="0" w:color="auto" w:frame="1"/>
          <w:lang w:val="uk-UA"/>
        </w:rPr>
        <w:t>. Тому нові її параметри і властивості мають бути урегульовані, набути стійкості у просторі і часі, а самі геосистеми, після народження, повинні ще ними стати [16].</w:t>
      </w:r>
    </w:p>
    <w:p w:rsidR="008B1072" w:rsidRPr="00225D67" w:rsidRDefault="008B1072" w:rsidP="008B1072">
      <w:pPr>
        <w:spacing w:after="0" w:line="360" w:lineRule="auto"/>
        <w:jc w:val="center"/>
        <w:rPr>
          <w:rFonts w:ascii="Times New Roman" w:eastAsia="Times New Roman" w:hAnsi="Times New Roman" w:cs="Times New Roman"/>
          <w:sz w:val="28"/>
          <w:szCs w:val="28"/>
          <w:bdr w:val="none" w:sz="0" w:space="0" w:color="auto" w:frame="1"/>
          <w:lang w:val="uk-UA"/>
        </w:rPr>
      </w:pPr>
    </w:p>
    <w:p w:rsidR="0044530C" w:rsidRPr="00225D67" w:rsidRDefault="000441FF" w:rsidP="008B1072">
      <w:pPr>
        <w:pStyle w:val="Heading2"/>
        <w:keepNext w:val="0"/>
        <w:keepLines w:val="0"/>
        <w:widowControl w:val="0"/>
        <w:spacing w:before="0" w:after="120" w:line="360" w:lineRule="auto"/>
        <w:rPr>
          <w:lang w:val="uk-UA"/>
        </w:rPr>
      </w:pPr>
      <w:bookmarkStart w:id="20" w:name="_Toc32482318"/>
      <w:bookmarkStart w:id="21" w:name="_Toc32482495"/>
      <w:r w:rsidRPr="00225D67">
        <w:rPr>
          <w:lang w:val="uk-UA"/>
        </w:rPr>
        <w:t xml:space="preserve">3.2. </w:t>
      </w:r>
      <w:r w:rsidR="008B1072" w:rsidRPr="00225D67">
        <w:rPr>
          <w:lang w:val="uk-UA"/>
        </w:rPr>
        <w:t>Проблеми в</w:t>
      </w:r>
      <w:r w:rsidRPr="00225D67">
        <w:rPr>
          <w:lang w:val="uk-UA"/>
        </w:rPr>
        <w:t>идобут</w:t>
      </w:r>
      <w:r w:rsidR="008B1072" w:rsidRPr="00225D67">
        <w:rPr>
          <w:lang w:val="uk-UA"/>
        </w:rPr>
        <w:t>ку</w:t>
      </w:r>
      <w:r w:rsidRPr="00225D67">
        <w:rPr>
          <w:lang w:val="uk-UA"/>
        </w:rPr>
        <w:t xml:space="preserve"> нафти </w:t>
      </w:r>
      <w:r w:rsidR="008B1072" w:rsidRPr="00225D67">
        <w:rPr>
          <w:lang w:val="uk-UA"/>
        </w:rPr>
        <w:t>(</w:t>
      </w:r>
      <w:r w:rsidRPr="00225D67">
        <w:rPr>
          <w:lang w:val="uk-UA"/>
        </w:rPr>
        <w:t xml:space="preserve">на прикладі </w:t>
      </w:r>
      <w:r w:rsidR="002451BC" w:rsidRPr="00225D67">
        <w:rPr>
          <w:lang w:val="uk-UA"/>
        </w:rPr>
        <w:t>Н</w:t>
      </w:r>
      <w:r w:rsidR="008B1072" w:rsidRPr="00225D67">
        <w:rPr>
          <w:lang w:val="uk-UA"/>
        </w:rPr>
        <w:t>ЗП</w:t>
      </w:r>
      <w:r w:rsidR="002451BC" w:rsidRPr="00225D67">
        <w:rPr>
          <w:lang w:val="uk-UA"/>
        </w:rPr>
        <w:t xml:space="preserve"> </w:t>
      </w:r>
      <w:r w:rsidR="008B1072" w:rsidRPr="00225D67">
        <w:rPr>
          <w:lang w:val="uk-UA"/>
        </w:rPr>
        <w:t>“</w:t>
      </w:r>
      <w:r w:rsidR="002451BC" w:rsidRPr="00225D67">
        <w:rPr>
          <w:lang w:val="uk-UA"/>
        </w:rPr>
        <w:t>ФОШ</w:t>
      </w:r>
      <w:bookmarkEnd w:id="20"/>
      <w:bookmarkEnd w:id="21"/>
      <w:r w:rsidR="008B1072" w:rsidRPr="00225D67">
        <w:rPr>
          <w:lang w:val="uk-UA"/>
        </w:rPr>
        <w:t>”)</w:t>
      </w:r>
    </w:p>
    <w:p w:rsidR="007C29E3" w:rsidRPr="00225D67" w:rsidRDefault="0044530C" w:rsidP="008B1072">
      <w:pPr>
        <w:widowControl w:val="0"/>
        <w:spacing w:after="0" w:line="360" w:lineRule="auto"/>
        <w:ind w:right="-1" w:firstLine="567"/>
        <w:jc w:val="both"/>
        <w:rPr>
          <w:rFonts w:ascii="Times New Roman" w:eastAsia="Calibri" w:hAnsi="Times New Roman" w:cs="Times New Roman"/>
          <w:sz w:val="28"/>
          <w:szCs w:val="28"/>
          <w:lang w:val="uk-UA"/>
        </w:rPr>
      </w:pPr>
      <w:r w:rsidRPr="00225D67">
        <w:rPr>
          <w:rFonts w:ascii="Times New Roman" w:eastAsia="Calibri" w:hAnsi="Times New Roman" w:cs="Times New Roman"/>
          <w:sz w:val="28"/>
          <w:szCs w:val="28"/>
          <w:lang w:val="uk-UA"/>
        </w:rPr>
        <w:t xml:space="preserve">Промисловий майданчик нафтозбірного пункту </w:t>
      </w:r>
      <w:r w:rsidR="008B1072" w:rsidRPr="00225D67">
        <w:rPr>
          <w:rFonts w:ascii="Times New Roman" w:eastAsia="Calibri" w:hAnsi="Times New Roman" w:cs="Times New Roman"/>
          <w:sz w:val="28"/>
          <w:szCs w:val="28"/>
          <w:lang w:val="uk-UA"/>
        </w:rPr>
        <w:t>“</w:t>
      </w:r>
      <w:proofErr w:type="spellStart"/>
      <w:r w:rsidRPr="00225D67">
        <w:rPr>
          <w:rFonts w:ascii="Times New Roman" w:eastAsia="Calibri" w:hAnsi="Times New Roman" w:cs="Times New Roman"/>
          <w:sz w:val="28"/>
          <w:szCs w:val="28"/>
          <w:lang w:val="uk-UA"/>
        </w:rPr>
        <w:t>Фош</w:t>
      </w:r>
      <w:proofErr w:type="spellEnd"/>
      <w:r w:rsidR="008B1072" w:rsidRPr="00225D67">
        <w:rPr>
          <w:rFonts w:ascii="Times New Roman" w:eastAsia="Calibri" w:hAnsi="Times New Roman" w:cs="Times New Roman"/>
          <w:sz w:val="28"/>
          <w:szCs w:val="28"/>
          <w:lang w:val="uk-UA"/>
        </w:rPr>
        <w:t>”</w:t>
      </w:r>
      <w:r w:rsidRPr="00225D67">
        <w:rPr>
          <w:rFonts w:ascii="Times New Roman" w:eastAsia="Calibri" w:hAnsi="Times New Roman" w:cs="Times New Roman"/>
          <w:sz w:val="28"/>
          <w:szCs w:val="28"/>
          <w:lang w:val="uk-UA"/>
        </w:rPr>
        <w:t xml:space="preserve"> розташований на вулицях Бічна-Джерельна в м. Борислав Львівської області і межує: на півночі, </w:t>
      </w:r>
      <w:r w:rsidRPr="00225D67">
        <w:rPr>
          <w:rFonts w:ascii="Times New Roman" w:eastAsia="Calibri" w:hAnsi="Times New Roman" w:cs="Times New Roman"/>
          <w:spacing w:val="-4"/>
          <w:sz w:val="28"/>
          <w:szCs w:val="28"/>
          <w:lang w:val="uk-UA"/>
        </w:rPr>
        <w:t>північному сході, сході та південному заході – з житловою забудовою; на заході –</w:t>
      </w:r>
      <w:r w:rsidRPr="00225D67">
        <w:rPr>
          <w:rFonts w:ascii="Times New Roman" w:eastAsia="Calibri" w:hAnsi="Times New Roman" w:cs="Times New Roman"/>
          <w:sz w:val="28"/>
          <w:szCs w:val="28"/>
          <w:lang w:val="uk-UA"/>
        </w:rPr>
        <w:t xml:space="preserve"> з автодорогою Борислав – </w:t>
      </w:r>
      <w:proofErr w:type="spellStart"/>
      <w:r w:rsidRPr="00225D67">
        <w:rPr>
          <w:rFonts w:ascii="Times New Roman" w:eastAsia="Calibri" w:hAnsi="Times New Roman" w:cs="Times New Roman"/>
          <w:sz w:val="28"/>
          <w:szCs w:val="28"/>
          <w:lang w:val="uk-UA"/>
        </w:rPr>
        <w:t>Східниця</w:t>
      </w:r>
      <w:proofErr w:type="spellEnd"/>
      <w:r w:rsidRPr="00225D67">
        <w:rPr>
          <w:rFonts w:ascii="Times New Roman" w:eastAsia="Calibri" w:hAnsi="Times New Roman" w:cs="Times New Roman"/>
          <w:sz w:val="28"/>
          <w:szCs w:val="28"/>
          <w:lang w:val="uk-UA"/>
        </w:rPr>
        <w:t>.</w:t>
      </w:r>
      <w:r w:rsidR="007C29E3" w:rsidRPr="00225D67">
        <w:rPr>
          <w:rFonts w:ascii="Times New Roman" w:eastAsia="Calibri" w:hAnsi="Times New Roman" w:cs="Times New Roman"/>
          <w:sz w:val="28"/>
          <w:szCs w:val="28"/>
          <w:lang w:val="uk-UA"/>
        </w:rPr>
        <w:t xml:space="preserve"> </w:t>
      </w:r>
    </w:p>
    <w:p w:rsidR="0044530C" w:rsidRPr="00225D67" w:rsidRDefault="0044530C" w:rsidP="008B1072">
      <w:pPr>
        <w:widowControl w:val="0"/>
        <w:spacing w:after="0" w:line="360" w:lineRule="auto"/>
        <w:ind w:right="-1" w:firstLine="567"/>
        <w:jc w:val="both"/>
        <w:rPr>
          <w:rFonts w:ascii="Times New Roman" w:eastAsia="Calibri" w:hAnsi="Times New Roman" w:cs="Times New Roman"/>
          <w:sz w:val="28"/>
          <w:szCs w:val="28"/>
          <w:lang w:val="uk-UA"/>
        </w:rPr>
      </w:pPr>
      <w:r w:rsidRPr="00225D67">
        <w:rPr>
          <w:rFonts w:ascii="Times New Roman" w:eastAsia="Calibri" w:hAnsi="Times New Roman" w:cs="Times New Roman"/>
          <w:sz w:val="28"/>
          <w:szCs w:val="28"/>
          <w:lang w:val="uk-UA"/>
        </w:rPr>
        <w:t xml:space="preserve">Відповідно до Санітарної класифікації підприємств, виробництв та споруд промисловий майданчик НЗП </w:t>
      </w:r>
      <w:r w:rsidR="00966F17" w:rsidRPr="00225D67">
        <w:rPr>
          <w:rFonts w:ascii="Times New Roman" w:eastAsia="Calibri" w:hAnsi="Times New Roman" w:cs="Times New Roman"/>
          <w:sz w:val="28"/>
          <w:szCs w:val="28"/>
          <w:lang w:val="uk-UA"/>
        </w:rPr>
        <w:t>“</w:t>
      </w:r>
      <w:proofErr w:type="spellStart"/>
      <w:r w:rsidRPr="00225D67">
        <w:rPr>
          <w:rFonts w:ascii="Times New Roman" w:eastAsia="Calibri" w:hAnsi="Times New Roman" w:cs="Times New Roman"/>
          <w:sz w:val="28"/>
          <w:szCs w:val="28"/>
          <w:lang w:val="uk-UA"/>
        </w:rPr>
        <w:t>Фош</w:t>
      </w:r>
      <w:proofErr w:type="spellEnd"/>
      <w:r w:rsidR="00966F17" w:rsidRPr="00225D67">
        <w:rPr>
          <w:rFonts w:ascii="Times New Roman" w:eastAsia="Calibri" w:hAnsi="Times New Roman" w:cs="Times New Roman"/>
          <w:sz w:val="28"/>
          <w:szCs w:val="28"/>
          <w:lang w:val="uk-UA"/>
        </w:rPr>
        <w:t>”</w:t>
      </w:r>
      <w:r w:rsidRPr="00225D67">
        <w:rPr>
          <w:rFonts w:ascii="Times New Roman" w:eastAsia="Calibri" w:hAnsi="Times New Roman" w:cs="Times New Roman"/>
          <w:sz w:val="28"/>
          <w:szCs w:val="28"/>
          <w:lang w:val="uk-UA"/>
        </w:rPr>
        <w:t xml:space="preserve"> відноситься до розділу підприємств по видобуванню руд та нерудних копалин ІІІ класу небезпеки (підприємство по видобуванню нафти при викиді сірководню до 0,5 т/д з малим вмістом летких вуглеводнів), і для нього встановлено нормативний розмір санітарно-захисної зони </w:t>
      </w:r>
      <w:smartTag w:uri="urn:schemas-microsoft-com:office:smarttags" w:element="metricconverter">
        <w:smartTagPr>
          <w:attr w:name="ProductID" w:val="300 м"/>
        </w:smartTagPr>
        <w:r w:rsidRPr="00225D67">
          <w:rPr>
            <w:rFonts w:ascii="Times New Roman" w:eastAsia="Calibri" w:hAnsi="Times New Roman" w:cs="Times New Roman"/>
            <w:sz w:val="28"/>
            <w:szCs w:val="28"/>
            <w:lang w:val="uk-UA"/>
          </w:rPr>
          <w:t>300 м</w:t>
        </w:r>
      </w:smartTag>
      <w:r w:rsidRPr="00225D67">
        <w:rPr>
          <w:rFonts w:ascii="Times New Roman" w:eastAsia="Calibri" w:hAnsi="Times New Roman" w:cs="Times New Roman"/>
          <w:sz w:val="28"/>
          <w:szCs w:val="28"/>
          <w:lang w:val="uk-UA"/>
        </w:rPr>
        <w:t>.</w:t>
      </w:r>
    </w:p>
    <w:p w:rsidR="0044530C" w:rsidRPr="00225D67" w:rsidRDefault="0044530C" w:rsidP="008B1072">
      <w:pPr>
        <w:widowControl w:val="0"/>
        <w:spacing w:after="0" w:line="360" w:lineRule="auto"/>
        <w:ind w:right="-1" w:firstLine="567"/>
        <w:jc w:val="both"/>
        <w:rPr>
          <w:rFonts w:ascii="Times New Roman" w:eastAsia="Calibri" w:hAnsi="Times New Roman" w:cs="Times New Roman"/>
          <w:sz w:val="28"/>
          <w:szCs w:val="28"/>
          <w:lang w:val="uk-UA"/>
        </w:rPr>
      </w:pPr>
      <w:r w:rsidRPr="00225D67">
        <w:rPr>
          <w:rFonts w:ascii="Times New Roman" w:eastAsia="Calibri" w:hAnsi="Times New Roman" w:cs="Times New Roman"/>
          <w:sz w:val="28"/>
          <w:szCs w:val="28"/>
          <w:lang w:val="uk-UA"/>
        </w:rPr>
        <w:t xml:space="preserve">В межах нормативної санітарно-захисної зони НЗП </w:t>
      </w:r>
      <w:r w:rsidR="00966F17" w:rsidRPr="00225D67">
        <w:rPr>
          <w:rFonts w:ascii="Times New Roman" w:eastAsia="Calibri" w:hAnsi="Times New Roman" w:cs="Times New Roman"/>
          <w:sz w:val="28"/>
          <w:szCs w:val="28"/>
          <w:lang w:val="uk-UA"/>
        </w:rPr>
        <w:t>“</w:t>
      </w:r>
      <w:proofErr w:type="spellStart"/>
      <w:r w:rsidRPr="00225D67">
        <w:rPr>
          <w:rFonts w:ascii="Times New Roman" w:eastAsia="Calibri" w:hAnsi="Times New Roman" w:cs="Times New Roman"/>
          <w:sz w:val="28"/>
          <w:szCs w:val="28"/>
          <w:lang w:val="uk-UA"/>
        </w:rPr>
        <w:t>Фош</w:t>
      </w:r>
      <w:proofErr w:type="spellEnd"/>
      <w:r w:rsidR="00966F17" w:rsidRPr="00225D67">
        <w:rPr>
          <w:rFonts w:ascii="Times New Roman" w:eastAsia="Calibri" w:hAnsi="Times New Roman" w:cs="Times New Roman"/>
          <w:sz w:val="28"/>
          <w:szCs w:val="28"/>
          <w:lang w:val="uk-UA"/>
        </w:rPr>
        <w:t>”</w:t>
      </w:r>
      <w:r w:rsidRPr="00225D67">
        <w:rPr>
          <w:rFonts w:ascii="Times New Roman" w:eastAsia="Calibri" w:hAnsi="Times New Roman" w:cs="Times New Roman"/>
          <w:sz w:val="28"/>
          <w:szCs w:val="28"/>
          <w:lang w:val="uk-UA"/>
        </w:rPr>
        <w:t xml:space="preserve"> знаходиться житлова забудова, тому був розроблений проект </w:t>
      </w:r>
      <w:r w:rsidR="00966F17" w:rsidRPr="00225D67">
        <w:rPr>
          <w:rFonts w:ascii="Times New Roman" w:eastAsia="Calibri" w:hAnsi="Times New Roman" w:cs="Times New Roman"/>
          <w:sz w:val="28"/>
          <w:szCs w:val="28"/>
          <w:lang w:val="uk-UA"/>
        </w:rPr>
        <w:t>“</w:t>
      </w:r>
      <w:r w:rsidRPr="00225D67">
        <w:rPr>
          <w:rFonts w:ascii="Times New Roman" w:eastAsia="Calibri" w:hAnsi="Times New Roman" w:cs="Times New Roman"/>
          <w:sz w:val="28"/>
          <w:szCs w:val="28"/>
          <w:lang w:val="uk-UA"/>
        </w:rPr>
        <w:t>Обґрунтування зменшення розмірів санітарно-захисної зони</w:t>
      </w:r>
      <w:r w:rsidR="00966F17" w:rsidRPr="00225D67">
        <w:rPr>
          <w:rFonts w:ascii="Times New Roman" w:eastAsia="Calibri" w:hAnsi="Times New Roman" w:cs="Times New Roman"/>
          <w:sz w:val="28"/>
          <w:szCs w:val="28"/>
          <w:lang w:val="uk-UA"/>
        </w:rPr>
        <w:t>”</w:t>
      </w:r>
      <w:r w:rsidRPr="00225D67">
        <w:rPr>
          <w:rFonts w:ascii="Times New Roman" w:eastAsia="Calibri" w:hAnsi="Times New Roman" w:cs="Times New Roman"/>
          <w:sz w:val="28"/>
          <w:szCs w:val="28"/>
          <w:lang w:val="uk-UA"/>
        </w:rPr>
        <w:t xml:space="preserve"> промислового майданчика нафтозбірного пункту.</w:t>
      </w:r>
      <w:r w:rsidR="007C29E3" w:rsidRPr="00225D67">
        <w:rPr>
          <w:rFonts w:ascii="Times New Roman" w:eastAsia="Calibri" w:hAnsi="Times New Roman" w:cs="Times New Roman"/>
          <w:sz w:val="28"/>
          <w:szCs w:val="28"/>
          <w:lang w:val="uk-UA"/>
        </w:rPr>
        <w:t xml:space="preserve"> </w:t>
      </w:r>
      <w:r w:rsidRPr="00225D67">
        <w:rPr>
          <w:rFonts w:ascii="Times New Roman" w:eastAsia="Calibri" w:hAnsi="Times New Roman" w:cs="Times New Roman"/>
          <w:sz w:val="28"/>
          <w:szCs w:val="28"/>
          <w:lang w:val="uk-UA"/>
        </w:rPr>
        <w:t>Встановлена санітарно-захисна зона витримана. Карта-схема району розташування пр</w:t>
      </w:r>
      <w:r w:rsidR="00966F17" w:rsidRPr="00225D67">
        <w:rPr>
          <w:rFonts w:ascii="Times New Roman" w:eastAsia="Calibri" w:hAnsi="Times New Roman" w:cs="Times New Roman"/>
          <w:sz w:val="28"/>
          <w:szCs w:val="28"/>
          <w:lang w:val="uk-UA"/>
        </w:rPr>
        <w:t>омислового майданчика зображено</w:t>
      </w:r>
      <w:r w:rsidRPr="00225D67">
        <w:rPr>
          <w:rFonts w:ascii="Times New Roman" w:eastAsia="Calibri" w:hAnsi="Times New Roman" w:cs="Times New Roman"/>
          <w:sz w:val="28"/>
          <w:szCs w:val="28"/>
          <w:lang w:val="uk-UA"/>
        </w:rPr>
        <w:t xml:space="preserve"> на рис</w:t>
      </w:r>
      <w:r w:rsidR="007C29E3" w:rsidRPr="00225D67">
        <w:rPr>
          <w:rFonts w:ascii="Times New Roman" w:eastAsia="Calibri" w:hAnsi="Times New Roman" w:cs="Times New Roman"/>
          <w:sz w:val="28"/>
          <w:szCs w:val="28"/>
          <w:lang w:val="uk-UA"/>
        </w:rPr>
        <w:t>унку</w:t>
      </w:r>
      <w:r w:rsidRPr="00225D67">
        <w:rPr>
          <w:rFonts w:ascii="Times New Roman" w:eastAsia="Calibri" w:hAnsi="Times New Roman" w:cs="Times New Roman"/>
          <w:sz w:val="28"/>
          <w:szCs w:val="28"/>
          <w:lang w:val="uk-UA"/>
        </w:rPr>
        <w:t xml:space="preserve"> </w:t>
      </w:r>
      <w:r w:rsidR="007C29E3" w:rsidRPr="00225D67">
        <w:rPr>
          <w:rFonts w:ascii="Times New Roman" w:eastAsia="Calibri" w:hAnsi="Times New Roman" w:cs="Times New Roman"/>
          <w:sz w:val="28"/>
          <w:szCs w:val="28"/>
          <w:lang w:val="uk-UA"/>
        </w:rPr>
        <w:t>3.2.</w:t>
      </w:r>
    </w:p>
    <w:p w:rsidR="0044530C" w:rsidRPr="00225D67" w:rsidRDefault="0044530C" w:rsidP="008B1072">
      <w:pPr>
        <w:widowControl w:val="0"/>
        <w:spacing w:after="0" w:line="360" w:lineRule="auto"/>
        <w:ind w:right="-1" w:firstLine="567"/>
        <w:jc w:val="both"/>
        <w:rPr>
          <w:rFonts w:ascii="Times New Roman" w:eastAsia="Calibri" w:hAnsi="Times New Roman" w:cs="Times New Roman"/>
          <w:sz w:val="28"/>
          <w:lang w:val="uk-UA"/>
        </w:rPr>
      </w:pPr>
      <w:r w:rsidRPr="00225D67">
        <w:rPr>
          <w:rFonts w:ascii="Times New Roman" w:eastAsia="Calibri" w:hAnsi="Times New Roman" w:cs="Times New Roman"/>
          <w:sz w:val="28"/>
          <w:lang w:val="uk-UA"/>
        </w:rPr>
        <w:t>Нафтозбірний пункт «</w:t>
      </w:r>
      <w:proofErr w:type="spellStart"/>
      <w:r w:rsidRPr="00225D67">
        <w:rPr>
          <w:rFonts w:ascii="Times New Roman" w:eastAsia="Calibri" w:hAnsi="Times New Roman" w:cs="Times New Roman"/>
          <w:sz w:val="28"/>
          <w:lang w:val="uk-UA"/>
        </w:rPr>
        <w:t>Фош</w:t>
      </w:r>
      <w:proofErr w:type="spellEnd"/>
      <w:r w:rsidRPr="00225D67">
        <w:rPr>
          <w:rFonts w:ascii="Times New Roman" w:eastAsia="Calibri" w:hAnsi="Times New Roman" w:cs="Times New Roman"/>
          <w:sz w:val="28"/>
          <w:lang w:val="uk-UA"/>
        </w:rPr>
        <w:t xml:space="preserve">» – це групова система збору продукції свердловин Бориславського нафтового родовища бригади № 1 ЦВНГ № 1. Дана </w:t>
      </w:r>
      <w:r w:rsidRPr="00225D67">
        <w:rPr>
          <w:rFonts w:ascii="Times New Roman" w:eastAsia="Calibri" w:hAnsi="Times New Roman" w:cs="Times New Roman"/>
          <w:sz w:val="28"/>
          <w:lang w:val="uk-UA"/>
        </w:rPr>
        <w:lastRenderedPageBreak/>
        <w:t xml:space="preserve">система дозволяє проводити збір продукції свердловин, сепарацію нафти від газу, підігрів рідини, відстій рідини з подальшим транспортуванням нафти на КСУ </w:t>
      </w:r>
      <w:r w:rsidR="00966F17" w:rsidRPr="00225D67">
        <w:rPr>
          <w:rFonts w:ascii="Times New Roman" w:eastAsia="Calibri" w:hAnsi="Times New Roman" w:cs="Times New Roman"/>
          <w:sz w:val="28"/>
          <w:lang w:val="uk-UA"/>
        </w:rPr>
        <w:t>“</w:t>
      </w:r>
      <w:proofErr w:type="spellStart"/>
      <w:r w:rsidRPr="00225D67">
        <w:rPr>
          <w:rFonts w:ascii="Times New Roman" w:eastAsia="Calibri" w:hAnsi="Times New Roman" w:cs="Times New Roman"/>
          <w:sz w:val="28"/>
          <w:lang w:val="uk-UA"/>
        </w:rPr>
        <w:t>Буковиця</w:t>
      </w:r>
      <w:proofErr w:type="spellEnd"/>
      <w:r w:rsidR="00966F17" w:rsidRPr="00225D67">
        <w:rPr>
          <w:rFonts w:ascii="Times New Roman" w:eastAsia="Calibri" w:hAnsi="Times New Roman" w:cs="Times New Roman"/>
          <w:sz w:val="28"/>
          <w:lang w:val="uk-UA"/>
        </w:rPr>
        <w:t>”</w:t>
      </w:r>
      <w:r w:rsidRPr="00225D67">
        <w:rPr>
          <w:rFonts w:ascii="Times New Roman" w:eastAsia="Calibri" w:hAnsi="Times New Roman" w:cs="Times New Roman"/>
          <w:sz w:val="28"/>
          <w:lang w:val="uk-UA"/>
        </w:rPr>
        <w:t xml:space="preserve">. Відділений газ поступає в </w:t>
      </w:r>
      <w:proofErr w:type="spellStart"/>
      <w:r w:rsidRPr="00225D67">
        <w:rPr>
          <w:rFonts w:ascii="Times New Roman" w:eastAsia="Calibri" w:hAnsi="Times New Roman" w:cs="Times New Roman"/>
          <w:sz w:val="28"/>
          <w:lang w:val="uk-UA"/>
        </w:rPr>
        <w:t>вакуумопровід</w:t>
      </w:r>
      <w:proofErr w:type="spellEnd"/>
      <w:r w:rsidRPr="00225D67">
        <w:rPr>
          <w:rFonts w:ascii="Times New Roman" w:eastAsia="Calibri" w:hAnsi="Times New Roman" w:cs="Times New Roman"/>
          <w:sz w:val="28"/>
          <w:lang w:val="uk-UA"/>
        </w:rPr>
        <w:t xml:space="preserve">. Пластова вода та стічні води використовуються системою підтримання пластового тиску (ППТ). На нафтозбірному пункті також проводиться прийом і подальше транспортування нафти ЗП-2 </w:t>
      </w:r>
      <w:r w:rsidR="00966F17" w:rsidRPr="00225D67">
        <w:rPr>
          <w:rFonts w:ascii="Times New Roman" w:eastAsia="Calibri" w:hAnsi="Times New Roman" w:cs="Times New Roman"/>
          <w:sz w:val="28"/>
          <w:lang w:val="uk-UA"/>
        </w:rPr>
        <w:t>“</w:t>
      </w:r>
      <w:proofErr w:type="spellStart"/>
      <w:r w:rsidRPr="00225D67">
        <w:rPr>
          <w:rFonts w:ascii="Times New Roman" w:eastAsia="Calibri" w:hAnsi="Times New Roman" w:cs="Times New Roman"/>
          <w:sz w:val="28"/>
          <w:lang w:val="uk-UA"/>
        </w:rPr>
        <w:t>Міріам</w:t>
      </w:r>
      <w:proofErr w:type="spellEnd"/>
      <w:r w:rsidR="00966F17" w:rsidRPr="00225D67">
        <w:rPr>
          <w:rFonts w:ascii="Times New Roman" w:eastAsia="Calibri" w:hAnsi="Times New Roman" w:cs="Times New Roman"/>
          <w:sz w:val="28"/>
          <w:lang w:val="uk-UA"/>
        </w:rPr>
        <w:t>”</w:t>
      </w:r>
      <w:r w:rsidRPr="00225D67">
        <w:rPr>
          <w:rFonts w:ascii="Times New Roman" w:eastAsia="Calibri" w:hAnsi="Times New Roman" w:cs="Times New Roman"/>
          <w:sz w:val="28"/>
          <w:lang w:val="uk-UA"/>
        </w:rPr>
        <w:t xml:space="preserve"> на КСУ </w:t>
      </w:r>
      <w:r w:rsidR="00966F17" w:rsidRPr="00225D67">
        <w:rPr>
          <w:rFonts w:ascii="Times New Roman" w:eastAsia="Calibri" w:hAnsi="Times New Roman" w:cs="Times New Roman"/>
          <w:sz w:val="28"/>
          <w:lang w:val="uk-UA"/>
        </w:rPr>
        <w:t>“</w:t>
      </w:r>
      <w:proofErr w:type="spellStart"/>
      <w:r w:rsidRPr="00225D67">
        <w:rPr>
          <w:rFonts w:ascii="Times New Roman" w:eastAsia="Calibri" w:hAnsi="Times New Roman" w:cs="Times New Roman"/>
          <w:sz w:val="28"/>
          <w:lang w:val="uk-UA"/>
        </w:rPr>
        <w:t>Буковиця</w:t>
      </w:r>
      <w:proofErr w:type="spellEnd"/>
      <w:r w:rsidR="00966F17" w:rsidRPr="00225D67">
        <w:rPr>
          <w:rFonts w:ascii="Times New Roman" w:eastAsia="Calibri" w:hAnsi="Times New Roman" w:cs="Times New Roman"/>
          <w:sz w:val="28"/>
          <w:lang w:val="uk-UA"/>
        </w:rPr>
        <w:t xml:space="preserve">” </w:t>
      </w:r>
      <w:r w:rsidRPr="00225D67">
        <w:rPr>
          <w:rFonts w:ascii="Times New Roman" w:eastAsia="Calibri" w:hAnsi="Times New Roman" w:cs="Times New Roman"/>
          <w:sz w:val="28"/>
          <w:lang w:val="uk-UA"/>
        </w:rPr>
        <w:t>[13]</w:t>
      </w:r>
      <w:r w:rsidR="00966F17" w:rsidRPr="00225D67">
        <w:rPr>
          <w:rFonts w:ascii="Times New Roman" w:eastAsia="Calibri" w:hAnsi="Times New Roman" w:cs="Times New Roman"/>
          <w:sz w:val="28"/>
          <w:lang w:val="uk-UA"/>
        </w:rPr>
        <w:t>.</w:t>
      </w:r>
    </w:p>
    <w:p w:rsidR="00966F17" w:rsidRPr="00225D67" w:rsidRDefault="00966F17" w:rsidP="008B1072">
      <w:pPr>
        <w:widowControl w:val="0"/>
        <w:spacing w:after="0" w:line="360" w:lineRule="auto"/>
        <w:ind w:right="-1" w:firstLine="567"/>
        <w:jc w:val="both"/>
        <w:rPr>
          <w:rFonts w:ascii="Times New Roman" w:eastAsia="Calibri" w:hAnsi="Times New Roman" w:cs="Times New Roman"/>
          <w:sz w:val="28"/>
          <w:lang w:val="uk-UA"/>
        </w:rPr>
      </w:pPr>
    </w:p>
    <w:p w:rsidR="00966F17" w:rsidRPr="00225D67" w:rsidRDefault="00966F17" w:rsidP="00966F17">
      <w:pPr>
        <w:spacing w:after="0" w:line="360" w:lineRule="auto"/>
        <w:ind w:right="-1"/>
        <w:jc w:val="center"/>
        <w:rPr>
          <w:rFonts w:ascii="Times New Roman" w:eastAsia="Calibri" w:hAnsi="Times New Roman" w:cs="Times New Roman"/>
          <w:sz w:val="30"/>
          <w:szCs w:val="30"/>
          <w:lang w:val="uk-UA"/>
        </w:rPr>
      </w:pPr>
      <w:r w:rsidRPr="00225D67">
        <w:rPr>
          <w:rFonts w:ascii="Times New Roman" w:eastAsia="Calibri" w:hAnsi="Times New Roman" w:cs="Times New Roman"/>
          <w:noProof/>
          <w:sz w:val="30"/>
          <w:szCs w:val="30"/>
          <w:lang w:val="uk-UA" w:eastAsia="uk-UA"/>
        </w:rPr>
        <w:drawing>
          <wp:inline distT="0" distB="0" distL="0" distR="0" wp14:anchorId="0C27A897" wp14:editId="687B5416">
            <wp:extent cx="4696102" cy="2505075"/>
            <wp:effectExtent l="0" t="0" r="0" b="0"/>
            <wp:docPr id="4" name="Рисунок 5" descr="NZP_862_new+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ZP_862_new+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6052" cy="2510382"/>
                    </a:xfrm>
                    <a:prstGeom prst="rect">
                      <a:avLst/>
                    </a:prstGeom>
                    <a:noFill/>
                    <a:ln>
                      <a:noFill/>
                    </a:ln>
                  </pic:spPr>
                </pic:pic>
              </a:graphicData>
            </a:graphic>
          </wp:inline>
        </w:drawing>
      </w:r>
    </w:p>
    <w:p w:rsidR="00966F17" w:rsidRPr="00225D67" w:rsidRDefault="00966F17" w:rsidP="00966F17">
      <w:pPr>
        <w:widowControl w:val="0"/>
        <w:spacing w:after="240" w:line="360" w:lineRule="auto"/>
        <w:jc w:val="center"/>
        <w:rPr>
          <w:rFonts w:ascii="Times New Roman" w:eastAsia="Calibri" w:hAnsi="Times New Roman" w:cs="Times New Roman"/>
          <w:spacing w:val="-4"/>
          <w:sz w:val="28"/>
          <w:lang w:val="uk-UA"/>
        </w:rPr>
      </w:pPr>
      <w:r w:rsidRPr="00225D67">
        <w:rPr>
          <w:rFonts w:ascii="Times New Roman" w:eastAsia="Calibri" w:hAnsi="Times New Roman" w:cs="Times New Roman"/>
          <w:spacing w:val="-4"/>
          <w:sz w:val="28"/>
          <w:lang w:val="uk-UA"/>
        </w:rPr>
        <w:t>Рис. 3.2. Картосхема району розташування промислового майданчика НЗП “</w:t>
      </w:r>
      <w:proofErr w:type="spellStart"/>
      <w:r w:rsidRPr="00225D67">
        <w:rPr>
          <w:rFonts w:ascii="Times New Roman" w:eastAsia="Calibri" w:hAnsi="Times New Roman" w:cs="Times New Roman"/>
          <w:spacing w:val="-4"/>
          <w:sz w:val="28"/>
          <w:lang w:val="uk-UA"/>
        </w:rPr>
        <w:t>Фош</w:t>
      </w:r>
      <w:proofErr w:type="spellEnd"/>
      <w:r w:rsidRPr="00225D67">
        <w:rPr>
          <w:rFonts w:ascii="Times New Roman" w:eastAsia="Calibri" w:hAnsi="Times New Roman" w:cs="Times New Roman"/>
          <w:spacing w:val="-4"/>
          <w:sz w:val="28"/>
          <w:lang w:val="uk-UA"/>
        </w:rPr>
        <w:t>”</w:t>
      </w:r>
    </w:p>
    <w:p w:rsidR="0044530C" w:rsidRPr="00225D67" w:rsidRDefault="00966F17" w:rsidP="00966F17">
      <w:pPr>
        <w:widowControl w:val="0"/>
        <w:spacing w:after="0" w:line="360" w:lineRule="auto"/>
        <w:ind w:right="-1" w:firstLine="567"/>
        <w:jc w:val="both"/>
        <w:rPr>
          <w:rFonts w:ascii="Times New Roman" w:eastAsia="Calibri" w:hAnsi="Times New Roman" w:cs="Times New Roman"/>
          <w:sz w:val="28"/>
          <w:lang w:val="uk-UA"/>
        </w:rPr>
      </w:pPr>
      <w:r w:rsidRPr="00225D67">
        <w:rPr>
          <w:rFonts w:ascii="Times New Roman" w:eastAsia="Calibri" w:hAnsi="Times New Roman" w:cs="Times New Roman"/>
          <w:sz w:val="28"/>
          <w:lang w:val="uk-UA"/>
        </w:rPr>
        <w:t>НЗП</w:t>
      </w:r>
      <w:r w:rsidR="0044530C" w:rsidRPr="00225D67">
        <w:rPr>
          <w:rFonts w:ascii="Times New Roman" w:eastAsia="Calibri" w:hAnsi="Times New Roman" w:cs="Times New Roman"/>
          <w:sz w:val="28"/>
          <w:lang w:val="uk-UA"/>
        </w:rPr>
        <w:t xml:space="preserve"> </w:t>
      </w:r>
      <w:r w:rsidRPr="00225D67">
        <w:rPr>
          <w:rFonts w:ascii="Times New Roman" w:eastAsia="Calibri" w:hAnsi="Times New Roman" w:cs="Times New Roman"/>
          <w:sz w:val="28"/>
          <w:lang w:val="uk-UA"/>
        </w:rPr>
        <w:t>“</w:t>
      </w:r>
      <w:proofErr w:type="spellStart"/>
      <w:r w:rsidR="0044530C" w:rsidRPr="00225D67">
        <w:rPr>
          <w:rFonts w:ascii="Times New Roman" w:eastAsia="Calibri" w:hAnsi="Times New Roman" w:cs="Times New Roman"/>
          <w:sz w:val="28"/>
          <w:lang w:val="uk-UA"/>
        </w:rPr>
        <w:t>Фош</w:t>
      </w:r>
      <w:proofErr w:type="spellEnd"/>
      <w:r w:rsidRPr="00225D67">
        <w:rPr>
          <w:rFonts w:ascii="Times New Roman" w:eastAsia="Calibri" w:hAnsi="Times New Roman" w:cs="Times New Roman"/>
          <w:sz w:val="28"/>
          <w:lang w:val="uk-UA"/>
        </w:rPr>
        <w:t>”</w:t>
      </w:r>
      <w:r w:rsidR="0044530C" w:rsidRPr="00225D67">
        <w:rPr>
          <w:rFonts w:ascii="Times New Roman" w:eastAsia="Calibri" w:hAnsi="Times New Roman" w:cs="Times New Roman"/>
          <w:sz w:val="28"/>
          <w:lang w:val="uk-UA"/>
        </w:rPr>
        <w:t xml:space="preserve"> складається з </w:t>
      </w:r>
      <w:r w:rsidRPr="00225D67">
        <w:rPr>
          <w:rFonts w:ascii="Times New Roman" w:eastAsia="Calibri" w:hAnsi="Times New Roman" w:cs="Times New Roman"/>
          <w:sz w:val="28"/>
          <w:lang w:val="uk-UA"/>
        </w:rPr>
        <w:t>таких</w:t>
      </w:r>
      <w:r w:rsidR="0044530C" w:rsidRPr="00225D67">
        <w:rPr>
          <w:rFonts w:ascii="Times New Roman" w:eastAsia="Calibri" w:hAnsi="Times New Roman" w:cs="Times New Roman"/>
          <w:sz w:val="28"/>
          <w:lang w:val="uk-UA"/>
        </w:rPr>
        <w:t xml:space="preserve"> основних систем:</w:t>
      </w:r>
    </w:p>
    <w:p w:rsidR="0044530C" w:rsidRPr="00225D67" w:rsidRDefault="0044530C" w:rsidP="00966F17">
      <w:pPr>
        <w:widowControl w:val="0"/>
        <w:numPr>
          <w:ilvl w:val="0"/>
          <w:numId w:val="1"/>
        </w:numPr>
        <w:tabs>
          <w:tab w:val="num" w:pos="960"/>
        </w:tabs>
        <w:spacing w:after="0" w:line="360" w:lineRule="auto"/>
        <w:ind w:left="0" w:right="-1" w:firstLine="567"/>
        <w:jc w:val="both"/>
        <w:rPr>
          <w:rFonts w:ascii="Times New Roman" w:eastAsia="Calibri" w:hAnsi="Times New Roman" w:cs="Times New Roman"/>
          <w:sz w:val="28"/>
          <w:lang w:val="uk-UA"/>
        </w:rPr>
      </w:pPr>
      <w:r w:rsidRPr="00225D67">
        <w:rPr>
          <w:rFonts w:ascii="Times New Roman" w:eastAsia="Calibri" w:hAnsi="Times New Roman" w:cs="Times New Roman"/>
          <w:sz w:val="28"/>
          <w:lang w:val="uk-UA"/>
        </w:rPr>
        <w:t>система збирання продукції свердловин та її відстоювання від пластової води;</w:t>
      </w:r>
    </w:p>
    <w:p w:rsidR="0044530C" w:rsidRPr="00225D67" w:rsidRDefault="0044530C" w:rsidP="00966F17">
      <w:pPr>
        <w:widowControl w:val="0"/>
        <w:numPr>
          <w:ilvl w:val="0"/>
          <w:numId w:val="1"/>
        </w:numPr>
        <w:tabs>
          <w:tab w:val="num" w:pos="960"/>
        </w:tabs>
        <w:spacing w:after="0" w:line="360" w:lineRule="auto"/>
        <w:ind w:left="0" w:right="-1" w:firstLine="567"/>
        <w:jc w:val="both"/>
        <w:rPr>
          <w:rFonts w:ascii="Times New Roman" w:eastAsia="Calibri" w:hAnsi="Times New Roman" w:cs="Times New Roman"/>
          <w:sz w:val="28"/>
          <w:lang w:val="uk-UA"/>
        </w:rPr>
      </w:pPr>
      <w:r w:rsidRPr="00225D67">
        <w:rPr>
          <w:rFonts w:ascii="Times New Roman" w:eastAsia="Calibri" w:hAnsi="Times New Roman" w:cs="Times New Roman"/>
          <w:sz w:val="28"/>
          <w:lang w:val="uk-UA"/>
        </w:rPr>
        <w:t xml:space="preserve">система транспортування продукції свердловин на КСУ </w:t>
      </w:r>
      <w:r w:rsidR="00966F17" w:rsidRPr="00225D67">
        <w:rPr>
          <w:rFonts w:ascii="Times New Roman" w:eastAsia="Calibri" w:hAnsi="Times New Roman" w:cs="Times New Roman"/>
          <w:sz w:val="28"/>
          <w:lang w:val="uk-UA"/>
        </w:rPr>
        <w:t>“</w:t>
      </w:r>
      <w:proofErr w:type="spellStart"/>
      <w:r w:rsidRPr="00225D67">
        <w:rPr>
          <w:rFonts w:ascii="Times New Roman" w:eastAsia="Calibri" w:hAnsi="Times New Roman" w:cs="Times New Roman"/>
          <w:sz w:val="28"/>
          <w:lang w:val="uk-UA"/>
        </w:rPr>
        <w:t>Буковиця</w:t>
      </w:r>
      <w:proofErr w:type="spellEnd"/>
      <w:r w:rsidR="00966F17" w:rsidRPr="00225D67">
        <w:rPr>
          <w:rFonts w:ascii="Times New Roman" w:eastAsia="Calibri" w:hAnsi="Times New Roman" w:cs="Times New Roman"/>
          <w:sz w:val="28"/>
          <w:lang w:val="uk-UA"/>
        </w:rPr>
        <w:t>”</w:t>
      </w:r>
      <w:r w:rsidRPr="00225D67">
        <w:rPr>
          <w:rFonts w:ascii="Times New Roman" w:eastAsia="Calibri" w:hAnsi="Times New Roman" w:cs="Times New Roman"/>
          <w:sz w:val="28"/>
          <w:lang w:val="uk-UA"/>
        </w:rPr>
        <w:t>.</w:t>
      </w:r>
    </w:p>
    <w:p w:rsidR="0044530C" w:rsidRPr="00225D67" w:rsidRDefault="0044530C" w:rsidP="00966F17">
      <w:pPr>
        <w:spacing w:after="0" w:line="360" w:lineRule="auto"/>
        <w:ind w:right="-1" w:firstLine="567"/>
        <w:jc w:val="both"/>
        <w:rPr>
          <w:rFonts w:ascii="Times New Roman" w:eastAsia="Calibri" w:hAnsi="Times New Roman" w:cs="Times New Roman"/>
          <w:sz w:val="28"/>
          <w:szCs w:val="28"/>
          <w:lang w:val="uk-UA"/>
        </w:rPr>
      </w:pPr>
      <w:r w:rsidRPr="00225D67">
        <w:rPr>
          <w:rFonts w:ascii="Times New Roman" w:eastAsia="Calibri" w:hAnsi="Times New Roman" w:cs="Times New Roman"/>
          <w:sz w:val="28"/>
          <w:szCs w:val="28"/>
          <w:lang w:val="uk-UA"/>
        </w:rPr>
        <w:t>Вхідною сировин</w:t>
      </w:r>
      <w:r w:rsidR="00966F17" w:rsidRPr="00225D67">
        <w:rPr>
          <w:rFonts w:ascii="Times New Roman" w:eastAsia="Calibri" w:hAnsi="Times New Roman" w:cs="Times New Roman"/>
          <w:sz w:val="28"/>
          <w:szCs w:val="28"/>
          <w:lang w:val="uk-UA"/>
        </w:rPr>
        <w:t xml:space="preserve">ою даного об'єкта є видобута </w:t>
      </w:r>
      <w:r w:rsidRPr="00225D67">
        <w:rPr>
          <w:rFonts w:ascii="Times New Roman" w:eastAsia="Calibri" w:hAnsi="Times New Roman" w:cs="Times New Roman"/>
          <w:sz w:val="28"/>
          <w:szCs w:val="28"/>
          <w:lang w:val="uk-UA"/>
        </w:rPr>
        <w:t xml:space="preserve">нафта з Бориславського нафтового родовища. </w:t>
      </w:r>
    </w:p>
    <w:p w:rsidR="0044530C" w:rsidRPr="00225D67" w:rsidRDefault="0044530C" w:rsidP="00966F17">
      <w:pPr>
        <w:widowControl w:val="0"/>
        <w:spacing w:after="0" w:line="360" w:lineRule="auto"/>
        <w:ind w:right="-1" w:firstLine="567"/>
        <w:jc w:val="both"/>
        <w:rPr>
          <w:rFonts w:ascii="Times New Roman" w:hAnsi="Times New Roman" w:cs="Times New Roman"/>
          <w:sz w:val="28"/>
          <w:lang w:val="uk-UA"/>
        </w:rPr>
      </w:pPr>
      <w:r w:rsidRPr="00225D67">
        <w:rPr>
          <w:rFonts w:ascii="Times New Roman" w:hAnsi="Times New Roman" w:cs="Times New Roman"/>
          <w:sz w:val="28"/>
          <w:lang w:val="uk-UA"/>
        </w:rPr>
        <w:t xml:space="preserve">З екологічної точки зору в робочому технологічному процесі виділення забруднюючих речовин мінімальне </w:t>
      </w:r>
      <w:r w:rsidR="00966F17" w:rsidRPr="00225D67">
        <w:rPr>
          <w:rFonts w:ascii="Times New Roman" w:hAnsi="Times New Roman" w:cs="Times New Roman"/>
          <w:sz w:val="28"/>
          <w:lang w:val="uk-UA"/>
        </w:rPr>
        <w:t>та</w:t>
      </w:r>
      <w:r w:rsidRPr="00225D67">
        <w:rPr>
          <w:rFonts w:ascii="Times New Roman" w:hAnsi="Times New Roman" w:cs="Times New Roman"/>
          <w:sz w:val="28"/>
          <w:lang w:val="uk-UA"/>
        </w:rPr>
        <w:t xml:space="preserve"> обумовлене технічними можливостями сучасного нафтопромислового обладнання, яке використовується на об’єкті.</w:t>
      </w:r>
    </w:p>
    <w:p w:rsidR="0044530C" w:rsidRPr="00225D67" w:rsidRDefault="0044530C" w:rsidP="00966F17">
      <w:pPr>
        <w:widowControl w:val="0"/>
        <w:spacing w:after="0" w:line="360" w:lineRule="auto"/>
        <w:ind w:right="-1" w:firstLine="567"/>
        <w:jc w:val="both"/>
        <w:rPr>
          <w:rFonts w:ascii="Times New Roman" w:hAnsi="Times New Roman" w:cs="Times New Roman"/>
          <w:sz w:val="28"/>
          <w:lang w:val="uk-UA"/>
        </w:rPr>
      </w:pPr>
      <w:r w:rsidRPr="00225D67">
        <w:rPr>
          <w:rFonts w:ascii="Times New Roman" w:hAnsi="Times New Roman" w:cs="Times New Roman"/>
          <w:sz w:val="28"/>
          <w:lang w:val="uk-UA"/>
        </w:rPr>
        <w:t>Під час ведення виробничих процесів в атмосферне повітря виділяються оксиди азоту і вуглецю, парникові гази та вуглеводі, класифіковані як бутан, пент</w:t>
      </w:r>
      <w:r w:rsidR="00966F17" w:rsidRPr="00225D67">
        <w:rPr>
          <w:rFonts w:ascii="Times New Roman" w:hAnsi="Times New Roman" w:cs="Times New Roman"/>
          <w:sz w:val="28"/>
          <w:lang w:val="uk-UA"/>
        </w:rPr>
        <w:t xml:space="preserve">ан, метан, пропан, етан, гексан </w:t>
      </w:r>
      <w:r w:rsidRPr="00225D67">
        <w:rPr>
          <w:rFonts w:ascii="Times New Roman" w:hAnsi="Times New Roman" w:cs="Times New Roman"/>
          <w:sz w:val="28"/>
          <w:lang w:val="uk-UA"/>
        </w:rPr>
        <w:t>[11]</w:t>
      </w:r>
      <w:r w:rsidR="00966F17" w:rsidRPr="00225D67">
        <w:rPr>
          <w:rFonts w:ascii="Times New Roman" w:hAnsi="Times New Roman" w:cs="Times New Roman"/>
          <w:sz w:val="28"/>
          <w:lang w:val="uk-UA"/>
        </w:rPr>
        <w:t>.</w:t>
      </w:r>
    </w:p>
    <w:p w:rsidR="00F47995" w:rsidRPr="00225D67" w:rsidRDefault="0044530C" w:rsidP="00966F17">
      <w:pPr>
        <w:widowControl w:val="0"/>
        <w:spacing w:after="0" w:line="360" w:lineRule="auto"/>
        <w:ind w:right="-1" w:firstLine="567"/>
        <w:jc w:val="both"/>
        <w:rPr>
          <w:rFonts w:ascii="Times New Roman" w:hAnsi="Times New Roman" w:cs="Times New Roman"/>
          <w:sz w:val="28"/>
          <w:lang w:val="uk-UA"/>
        </w:rPr>
      </w:pPr>
      <w:r w:rsidRPr="00225D67">
        <w:rPr>
          <w:rFonts w:ascii="Times New Roman" w:hAnsi="Times New Roman" w:cs="Times New Roman"/>
          <w:sz w:val="28"/>
          <w:lang w:val="uk-UA"/>
        </w:rPr>
        <w:lastRenderedPageBreak/>
        <w:t xml:space="preserve">За даними інвентаризації викидів забруднюючих речовин на промисловому майданчику виявлено 10 джерел викиду забруднюючих речовин в атмосферу, з них 7 </w:t>
      </w:r>
      <w:r w:rsidR="00966F17" w:rsidRPr="00225D67">
        <w:rPr>
          <w:rFonts w:ascii="Times New Roman" w:hAnsi="Times New Roman" w:cs="Times New Roman"/>
          <w:sz w:val="28"/>
          <w:lang w:val="uk-UA"/>
        </w:rPr>
        <w:t xml:space="preserve">‒ </w:t>
      </w:r>
      <w:r w:rsidRPr="00225D67">
        <w:rPr>
          <w:rFonts w:ascii="Times New Roman" w:hAnsi="Times New Roman" w:cs="Times New Roman"/>
          <w:sz w:val="28"/>
          <w:lang w:val="uk-UA"/>
        </w:rPr>
        <w:t xml:space="preserve">організованих і 3 </w:t>
      </w:r>
      <w:r w:rsidR="00966F17" w:rsidRPr="00225D67">
        <w:rPr>
          <w:rFonts w:ascii="Times New Roman" w:hAnsi="Times New Roman" w:cs="Times New Roman"/>
          <w:sz w:val="28"/>
          <w:lang w:val="uk-UA"/>
        </w:rPr>
        <w:t xml:space="preserve">‒ </w:t>
      </w:r>
      <w:r w:rsidRPr="00225D67">
        <w:rPr>
          <w:rFonts w:ascii="Times New Roman" w:hAnsi="Times New Roman" w:cs="Times New Roman"/>
          <w:sz w:val="28"/>
          <w:lang w:val="uk-UA"/>
        </w:rPr>
        <w:t>неорганізованих.</w:t>
      </w:r>
    </w:p>
    <w:p w:rsidR="00966F17" w:rsidRPr="00225D67" w:rsidRDefault="00966F17" w:rsidP="00966F17">
      <w:pPr>
        <w:widowControl w:val="0"/>
        <w:spacing w:after="0" w:line="360" w:lineRule="auto"/>
        <w:ind w:right="-1"/>
        <w:jc w:val="center"/>
        <w:rPr>
          <w:rFonts w:ascii="Times New Roman" w:hAnsi="Times New Roman" w:cs="Times New Roman"/>
          <w:sz w:val="28"/>
          <w:lang w:val="uk-UA"/>
        </w:rPr>
      </w:pPr>
    </w:p>
    <w:p w:rsidR="002451BC" w:rsidRPr="00225D67" w:rsidRDefault="002451BC" w:rsidP="00966F17">
      <w:pPr>
        <w:pStyle w:val="Heading2"/>
        <w:keepNext w:val="0"/>
        <w:keepLines w:val="0"/>
        <w:widowControl w:val="0"/>
        <w:spacing w:before="0" w:after="120" w:line="360" w:lineRule="auto"/>
        <w:ind w:firstLine="709"/>
        <w:rPr>
          <w:rFonts w:eastAsia="Times New Roman"/>
          <w:bdr w:val="none" w:sz="0" w:space="0" w:color="auto" w:frame="1"/>
          <w:lang w:val="uk-UA"/>
        </w:rPr>
      </w:pPr>
      <w:bookmarkStart w:id="22" w:name="_Toc32482319"/>
      <w:bookmarkStart w:id="23" w:name="_Toc32482496"/>
      <w:r w:rsidRPr="00225D67">
        <w:rPr>
          <w:rFonts w:eastAsia="Times New Roman"/>
          <w:bdr w:val="none" w:sz="0" w:space="0" w:color="auto" w:frame="1"/>
          <w:lang w:val="uk-UA"/>
        </w:rPr>
        <w:t>3.3. Аналіз загазованості атмосферного повітря вуглеводнями</w:t>
      </w:r>
      <w:bookmarkEnd w:id="22"/>
      <w:bookmarkEnd w:id="23"/>
    </w:p>
    <w:p w:rsidR="002451BC" w:rsidRPr="00225D67" w:rsidRDefault="00A44B56" w:rsidP="00ED02F7">
      <w:pPr>
        <w:spacing w:after="0" w:line="360" w:lineRule="auto"/>
        <w:ind w:firstLine="567"/>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 xml:space="preserve">Забруднення атмосфери вуглеводневими газами – суттєва екологічна проблема процесу </w:t>
      </w:r>
      <w:proofErr w:type="spellStart"/>
      <w:r w:rsidRPr="00225D67">
        <w:rPr>
          <w:rFonts w:ascii="Times New Roman" w:hAnsi="Times New Roman" w:cs="Times New Roman"/>
          <w:sz w:val="28"/>
          <w:szCs w:val="28"/>
          <w:lang w:val="uk-UA"/>
        </w:rPr>
        <w:t>нафтогазовидобу</w:t>
      </w:r>
      <w:r w:rsidR="00ED02F7" w:rsidRPr="00225D67">
        <w:rPr>
          <w:rFonts w:ascii="Times New Roman" w:hAnsi="Times New Roman" w:cs="Times New Roman"/>
          <w:sz w:val="28"/>
          <w:szCs w:val="28"/>
          <w:lang w:val="uk-UA"/>
        </w:rPr>
        <w:t>вання</w:t>
      </w:r>
      <w:proofErr w:type="spellEnd"/>
      <w:r w:rsidRPr="00225D67">
        <w:rPr>
          <w:rFonts w:ascii="Times New Roman" w:hAnsi="Times New Roman" w:cs="Times New Roman"/>
          <w:sz w:val="28"/>
          <w:szCs w:val="28"/>
          <w:lang w:val="uk-UA"/>
        </w:rPr>
        <w:t>. Зокрема, відомо, що газоподібний вуглеводень метан (CH</w:t>
      </w:r>
      <w:r w:rsidRPr="00225D67">
        <w:rPr>
          <w:rFonts w:ascii="Times New Roman" w:hAnsi="Times New Roman" w:cs="Times New Roman"/>
          <w:sz w:val="28"/>
          <w:szCs w:val="28"/>
          <w:vertAlign w:val="subscript"/>
          <w:lang w:val="uk-UA"/>
        </w:rPr>
        <w:t>4</w:t>
      </w:r>
      <w:r w:rsidRPr="00225D67">
        <w:rPr>
          <w:rFonts w:ascii="Times New Roman" w:hAnsi="Times New Roman" w:cs="Times New Roman"/>
          <w:sz w:val="28"/>
          <w:szCs w:val="28"/>
          <w:lang w:val="uk-UA"/>
        </w:rPr>
        <w:t>) створює глобальну загрозу для навколишнього середовища, оскільки спричиняє парниковий ефект.  Дія метану у 21 раз більша з розрахунку на кожну молекулу, ніж вуглекислого газу, темпом забруднення атмосфери метаном у вісім разів вищі, ніж вуглекислим газом.  Загазованість в широкому розумінні – це зміна природного хімічного складу атмосфери внаслідок природних або техногенних факторів.</w:t>
      </w:r>
    </w:p>
    <w:p w:rsidR="00A44B56" w:rsidRPr="00225D67" w:rsidRDefault="00A44B56" w:rsidP="00ED02F7">
      <w:pPr>
        <w:spacing w:after="0" w:line="360" w:lineRule="auto"/>
        <w:ind w:firstLine="567"/>
        <w:jc w:val="both"/>
        <w:rPr>
          <w:rFonts w:ascii="Times New Roman" w:eastAsia="Times New Roman" w:hAnsi="Times New Roman" w:cs="Times New Roman"/>
          <w:sz w:val="28"/>
          <w:szCs w:val="28"/>
          <w:lang w:val="uk-UA"/>
        </w:rPr>
      </w:pPr>
      <w:r w:rsidRPr="00225D67">
        <w:rPr>
          <w:rFonts w:ascii="Times New Roman" w:eastAsia="Times New Roman" w:hAnsi="Times New Roman" w:cs="Times New Roman"/>
          <w:sz w:val="28"/>
          <w:szCs w:val="28"/>
          <w:lang w:val="uk-UA"/>
        </w:rPr>
        <w:t xml:space="preserve">Населення м. Борислав, яке проживає і працює на території, що має аномально високий рівень загазованості (в межах геохімічних аномалій), може отримати шкоду для свого </w:t>
      </w:r>
      <w:r w:rsidR="00E80CB1" w:rsidRPr="00225D67">
        <w:rPr>
          <w:rFonts w:ascii="Times New Roman" w:eastAsia="Times New Roman" w:hAnsi="Times New Roman" w:cs="Times New Roman"/>
          <w:sz w:val="28"/>
          <w:szCs w:val="28"/>
          <w:lang w:val="uk-UA"/>
        </w:rPr>
        <w:t>здоров’я</w:t>
      </w:r>
      <w:r w:rsidRPr="00225D67">
        <w:rPr>
          <w:rFonts w:ascii="Times New Roman" w:eastAsia="Times New Roman" w:hAnsi="Times New Roman" w:cs="Times New Roman"/>
          <w:sz w:val="28"/>
          <w:szCs w:val="28"/>
          <w:lang w:val="uk-UA"/>
        </w:rPr>
        <w:t>, а саме: нездужання – отруєння – задуха (при інших рівних умовах, і зокрема, при недостатній кількості кисню в повітрі), а при певних обставинах забруднення вуглеводневими газами може спричинити надзвичайні ситуації: вибухи в підвалах будинків, каналізаційних системах, пониженнях рельєфу та ямах.</w:t>
      </w:r>
    </w:p>
    <w:p w:rsidR="006C115D" w:rsidRPr="00225D67" w:rsidRDefault="006C115D" w:rsidP="00ED02F7">
      <w:pPr>
        <w:spacing w:after="0" w:line="360" w:lineRule="auto"/>
        <w:ind w:firstLine="567"/>
        <w:jc w:val="both"/>
        <w:rPr>
          <w:rFonts w:ascii="Times New Roman" w:eastAsia="Times New Roman" w:hAnsi="Times New Roman" w:cs="Times New Roman"/>
          <w:sz w:val="28"/>
          <w:szCs w:val="28"/>
          <w:lang w:val="uk-UA"/>
        </w:rPr>
      </w:pPr>
      <w:r w:rsidRPr="00225D67">
        <w:rPr>
          <w:rFonts w:ascii="Times New Roman" w:eastAsia="Times New Roman" w:hAnsi="Times New Roman" w:cs="Times New Roman"/>
          <w:sz w:val="28"/>
          <w:szCs w:val="28"/>
          <w:lang w:val="uk-UA"/>
        </w:rPr>
        <w:t xml:space="preserve">Причини виникнення загазованих ділянок в приземній атмосфері зводяться до існування в геологічному середовищі </w:t>
      </w:r>
      <w:r w:rsidR="00ED02F7" w:rsidRPr="00225D67">
        <w:rPr>
          <w:rFonts w:ascii="Times New Roman" w:eastAsia="Times New Roman" w:hAnsi="Times New Roman" w:cs="Times New Roman"/>
          <w:sz w:val="28"/>
          <w:szCs w:val="28"/>
          <w:lang w:val="uk-UA"/>
        </w:rPr>
        <w:t>таких</w:t>
      </w:r>
      <w:r w:rsidRPr="00225D67">
        <w:rPr>
          <w:rFonts w:ascii="Times New Roman" w:eastAsia="Times New Roman" w:hAnsi="Times New Roman" w:cs="Times New Roman"/>
          <w:sz w:val="28"/>
          <w:szCs w:val="28"/>
          <w:lang w:val="uk-UA"/>
        </w:rPr>
        <w:t xml:space="preserve"> взаємопов'язаних обставин. Вперше вони розглядаються комплексно:</w:t>
      </w:r>
    </w:p>
    <w:p w:rsidR="006C115D" w:rsidRPr="00225D67" w:rsidRDefault="00ED02F7" w:rsidP="00ED02F7">
      <w:pPr>
        <w:pStyle w:val="ListParagraph"/>
        <w:numPr>
          <w:ilvl w:val="0"/>
          <w:numId w:val="19"/>
        </w:numPr>
        <w:spacing w:after="0" w:line="360" w:lineRule="auto"/>
        <w:ind w:left="0" w:firstLine="567"/>
        <w:jc w:val="both"/>
        <w:rPr>
          <w:rFonts w:ascii="Times New Roman" w:eastAsia="Times New Roman" w:hAnsi="Times New Roman" w:cs="Times New Roman"/>
          <w:sz w:val="28"/>
          <w:szCs w:val="28"/>
          <w:lang w:val="uk-UA"/>
        </w:rPr>
      </w:pPr>
      <w:r w:rsidRPr="00225D67">
        <w:rPr>
          <w:rFonts w:ascii="Times New Roman" w:eastAsia="Times New Roman" w:hAnsi="Times New Roman" w:cs="Times New Roman"/>
          <w:sz w:val="28"/>
          <w:szCs w:val="28"/>
          <w:lang w:val="uk-UA"/>
        </w:rPr>
        <w:t xml:space="preserve"> </w:t>
      </w:r>
      <w:r w:rsidR="006C115D" w:rsidRPr="00225D67">
        <w:rPr>
          <w:rFonts w:ascii="Times New Roman" w:eastAsia="Times New Roman" w:hAnsi="Times New Roman" w:cs="Times New Roman"/>
          <w:sz w:val="28"/>
          <w:szCs w:val="28"/>
          <w:lang w:val="uk-UA"/>
        </w:rPr>
        <w:t xml:space="preserve">наявність у геологічних верствах земної кори покладів нафти і газу. Вуглеводневі поклади акумулюються у локальних природних резервуарах (проникних тріщинуватих породах), де існує рівновага між силами, які </w:t>
      </w:r>
      <w:r w:rsidR="006C115D" w:rsidRPr="00225D67">
        <w:rPr>
          <w:rFonts w:ascii="Times New Roman" w:eastAsia="Times New Roman" w:hAnsi="Times New Roman" w:cs="Times New Roman"/>
          <w:spacing w:val="-4"/>
          <w:sz w:val="28"/>
          <w:szCs w:val="28"/>
          <w:lang w:val="uk-UA"/>
        </w:rPr>
        <w:t>примушують нафту або газ переміщуватись і силами, які перешкоджають цьому.</w:t>
      </w:r>
    </w:p>
    <w:p w:rsidR="006C115D" w:rsidRPr="00225D67" w:rsidRDefault="00ED02F7" w:rsidP="00ED02F7">
      <w:pPr>
        <w:pStyle w:val="ListParagraph"/>
        <w:numPr>
          <w:ilvl w:val="0"/>
          <w:numId w:val="19"/>
        </w:numPr>
        <w:spacing w:after="0" w:line="360" w:lineRule="auto"/>
        <w:ind w:left="0" w:firstLine="567"/>
        <w:jc w:val="both"/>
        <w:rPr>
          <w:rFonts w:ascii="Times New Roman" w:eastAsia="Times New Roman" w:hAnsi="Times New Roman" w:cs="Times New Roman"/>
          <w:sz w:val="28"/>
          <w:szCs w:val="28"/>
          <w:lang w:val="uk-UA"/>
        </w:rPr>
      </w:pPr>
      <w:r w:rsidRPr="00225D67">
        <w:rPr>
          <w:rFonts w:ascii="Times New Roman" w:eastAsia="Times New Roman" w:hAnsi="Times New Roman" w:cs="Times New Roman"/>
          <w:sz w:val="28"/>
          <w:szCs w:val="28"/>
          <w:lang w:val="uk-UA"/>
        </w:rPr>
        <w:t xml:space="preserve"> </w:t>
      </w:r>
      <w:r w:rsidR="006C115D" w:rsidRPr="00225D67">
        <w:rPr>
          <w:rFonts w:ascii="Times New Roman" w:eastAsia="Times New Roman" w:hAnsi="Times New Roman" w:cs="Times New Roman"/>
          <w:sz w:val="28"/>
          <w:szCs w:val="28"/>
          <w:lang w:val="uk-UA"/>
        </w:rPr>
        <w:t xml:space="preserve">міграційні процеси в геологічних верствах. Потік вуглеводнів від покладу нафти та газу до денної поверхні відбувається завдяки природним та </w:t>
      </w:r>
      <w:r w:rsidR="006C115D" w:rsidRPr="00225D67">
        <w:rPr>
          <w:rFonts w:ascii="Times New Roman" w:eastAsia="Times New Roman" w:hAnsi="Times New Roman" w:cs="Times New Roman"/>
          <w:sz w:val="28"/>
          <w:szCs w:val="28"/>
          <w:lang w:val="uk-UA"/>
        </w:rPr>
        <w:lastRenderedPageBreak/>
        <w:t>техногенним міграційним процесам. Основними видами природної міграції є: дифузія, фільтрація, спливання, турбулентний рух, прориви і вільні виходи газів через пласти порід на денну поверхню [7].</w:t>
      </w:r>
    </w:p>
    <w:p w:rsidR="002D1B13" w:rsidRPr="00225D67" w:rsidRDefault="002D1B13" w:rsidP="00ED02F7">
      <w:pPr>
        <w:widowControl w:val="0"/>
        <w:autoSpaceDE w:val="0"/>
        <w:autoSpaceDN w:val="0"/>
        <w:adjustRightInd w:val="0"/>
        <w:spacing w:after="0" w:line="360" w:lineRule="auto"/>
        <w:ind w:firstLine="567"/>
        <w:jc w:val="both"/>
        <w:rPr>
          <w:rStyle w:val="ff8"/>
          <w:rFonts w:ascii="Times New Roman" w:hAnsi="Times New Roman" w:cs="Times New Roman"/>
          <w:sz w:val="28"/>
          <w:shd w:val="clear" w:color="auto" w:fill="FFFFFF"/>
          <w:lang w:val="uk-UA"/>
        </w:rPr>
      </w:pPr>
      <w:r w:rsidRPr="00225D67">
        <w:rPr>
          <w:rStyle w:val="ff8"/>
          <w:rFonts w:ascii="Times New Roman" w:hAnsi="Times New Roman" w:cs="Times New Roman"/>
          <w:sz w:val="28"/>
          <w:shd w:val="clear" w:color="auto" w:fill="FFFFFF"/>
          <w:lang w:val="uk-UA"/>
        </w:rPr>
        <w:t>Для якісного аналізу та опису дегазаційних свердловин створено бланк опису об’єктів загазованості (табл.</w:t>
      </w:r>
      <w:r w:rsidR="00ED02F7" w:rsidRPr="00225D67">
        <w:rPr>
          <w:rStyle w:val="ff8"/>
          <w:rFonts w:ascii="Times New Roman" w:hAnsi="Times New Roman" w:cs="Times New Roman"/>
          <w:sz w:val="28"/>
          <w:shd w:val="clear" w:color="auto" w:fill="FFFFFF"/>
          <w:lang w:val="uk-UA"/>
        </w:rPr>
        <w:t xml:space="preserve"> </w:t>
      </w:r>
      <w:r w:rsidR="009C1E5C" w:rsidRPr="00225D67">
        <w:rPr>
          <w:rStyle w:val="ff8"/>
          <w:rFonts w:ascii="Times New Roman" w:hAnsi="Times New Roman" w:cs="Times New Roman"/>
          <w:sz w:val="28"/>
          <w:shd w:val="clear" w:color="auto" w:fill="FFFFFF"/>
          <w:lang w:val="uk-UA"/>
        </w:rPr>
        <w:t>3.</w:t>
      </w:r>
      <w:r w:rsidRPr="00225D67">
        <w:rPr>
          <w:rStyle w:val="ff8"/>
          <w:rFonts w:ascii="Times New Roman" w:hAnsi="Times New Roman" w:cs="Times New Roman"/>
          <w:sz w:val="28"/>
          <w:shd w:val="clear" w:color="auto" w:fill="FFFFFF"/>
          <w:lang w:val="uk-UA"/>
        </w:rPr>
        <w:t>1). Цей бланк вк</w:t>
      </w:r>
      <w:r w:rsidR="00ED02F7" w:rsidRPr="00225D67">
        <w:rPr>
          <w:rStyle w:val="ff8"/>
          <w:rFonts w:ascii="Times New Roman" w:hAnsi="Times New Roman" w:cs="Times New Roman"/>
          <w:sz w:val="28"/>
          <w:shd w:val="clear" w:color="auto" w:fill="FFFFFF"/>
          <w:lang w:val="uk-UA"/>
        </w:rPr>
        <w:t>лючає такі питання:</w:t>
      </w:r>
    </w:p>
    <w:p w:rsidR="00ED02F7" w:rsidRPr="00225D67" w:rsidRDefault="00ED02F7" w:rsidP="00ED02F7">
      <w:pPr>
        <w:widowControl w:val="0"/>
        <w:autoSpaceDE w:val="0"/>
        <w:autoSpaceDN w:val="0"/>
        <w:adjustRightInd w:val="0"/>
        <w:spacing w:after="0" w:line="360" w:lineRule="auto"/>
        <w:ind w:firstLine="567"/>
        <w:jc w:val="both"/>
        <w:rPr>
          <w:rStyle w:val="ff8"/>
          <w:rFonts w:ascii="Times New Roman" w:hAnsi="Times New Roman" w:cs="Times New Roman"/>
          <w:sz w:val="20"/>
          <w:shd w:val="clear" w:color="auto" w:fill="FFFFFF"/>
          <w:lang w:val="uk-UA"/>
        </w:rPr>
      </w:pPr>
    </w:p>
    <w:p w:rsidR="002D1B13" w:rsidRPr="00225D67" w:rsidRDefault="00ED02F7" w:rsidP="00090117">
      <w:pPr>
        <w:spacing w:after="0" w:line="360" w:lineRule="auto"/>
        <w:ind w:right="-1" w:firstLine="709"/>
        <w:jc w:val="right"/>
        <w:rPr>
          <w:rFonts w:ascii="Times New Roman" w:eastAsia="Times New Roman" w:hAnsi="Times New Roman" w:cs="Times New Roman"/>
          <w:sz w:val="28"/>
          <w:szCs w:val="28"/>
          <w:lang w:val="uk-UA"/>
        </w:rPr>
      </w:pPr>
      <w:r w:rsidRPr="00225D67">
        <w:rPr>
          <w:rFonts w:ascii="Times New Roman" w:eastAsia="Times New Roman" w:hAnsi="Times New Roman" w:cs="Times New Roman"/>
          <w:sz w:val="28"/>
          <w:szCs w:val="28"/>
          <w:lang w:val="uk-UA"/>
        </w:rPr>
        <w:t>Табл</w:t>
      </w:r>
      <w:r w:rsidR="009C1E5C" w:rsidRPr="00225D67">
        <w:rPr>
          <w:rFonts w:ascii="Times New Roman" w:eastAsia="Times New Roman" w:hAnsi="Times New Roman" w:cs="Times New Roman"/>
          <w:sz w:val="28"/>
          <w:szCs w:val="28"/>
          <w:lang w:val="uk-UA"/>
        </w:rPr>
        <w:t>иця</w:t>
      </w:r>
      <w:r w:rsidRPr="00225D67">
        <w:rPr>
          <w:rFonts w:ascii="Times New Roman" w:eastAsia="Times New Roman" w:hAnsi="Times New Roman" w:cs="Times New Roman"/>
          <w:sz w:val="28"/>
          <w:szCs w:val="28"/>
          <w:lang w:val="uk-UA"/>
        </w:rPr>
        <w:t xml:space="preserve"> </w:t>
      </w:r>
      <w:r w:rsidR="009C1E5C" w:rsidRPr="00225D67">
        <w:rPr>
          <w:rFonts w:ascii="Times New Roman" w:eastAsia="Times New Roman" w:hAnsi="Times New Roman" w:cs="Times New Roman"/>
          <w:sz w:val="28"/>
          <w:szCs w:val="28"/>
          <w:lang w:val="uk-UA"/>
        </w:rPr>
        <w:t>3.</w:t>
      </w:r>
      <w:r w:rsidRPr="00225D67">
        <w:rPr>
          <w:rFonts w:ascii="Times New Roman" w:eastAsia="Times New Roman" w:hAnsi="Times New Roman" w:cs="Times New Roman"/>
          <w:sz w:val="28"/>
          <w:szCs w:val="28"/>
          <w:lang w:val="uk-UA"/>
        </w:rPr>
        <w:t>1</w:t>
      </w:r>
    </w:p>
    <w:p w:rsidR="00ED02F7" w:rsidRPr="00225D67" w:rsidRDefault="00ED02F7" w:rsidP="00ED02F7">
      <w:pPr>
        <w:spacing w:after="0" w:line="360" w:lineRule="auto"/>
        <w:ind w:right="-1" w:firstLine="709"/>
        <w:jc w:val="center"/>
        <w:rPr>
          <w:rFonts w:ascii="Times New Roman" w:eastAsia="Times New Roman" w:hAnsi="Times New Roman" w:cs="Times New Roman"/>
          <w:sz w:val="28"/>
          <w:szCs w:val="28"/>
          <w:lang w:val="uk-UA"/>
        </w:rPr>
      </w:pPr>
      <w:r w:rsidRPr="00225D67">
        <w:rPr>
          <w:rFonts w:ascii="Times New Roman" w:eastAsia="Times New Roman" w:hAnsi="Times New Roman" w:cs="Times New Roman"/>
          <w:sz w:val="28"/>
          <w:szCs w:val="28"/>
          <w:lang w:val="uk-UA"/>
        </w:rPr>
        <w:t>Приклад бланку-опису дегазаційних свердловин</w:t>
      </w:r>
    </w:p>
    <w:tbl>
      <w:tblPr>
        <w:tblStyle w:val="TableGrid"/>
        <w:tblW w:w="9752" w:type="dxa"/>
        <w:tblInd w:w="-5" w:type="dxa"/>
        <w:tblLook w:val="04A0" w:firstRow="1" w:lastRow="0" w:firstColumn="1" w:lastColumn="0" w:noHBand="0" w:noVBand="1"/>
      </w:tblPr>
      <w:tblGrid>
        <w:gridCol w:w="4613"/>
        <w:gridCol w:w="5139"/>
      </w:tblGrid>
      <w:tr w:rsidR="00225D67" w:rsidRPr="00225D67" w:rsidTr="00ED02F7">
        <w:trPr>
          <w:trHeight w:val="1037"/>
        </w:trPr>
        <w:tc>
          <w:tcPr>
            <w:tcW w:w="4613" w:type="dxa"/>
          </w:tcPr>
          <w:p w:rsidR="009F0FF2" w:rsidRPr="00225D67" w:rsidRDefault="009F0FF2" w:rsidP="00090117">
            <w:pPr>
              <w:spacing w:before="240" w:after="100" w:afterAutospacing="1" w:line="360" w:lineRule="auto"/>
              <w:ind w:right="-1"/>
              <w:jc w:val="center"/>
              <w:rPr>
                <w:rFonts w:ascii="Times New Roman" w:hAnsi="Times New Roman"/>
                <w:sz w:val="24"/>
                <w:szCs w:val="24"/>
                <w:lang w:val="uk-UA"/>
              </w:rPr>
            </w:pPr>
            <w:r w:rsidRPr="00225D67">
              <w:rPr>
                <w:rFonts w:ascii="Times New Roman" w:hAnsi="Times New Roman"/>
                <w:sz w:val="24"/>
                <w:szCs w:val="24"/>
                <w:lang w:val="uk-UA"/>
              </w:rPr>
              <w:t>Географічне положення</w:t>
            </w:r>
          </w:p>
        </w:tc>
        <w:tc>
          <w:tcPr>
            <w:tcW w:w="5139" w:type="dxa"/>
          </w:tcPr>
          <w:p w:rsidR="009F0FF2" w:rsidRPr="00225D67" w:rsidRDefault="009F0FF2" w:rsidP="00090117">
            <w:pPr>
              <w:ind w:right="-1"/>
              <w:jc w:val="center"/>
              <w:rPr>
                <w:rFonts w:ascii="Times New Roman" w:hAnsi="Times New Roman"/>
                <w:sz w:val="24"/>
                <w:szCs w:val="24"/>
                <w:lang w:val="uk-UA"/>
              </w:rPr>
            </w:pPr>
          </w:p>
          <w:p w:rsidR="009F0FF2" w:rsidRPr="00225D67" w:rsidRDefault="009F0FF2" w:rsidP="00090117">
            <w:pPr>
              <w:ind w:right="-1"/>
              <w:jc w:val="center"/>
              <w:rPr>
                <w:rFonts w:ascii="Times New Roman" w:hAnsi="Times New Roman"/>
                <w:sz w:val="24"/>
                <w:szCs w:val="24"/>
                <w:lang w:val="uk-UA"/>
              </w:rPr>
            </w:pPr>
            <w:r w:rsidRPr="00225D67">
              <w:rPr>
                <w:rFonts w:ascii="Times New Roman" w:hAnsi="Times New Roman"/>
                <w:sz w:val="24"/>
                <w:szCs w:val="24"/>
                <w:lang w:val="uk-UA"/>
              </w:rPr>
              <w:t>вул. Нафтова (поворот на вул. О. Довженка)</w:t>
            </w:r>
          </w:p>
          <w:p w:rsidR="009F0FF2" w:rsidRPr="00225D67" w:rsidRDefault="009F0FF2" w:rsidP="00090117">
            <w:pPr>
              <w:ind w:right="-1"/>
              <w:jc w:val="center"/>
              <w:rPr>
                <w:rFonts w:ascii="Times New Roman" w:hAnsi="Times New Roman"/>
                <w:sz w:val="24"/>
                <w:szCs w:val="24"/>
                <w:lang w:val="uk-UA"/>
              </w:rPr>
            </w:pPr>
            <w:r w:rsidRPr="00225D67">
              <w:rPr>
                <w:rFonts w:ascii="Times New Roman" w:hAnsi="Times New Roman"/>
                <w:sz w:val="24"/>
                <w:szCs w:val="24"/>
                <w:lang w:val="uk-UA"/>
              </w:rPr>
              <w:t>49</w:t>
            </w:r>
            <w:r w:rsidRPr="00225D67">
              <w:rPr>
                <w:rFonts w:ascii="Times New Roman" w:hAnsi="Times New Roman"/>
                <w:sz w:val="24"/>
                <w:szCs w:val="24"/>
                <w:vertAlign w:val="superscript"/>
                <w:lang w:val="uk-UA"/>
              </w:rPr>
              <w:t>о</w:t>
            </w:r>
            <w:r w:rsidRPr="00225D67">
              <w:rPr>
                <w:rFonts w:ascii="Times New Roman" w:hAnsi="Times New Roman"/>
                <w:sz w:val="24"/>
                <w:szCs w:val="24"/>
                <w:lang w:val="uk-UA"/>
              </w:rPr>
              <w:t xml:space="preserve"> 16</w:t>
            </w:r>
            <w:r w:rsidRPr="00225D67">
              <w:rPr>
                <w:rFonts w:ascii="Times New Roman" w:hAnsi="Times New Roman"/>
                <w:sz w:val="24"/>
                <w:szCs w:val="24"/>
                <w:vertAlign w:val="superscript"/>
                <w:lang w:val="uk-UA"/>
              </w:rPr>
              <w:t>`</w:t>
            </w:r>
            <w:r w:rsidRPr="00225D67">
              <w:rPr>
                <w:rFonts w:ascii="Times New Roman" w:hAnsi="Times New Roman"/>
                <w:sz w:val="24"/>
                <w:szCs w:val="24"/>
                <w:lang w:val="uk-UA"/>
              </w:rPr>
              <w:t xml:space="preserve"> 57``Пн., 23</w:t>
            </w:r>
            <w:r w:rsidRPr="00225D67">
              <w:rPr>
                <w:rFonts w:ascii="Times New Roman" w:hAnsi="Times New Roman"/>
                <w:sz w:val="24"/>
                <w:szCs w:val="24"/>
                <w:vertAlign w:val="superscript"/>
                <w:lang w:val="uk-UA"/>
              </w:rPr>
              <w:t>o</w:t>
            </w:r>
            <w:r w:rsidRPr="00225D67">
              <w:rPr>
                <w:rFonts w:ascii="Times New Roman" w:hAnsi="Times New Roman"/>
                <w:sz w:val="24"/>
                <w:szCs w:val="24"/>
                <w:lang w:val="uk-UA"/>
              </w:rPr>
              <w:t xml:space="preserve"> 25</w:t>
            </w:r>
            <w:r w:rsidRPr="00225D67">
              <w:rPr>
                <w:rFonts w:ascii="Times New Roman" w:hAnsi="Times New Roman"/>
                <w:sz w:val="24"/>
                <w:szCs w:val="24"/>
                <w:vertAlign w:val="superscript"/>
                <w:lang w:val="uk-UA"/>
              </w:rPr>
              <w:t>`</w:t>
            </w:r>
            <w:r w:rsidRPr="00225D67">
              <w:rPr>
                <w:rFonts w:ascii="Times New Roman" w:hAnsi="Times New Roman"/>
                <w:sz w:val="24"/>
                <w:szCs w:val="24"/>
                <w:lang w:val="uk-UA"/>
              </w:rPr>
              <w:t xml:space="preserve"> 35</w:t>
            </w:r>
            <w:r w:rsidRPr="00225D67">
              <w:rPr>
                <w:rFonts w:ascii="Times New Roman" w:hAnsi="Times New Roman"/>
                <w:sz w:val="24"/>
                <w:szCs w:val="24"/>
                <w:vertAlign w:val="superscript"/>
                <w:lang w:val="uk-UA"/>
              </w:rPr>
              <w:t>``</w:t>
            </w:r>
            <w:r w:rsidRPr="00225D67">
              <w:rPr>
                <w:rFonts w:ascii="Times New Roman" w:hAnsi="Times New Roman"/>
                <w:sz w:val="24"/>
                <w:szCs w:val="24"/>
                <w:lang w:val="uk-UA"/>
              </w:rPr>
              <w:t>Сх.</w:t>
            </w:r>
          </w:p>
        </w:tc>
      </w:tr>
      <w:tr w:rsidR="00225D67" w:rsidRPr="00225D67" w:rsidTr="00ED02F7">
        <w:trPr>
          <w:trHeight w:val="616"/>
        </w:trPr>
        <w:tc>
          <w:tcPr>
            <w:tcW w:w="4613" w:type="dxa"/>
          </w:tcPr>
          <w:p w:rsidR="009F0FF2" w:rsidRPr="00225D67" w:rsidRDefault="009F0FF2" w:rsidP="00090117">
            <w:pPr>
              <w:spacing w:before="120" w:line="360" w:lineRule="auto"/>
              <w:ind w:right="-1"/>
              <w:jc w:val="center"/>
              <w:rPr>
                <w:rFonts w:ascii="Times New Roman" w:hAnsi="Times New Roman"/>
                <w:sz w:val="24"/>
                <w:szCs w:val="24"/>
                <w:lang w:val="uk-UA"/>
              </w:rPr>
            </w:pPr>
            <w:r w:rsidRPr="00225D67">
              <w:rPr>
                <w:rFonts w:ascii="Times New Roman" w:hAnsi="Times New Roman"/>
                <w:sz w:val="24"/>
                <w:szCs w:val="24"/>
                <w:lang w:val="uk-UA"/>
              </w:rPr>
              <w:t>Маркування та номер</w:t>
            </w:r>
          </w:p>
        </w:tc>
        <w:tc>
          <w:tcPr>
            <w:tcW w:w="5139" w:type="dxa"/>
          </w:tcPr>
          <w:p w:rsidR="009F0FF2" w:rsidRPr="00225D67" w:rsidRDefault="009F0FF2" w:rsidP="00090117">
            <w:pPr>
              <w:spacing w:before="120" w:line="360" w:lineRule="auto"/>
              <w:ind w:right="-1"/>
              <w:jc w:val="center"/>
              <w:rPr>
                <w:rFonts w:ascii="Times New Roman" w:hAnsi="Times New Roman"/>
                <w:sz w:val="24"/>
                <w:szCs w:val="24"/>
                <w:lang w:val="uk-UA"/>
              </w:rPr>
            </w:pPr>
            <w:r w:rsidRPr="00225D67">
              <w:rPr>
                <w:rFonts w:ascii="Times New Roman" w:hAnsi="Times New Roman"/>
                <w:sz w:val="24"/>
                <w:szCs w:val="24"/>
                <w:lang w:val="uk-UA"/>
              </w:rPr>
              <w:t>ІНВ 50840 / №495</w:t>
            </w:r>
          </w:p>
        </w:tc>
      </w:tr>
      <w:tr w:rsidR="00225D67" w:rsidRPr="00225D67" w:rsidTr="00ED02F7">
        <w:trPr>
          <w:trHeight w:val="1145"/>
        </w:trPr>
        <w:tc>
          <w:tcPr>
            <w:tcW w:w="4613" w:type="dxa"/>
          </w:tcPr>
          <w:p w:rsidR="009F0FF2" w:rsidRPr="00225D67" w:rsidRDefault="009F0FF2" w:rsidP="00090117">
            <w:pPr>
              <w:spacing w:before="600" w:line="360" w:lineRule="auto"/>
              <w:ind w:right="-1"/>
              <w:jc w:val="center"/>
              <w:rPr>
                <w:rFonts w:ascii="Times New Roman" w:hAnsi="Times New Roman"/>
                <w:sz w:val="24"/>
                <w:szCs w:val="24"/>
                <w:lang w:val="uk-UA"/>
              </w:rPr>
            </w:pPr>
            <w:r w:rsidRPr="00225D67">
              <w:rPr>
                <w:rFonts w:ascii="Times New Roman" w:hAnsi="Times New Roman"/>
                <w:sz w:val="24"/>
                <w:szCs w:val="24"/>
                <w:lang w:val="uk-UA"/>
              </w:rPr>
              <w:t>Опис свердловини</w:t>
            </w:r>
          </w:p>
        </w:tc>
        <w:tc>
          <w:tcPr>
            <w:tcW w:w="5139" w:type="dxa"/>
          </w:tcPr>
          <w:p w:rsidR="009F0FF2" w:rsidRPr="00225D67" w:rsidRDefault="009F0FF2" w:rsidP="00090117">
            <w:pPr>
              <w:ind w:right="-1"/>
              <w:rPr>
                <w:rFonts w:ascii="Times New Roman" w:hAnsi="Times New Roman"/>
                <w:sz w:val="24"/>
                <w:szCs w:val="24"/>
                <w:lang w:val="uk-UA"/>
              </w:rPr>
            </w:pPr>
            <w:r w:rsidRPr="00225D67">
              <w:rPr>
                <w:rFonts w:ascii="Times New Roman" w:hAnsi="Times New Roman"/>
                <w:sz w:val="24"/>
                <w:szCs w:val="24"/>
                <w:lang w:val="uk-UA"/>
              </w:rPr>
              <w:t>СК – 3 (Станок качалка глибиною до трьох км.)Розташована відразу біля стежки. На момент огляду верстат-качалка не працювала. Стан свердловини незадовільний, тому що труба, через яку чистять дану свердловину від парафіну пропускає газ.</w:t>
            </w:r>
            <w:r w:rsidR="009C1E5C" w:rsidRPr="00225D67">
              <w:rPr>
                <w:rFonts w:ascii="Times New Roman" w:hAnsi="Times New Roman"/>
                <w:sz w:val="24"/>
                <w:szCs w:val="24"/>
                <w:lang w:val="uk-UA"/>
              </w:rPr>
              <w:t xml:space="preserve"> Попереджувальні знаки відсутні</w:t>
            </w:r>
          </w:p>
        </w:tc>
      </w:tr>
      <w:tr w:rsidR="00225D67" w:rsidRPr="00225D67" w:rsidTr="00ED02F7">
        <w:trPr>
          <w:trHeight w:val="1750"/>
        </w:trPr>
        <w:tc>
          <w:tcPr>
            <w:tcW w:w="4613" w:type="dxa"/>
          </w:tcPr>
          <w:p w:rsidR="009F0FF2" w:rsidRPr="00225D67" w:rsidRDefault="009F0FF2" w:rsidP="00090117">
            <w:pPr>
              <w:spacing w:before="480" w:line="360" w:lineRule="auto"/>
              <w:ind w:right="-1"/>
              <w:jc w:val="center"/>
              <w:rPr>
                <w:rFonts w:ascii="Times New Roman" w:hAnsi="Times New Roman"/>
                <w:sz w:val="24"/>
                <w:szCs w:val="24"/>
                <w:lang w:val="uk-UA"/>
              </w:rPr>
            </w:pPr>
            <w:r w:rsidRPr="00225D67">
              <w:rPr>
                <w:rFonts w:ascii="Times New Roman" w:hAnsi="Times New Roman"/>
                <w:sz w:val="24"/>
                <w:szCs w:val="24"/>
                <w:lang w:val="uk-UA"/>
              </w:rPr>
              <w:t>Опис території</w:t>
            </w:r>
          </w:p>
        </w:tc>
        <w:tc>
          <w:tcPr>
            <w:tcW w:w="5139" w:type="dxa"/>
          </w:tcPr>
          <w:p w:rsidR="009F0FF2" w:rsidRPr="00225D67" w:rsidRDefault="009F0FF2" w:rsidP="009C1E5C">
            <w:pPr>
              <w:ind w:right="-1"/>
              <w:rPr>
                <w:rFonts w:ascii="Times New Roman" w:hAnsi="Times New Roman"/>
                <w:sz w:val="24"/>
                <w:szCs w:val="24"/>
                <w:lang w:val="uk-UA"/>
              </w:rPr>
            </w:pPr>
            <w:r w:rsidRPr="00225D67">
              <w:rPr>
                <w:rFonts w:ascii="Times New Roman" w:hAnsi="Times New Roman"/>
                <w:sz w:val="24"/>
                <w:szCs w:val="24"/>
                <w:lang w:val="uk-UA"/>
              </w:rPr>
              <w:t xml:space="preserve">Дослідження </w:t>
            </w:r>
            <w:proofErr w:type="spellStart"/>
            <w:r w:rsidRPr="00225D67">
              <w:rPr>
                <w:rFonts w:ascii="Times New Roman" w:hAnsi="Times New Roman"/>
                <w:sz w:val="24"/>
                <w:szCs w:val="24"/>
                <w:lang w:val="uk-UA"/>
              </w:rPr>
              <w:t>провод</w:t>
            </w:r>
            <w:r w:rsidR="009C1E5C" w:rsidRPr="00225D67">
              <w:rPr>
                <w:rFonts w:ascii="Times New Roman" w:hAnsi="Times New Roman"/>
                <w:sz w:val="24"/>
                <w:szCs w:val="24"/>
                <w:lang w:val="uk-UA"/>
              </w:rPr>
              <w:t>ено</w:t>
            </w:r>
            <w:proofErr w:type="spellEnd"/>
            <w:r w:rsidRPr="00225D67">
              <w:rPr>
                <w:rFonts w:ascii="Times New Roman" w:hAnsi="Times New Roman"/>
                <w:sz w:val="24"/>
                <w:szCs w:val="24"/>
                <w:lang w:val="uk-UA"/>
              </w:rPr>
              <w:t xml:space="preserve"> 14.07.18</w:t>
            </w:r>
            <w:r w:rsidR="009C1E5C" w:rsidRPr="00225D67">
              <w:rPr>
                <w:rFonts w:ascii="Times New Roman" w:hAnsi="Times New Roman"/>
                <w:sz w:val="24"/>
                <w:szCs w:val="24"/>
                <w:lang w:val="uk-UA"/>
              </w:rPr>
              <w:t xml:space="preserve"> </w:t>
            </w:r>
            <w:r w:rsidRPr="00225D67">
              <w:rPr>
                <w:rFonts w:ascii="Times New Roman" w:hAnsi="Times New Roman"/>
                <w:sz w:val="24"/>
                <w:szCs w:val="24"/>
                <w:lang w:val="uk-UA"/>
              </w:rPr>
              <w:t xml:space="preserve">р. </w:t>
            </w:r>
            <w:r w:rsidRPr="00225D67">
              <w:rPr>
                <w:rFonts w:ascii="Times New Roman" w:hAnsi="Times New Roman"/>
                <w:spacing w:val="-4"/>
                <w:sz w:val="24"/>
                <w:szCs w:val="24"/>
                <w:lang w:val="uk-UA"/>
              </w:rPr>
              <w:t xml:space="preserve">Найближчі об’єкти </w:t>
            </w:r>
            <w:r w:rsidR="00ED02F7" w:rsidRPr="00225D67">
              <w:rPr>
                <w:rFonts w:ascii="Times New Roman" w:hAnsi="Times New Roman"/>
                <w:spacing w:val="-4"/>
                <w:sz w:val="24"/>
                <w:szCs w:val="24"/>
                <w:lang w:val="uk-UA"/>
              </w:rPr>
              <w:t>‒</w:t>
            </w:r>
            <w:r w:rsidRPr="00225D67">
              <w:rPr>
                <w:rFonts w:ascii="Times New Roman" w:hAnsi="Times New Roman"/>
                <w:spacing w:val="-4"/>
                <w:sz w:val="24"/>
                <w:szCs w:val="24"/>
                <w:lang w:val="uk-UA"/>
              </w:rPr>
              <w:t xml:space="preserve"> це житлові власні будинки</w:t>
            </w:r>
            <w:r w:rsidRPr="00225D67">
              <w:rPr>
                <w:rFonts w:ascii="Times New Roman" w:hAnsi="Times New Roman"/>
                <w:sz w:val="24"/>
                <w:szCs w:val="24"/>
                <w:lang w:val="uk-UA"/>
              </w:rPr>
              <w:t xml:space="preserve"> знаходяться на відстані 10-ти м. від даної свердловини. Лінії </w:t>
            </w:r>
            <w:proofErr w:type="spellStart"/>
            <w:r w:rsidRPr="00225D67">
              <w:rPr>
                <w:rFonts w:ascii="Times New Roman" w:hAnsi="Times New Roman"/>
                <w:sz w:val="24"/>
                <w:szCs w:val="24"/>
                <w:lang w:val="uk-UA"/>
              </w:rPr>
              <w:t>електропередач</w:t>
            </w:r>
            <w:proofErr w:type="spellEnd"/>
            <w:r w:rsidRPr="00225D67">
              <w:rPr>
                <w:rFonts w:ascii="Times New Roman" w:hAnsi="Times New Roman"/>
                <w:sz w:val="24"/>
                <w:szCs w:val="24"/>
                <w:lang w:val="uk-UA"/>
              </w:rPr>
              <w:t xml:space="preserve"> до 5-ти м. Відстань то житлових багатоповерхівок – 50</w:t>
            </w:r>
            <w:r w:rsidR="009C1E5C" w:rsidRPr="00225D67">
              <w:rPr>
                <w:rFonts w:ascii="Times New Roman" w:hAnsi="Times New Roman"/>
                <w:sz w:val="24"/>
                <w:szCs w:val="24"/>
                <w:lang w:val="uk-UA"/>
              </w:rPr>
              <w:t>‒</w:t>
            </w:r>
            <w:r w:rsidRPr="00225D67">
              <w:rPr>
                <w:rFonts w:ascii="Times New Roman" w:hAnsi="Times New Roman"/>
                <w:sz w:val="24"/>
                <w:szCs w:val="24"/>
                <w:lang w:val="uk-UA"/>
              </w:rPr>
              <w:t>70 м. Поряд свердловини городи та сади. Також територія оточена такими деревами, як груша, яблуня та слив</w:t>
            </w:r>
            <w:r w:rsidR="009C1E5C" w:rsidRPr="00225D67">
              <w:rPr>
                <w:rFonts w:ascii="Times New Roman" w:hAnsi="Times New Roman"/>
                <w:sz w:val="24"/>
                <w:szCs w:val="24"/>
                <w:lang w:val="uk-UA"/>
              </w:rPr>
              <w:t>а. Стан рослинності задовільний</w:t>
            </w:r>
          </w:p>
        </w:tc>
      </w:tr>
      <w:tr w:rsidR="00225D67" w:rsidRPr="00225D67" w:rsidTr="00ED02F7">
        <w:trPr>
          <w:trHeight w:val="931"/>
        </w:trPr>
        <w:tc>
          <w:tcPr>
            <w:tcW w:w="4613" w:type="dxa"/>
          </w:tcPr>
          <w:p w:rsidR="009F0FF2" w:rsidRPr="00225D67" w:rsidRDefault="009F0FF2" w:rsidP="00090117">
            <w:pPr>
              <w:spacing w:before="360" w:line="360" w:lineRule="auto"/>
              <w:ind w:right="-1"/>
              <w:jc w:val="center"/>
              <w:rPr>
                <w:rFonts w:ascii="Times New Roman" w:hAnsi="Times New Roman"/>
                <w:sz w:val="24"/>
                <w:szCs w:val="24"/>
                <w:lang w:val="uk-UA"/>
              </w:rPr>
            </w:pPr>
            <w:r w:rsidRPr="00225D67">
              <w:rPr>
                <w:rFonts w:ascii="Times New Roman" w:hAnsi="Times New Roman"/>
                <w:sz w:val="24"/>
                <w:szCs w:val="24"/>
                <w:lang w:val="uk-UA"/>
              </w:rPr>
              <w:t>Екологічна ситуація</w:t>
            </w:r>
          </w:p>
        </w:tc>
        <w:tc>
          <w:tcPr>
            <w:tcW w:w="5139" w:type="dxa"/>
          </w:tcPr>
          <w:p w:rsidR="009F0FF2" w:rsidRPr="00225D67" w:rsidRDefault="009F0FF2" w:rsidP="00090117">
            <w:pPr>
              <w:spacing w:before="120"/>
              <w:ind w:right="-1"/>
              <w:rPr>
                <w:rFonts w:ascii="Times New Roman" w:hAnsi="Times New Roman"/>
                <w:sz w:val="24"/>
                <w:szCs w:val="24"/>
                <w:lang w:val="uk-UA"/>
              </w:rPr>
            </w:pPr>
            <w:r w:rsidRPr="00225D67">
              <w:rPr>
                <w:rFonts w:ascii="Times New Roman" w:hAnsi="Times New Roman"/>
                <w:sz w:val="24"/>
                <w:szCs w:val="24"/>
                <w:lang w:val="uk-UA"/>
              </w:rPr>
              <w:t>Екологічна ситуація незадовільна. Через трубопровід вільно випускається газ, який забруднює повітря та несе загрозу найближчим мешканцям тери</w:t>
            </w:r>
            <w:r w:rsidR="009C1E5C" w:rsidRPr="00225D67">
              <w:rPr>
                <w:rFonts w:ascii="Times New Roman" w:hAnsi="Times New Roman"/>
                <w:sz w:val="24"/>
                <w:szCs w:val="24"/>
                <w:lang w:val="uk-UA"/>
              </w:rPr>
              <w:t>торії</w:t>
            </w:r>
          </w:p>
        </w:tc>
      </w:tr>
      <w:tr w:rsidR="00225D67" w:rsidRPr="00225D67" w:rsidTr="00ED02F7">
        <w:tblPrEx>
          <w:tblLook w:val="0000" w:firstRow="0" w:lastRow="0" w:firstColumn="0" w:lastColumn="0" w:noHBand="0" w:noVBand="0"/>
        </w:tblPrEx>
        <w:trPr>
          <w:trHeight w:val="3290"/>
        </w:trPr>
        <w:tc>
          <w:tcPr>
            <w:tcW w:w="9752" w:type="dxa"/>
            <w:gridSpan w:val="2"/>
          </w:tcPr>
          <w:p w:rsidR="004B714D" w:rsidRPr="00225D67" w:rsidRDefault="004B714D" w:rsidP="00090117">
            <w:pPr>
              <w:spacing w:before="120" w:after="200" w:line="276" w:lineRule="auto"/>
              <w:ind w:right="-1"/>
              <w:jc w:val="center"/>
              <w:rPr>
                <w:sz w:val="28"/>
                <w:szCs w:val="28"/>
                <w:lang w:val="uk-UA"/>
              </w:rPr>
            </w:pPr>
            <w:r w:rsidRPr="00225D67">
              <w:rPr>
                <w:noProof/>
                <w:lang w:val="uk-UA" w:eastAsia="uk-UA"/>
              </w:rPr>
              <w:drawing>
                <wp:anchor distT="0" distB="0" distL="114300" distR="114300" simplePos="0" relativeHeight="251658752" behindDoc="0" locked="0" layoutInCell="1" allowOverlap="1" wp14:anchorId="30C25227" wp14:editId="29D66EF9">
                  <wp:simplePos x="0" y="0"/>
                  <wp:positionH relativeFrom="margin">
                    <wp:posOffset>441325</wp:posOffset>
                  </wp:positionH>
                  <wp:positionV relativeFrom="paragraph">
                    <wp:posOffset>27940</wp:posOffset>
                  </wp:positionV>
                  <wp:extent cx="2795088" cy="2019300"/>
                  <wp:effectExtent l="0" t="0" r="0" b="0"/>
                  <wp:wrapNone/>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5088"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5D67">
              <w:rPr>
                <w:noProof/>
                <w:lang w:val="uk-UA" w:eastAsia="uk-UA"/>
              </w:rPr>
              <w:drawing>
                <wp:anchor distT="0" distB="0" distL="114300" distR="114300" simplePos="0" relativeHeight="251660800" behindDoc="0" locked="0" layoutInCell="1" allowOverlap="1" wp14:anchorId="246B6B79" wp14:editId="4806B45C">
                  <wp:simplePos x="0" y="0"/>
                  <wp:positionH relativeFrom="margin">
                    <wp:posOffset>3250565</wp:posOffset>
                  </wp:positionH>
                  <wp:positionV relativeFrom="paragraph">
                    <wp:posOffset>213430</wp:posOffset>
                  </wp:positionV>
                  <wp:extent cx="2105246" cy="1734141"/>
                  <wp:effectExtent l="0" t="190500" r="0" b="171450"/>
                  <wp:wrapNone/>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105246" cy="17341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714D" w:rsidRPr="00225D67" w:rsidRDefault="004B714D" w:rsidP="00090117">
            <w:pPr>
              <w:spacing w:after="200" w:line="276" w:lineRule="auto"/>
              <w:ind w:right="-1"/>
              <w:rPr>
                <w:sz w:val="28"/>
                <w:szCs w:val="28"/>
                <w:u w:val="single"/>
                <w:lang w:val="uk-UA"/>
              </w:rPr>
            </w:pPr>
          </w:p>
          <w:p w:rsidR="004B714D" w:rsidRPr="00225D67" w:rsidRDefault="004B714D" w:rsidP="00090117">
            <w:pPr>
              <w:widowControl w:val="0"/>
              <w:autoSpaceDE w:val="0"/>
              <w:autoSpaceDN w:val="0"/>
              <w:adjustRightInd w:val="0"/>
              <w:spacing w:after="200" w:line="360" w:lineRule="auto"/>
              <w:ind w:right="-1" w:firstLine="680"/>
              <w:jc w:val="both"/>
              <w:rPr>
                <w:sz w:val="28"/>
                <w:szCs w:val="28"/>
                <w:lang w:val="uk-UA"/>
              </w:rPr>
            </w:pPr>
          </w:p>
          <w:p w:rsidR="004B714D" w:rsidRPr="00225D67" w:rsidRDefault="004B714D" w:rsidP="00090117">
            <w:pPr>
              <w:spacing w:after="200" w:line="360" w:lineRule="auto"/>
              <w:ind w:right="-1" w:firstLine="709"/>
              <w:jc w:val="both"/>
              <w:rPr>
                <w:sz w:val="28"/>
                <w:szCs w:val="28"/>
                <w:lang w:val="uk-UA"/>
              </w:rPr>
            </w:pPr>
          </w:p>
          <w:p w:rsidR="004B714D" w:rsidRPr="00225D67" w:rsidRDefault="004B714D" w:rsidP="00090117">
            <w:pPr>
              <w:spacing w:after="200" w:line="276" w:lineRule="auto"/>
              <w:ind w:right="-1"/>
              <w:jc w:val="both"/>
              <w:rPr>
                <w:sz w:val="28"/>
                <w:szCs w:val="28"/>
                <w:lang w:val="uk-UA"/>
              </w:rPr>
            </w:pPr>
          </w:p>
        </w:tc>
      </w:tr>
    </w:tbl>
    <w:p w:rsidR="00ED02F7" w:rsidRPr="00225D67" w:rsidRDefault="00ED02F7" w:rsidP="009C1E5C">
      <w:pPr>
        <w:pStyle w:val="ListParagraph"/>
        <w:widowControl w:val="0"/>
        <w:numPr>
          <w:ilvl w:val="0"/>
          <w:numId w:val="6"/>
        </w:numPr>
        <w:autoSpaceDE w:val="0"/>
        <w:autoSpaceDN w:val="0"/>
        <w:adjustRightInd w:val="0"/>
        <w:spacing w:after="0" w:line="360" w:lineRule="auto"/>
        <w:ind w:left="0" w:firstLine="284"/>
        <w:jc w:val="both"/>
        <w:rPr>
          <w:rStyle w:val="ff8"/>
          <w:rFonts w:ascii="Times New Roman" w:hAnsi="Times New Roman" w:cs="Times New Roman"/>
          <w:sz w:val="28"/>
          <w:shd w:val="clear" w:color="auto" w:fill="FFFFFF"/>
          <w:lang w:val="uk-UA"/>
        </w:rPr>
      </w:pPr>
      <w:r w:rsidRPr="00225D67">
        <w:rPr>
          <w:rStyle w:val="ff8"/>
          <w:rFonts w:ascii="Times New Roman" w:hAnsi="Times New Roman" w:cs="Times New Roman"/>
          <w:sz w:val="28"/>
          <w:shd w:val="clear" w:color="auto" w:fill="FFFFFF"/>
          <w:lang w:val="uk-UA"/>
        </w:rPr>
        <w:lastRenderedPageBreak/>
        <w:t>Географічне положення;</w:t>
      </w:r>
    </w:p>
    <w:p w:rsidR="00ED02F7" w:rsidRPr="00225D67" w:rsidRDefault="00ED02F7" w:rsidP="009C1E5C">
      <w:pPr>
        <w:pStyle w:val="ListParagraph"/>
        <w:widowControl w:val="0"/>
        <w:numPr>
          <w:ilvl w:val="0"/>
          <w:numId w:val="6"/>
        </w:numPr>
        <w:autoSpaceDE w:val="0"/>
        <w:autoSpaceDN w:val="0"/>
        <w:adjustRightInd w:val="0"/>
        <w:spacing w:after="0" w:line="360" w:lineRule="auto"/>
        <w:ind w:left="0" w:firstLine="284"/>
        <w:jc w:val="both"/>
        <w:rPr>
          <w:rStyle w:val="ff8"/>
          <w:rFonts w:ascii="Times New Roman" w:hAnsi="Times New Roman" w:cs="Times New Roman"/>
          <w:sz w:val="28"/>
          <w:shd w:val="clear" w:color="auto" w:fill="FFFFFF"/>
          <w:lang w:val="uk-UA"/>
        </w:rPr>
      </w:pPr>
      <w:r w:rsidRPr="00225D67">
        <w:rPr>
          <w:rStyle w:val="ff8"/>
          <w:rFonts w:ascii="Times New Roman" w:hAnsi="Times New Roman" w:cs="Times New Roman"/>
          <w:sz w:val="28"/>
          <w:shd w:val="clear" w:color="auto" w:fill="FFFFFF"/>
          <w:lang w:val="uk-UA"/>
        </w:rPr>
        <w:t>Маркування та номер;</w:t>
      </w:r>
    </w:p>
    <w:p w:rsidR="00ED02F7" w:rsidRPr="00225D67" w:rsidRDefault="00ED02F7" w:rsidP="009C1E5C">
      <w:pPr>
        <w:pStyle w:val="ListParagraph"/>
        <w:widowControl w:val="0"/>
        <w:numPr>
          <w:ilvl w:val="0"/>
          <w:numId w:val="6"/>
        </w:numPr>
        <w:autoSpaceDE w:val="0"/>
        <w:autoSpaceDN w:val="0"/>
        <w:adjustRightInd w:val="0"/>
        <w:spacing w:after="0" w:line="360" w:lineRule="auto"/>
        <w:ind w:left="0" w:firstLine="284"/>
        <w:jc w:val="both"/>
        <w:rPr>
          <w:rStyle w:val="ff8"/>
          <w:rFonts w:ascii="Times New Roman" w:hAnsi="Times New Roman" w:cs="Times New Roman"/>
          <w:sz w:val="28"/>
          <w:shd w:val="clear" w:color="auto" w:fill="FFFFFF"/>
          <w:lang w:val="uk-UA"/>
        </w:rPr>
      </w:pPr>
      <w:r w:rsidRPr="00225D67">
        <w:rPr>
          <w:rStyle w:val="ff8"/>
          <w:rFonts w:ascii="Times New Roman" w:hAnsi="Times New Roman" w:cs="Times New Roman"/>
          <w:sz w:val="28"/>
          <w:shd w:val="clear" w:color="auto" w:fill="FFFFFF"/>
          <w:lang w:val="uk-UA"/>
        </w:rPr>
        <w:t>Опис свердловини;</w:t>
      </w:r>
    </w:p>
    <w:p w:rsidR="00ED02F7" w:rsidRPr="00225D67" w:rsidRDefault="00ED02F7" w:rsidP="009C1E5C">
      <w:pPr>
        <w:pStyle w:val="ListParagraph"/>
        <w:widowControl w:val="0"/>
        <w:numPr>
          <w:ilvl w:val="0"/>
          <w:numId w:val="6"/>
        </w:numPr>
        <w:autoSpaceDE w:val="0"/>
        <w:autoSpaceDN w:val="0"/>
        <w:adjustRightInd w:val="0"/>
        <w:spacing w:after="0" w:line="360" w:lineRule="auto"/>
        <w:ind w:left="0" w:firstLine="284"/>
        <w:jc w:val="both"/>
        <w:rPr>
          <w:rStyle w:val="ff8"/>
          <w:rFonts w:ascii="Times New Roman" w:hAnsi="Times New Roman" w:cs="Times New Roman"/>
          <w:sz w:val="28"/>
          <w:shd w:val="clear" w:color="auto" w:fill="FFFFFF"/>
          <w:lang w:val="uk-UA"/>
        </w:rPr>
      </w:pPr>
      <w:r w:rsidRPr="00225D67">
        <w:rPr>
          <w:rStyle w:val="ff8"/>
          <w:rFonts w:ascii="Times New Roman" w:hAnsi="Times New Roman" w:cs="Times New Roman"/>
          <w:sz w:val="28"/>
          <w:shd w:val="clear" w:color="auto" w:fill="FFFFFF"/>
          <w:lang w:val="uk-UA"/>
        </w:rPr>
        <w:t>Опис території;</w:t>
      </w:r>
    </w:p>
    <w:p w:rsidR="00ED02F7" w:rsidRPr="00225D67" w:rsidRDefault="00ED02F7" w:rsidP="009C1E5C">
      <w:pPr>
        <w:pStyle w:val="ListParagraph"/>
        <w:widowControl w:val="0"/>
        <w:numPr>
          <w:ilvl w:val="0"/>
          <w:numId w:val="6"/>
        </w:numPr>
        <w:autoSpaceDE w:val="0"/>
        <w:autoSpaceDN w:val="0"/>
        <w:adjustRightInd w:val="0"/>
        <w:spacing w:after="0" w:line="360" w:lineRule="auto"/>
        <w:ind w:left="0" w:firstLine="284"/>
        <w:jc w:val="both"/>
        <w:rPr>
          <w:rStyle w:val="ff8"/>
          <w:rFonts w:ascii="Times New Roman" w:hAnsi="Times New Roman" w:cs="Times New Roman"/>
          <w:sz w:val="28"/>
          <w:shd w:val="clear" w:color="auto" w:fill="FFFFFF"/>
          <w:lang w:val="uk-UA"/>
        </w:rPr>
      </w:pPr>
      <w:r w:rsidRPr="00225D67">
        <w:rPr>
          <w:rStyle w:val="ff8"/>
          <w:rFonts w:ascii="Times New Roman" w:hAnsi="Times New Roman" w:cs="Times New Roman"/>
          <w:sz w:val="28"/>
          <w:shd w:val="clear" w:color="auto" w:fill="FFFFFF"/>
          <w:lang w:val="uk-UA"/>
        </w:rPr>
        <w:t>Екологічну ситуацію.</w:t>
      </w:r>
    </w:p>
    <w:p w:rsidR="006C115D" w:rsidRPr="00225D67" w:rsidRDefault="006C115D" w:rsidP="009C1E5C">
      <w:pPr>
        <w:spacing w:after="0" w:line="360" w:lineRule="auto"/>
        <w:ind w:right="-1" w:firstLine="567"/>
        <w:jc w:val="both"/>
        <w:rPr>
          <w:rFonts w:ascii="Times New Roman" w:eastAsia="Times New Roman" w:hAnsi="Times New Roman" w:cs="Times New Roman"/>
          <w:sz w:val="28"/>
          <w:szCs w:val="28"/>
          <w:lang w:val="uk-UA"/>
        </w:rPr>
      </w:pPr>
      <w:r w:rsidRPr="00225D67">
        <w:rPr>
          <w:rFonts w:ascii="Times New Roman" w:eastAsia="Times New Roman" w:hAnsi="Times New Roman" w:cs="Times New Roman"/>
          <w:sz w:val="28"/>
          <w:szCs w:val="28"/>
          <w:lang w:val="uk-UA"/>
        </w:rPr>
        <w:t>Крім природних шляхів міграції надзвичайно важливими для переміщення вуглеводневих природних газів і утворення загазованих ділянок є техногенні канали руху вуглеводнів. До них відносяться гірничі виробітки: ліквідовані та діючі шахти-колодязі, свердловини, нафтогазова інфраструктура (пункти збору вуглевод</w:t>
      </w:r>
      <w:r w:rsidR="00610F05" w:rsidRPr="00225D67">
        <w:rPr>
          <w:rFonts w:ascii="Times New Roman" w:eastAsia="Times New Roman" w:hAnsi="Times New Roman" w:cs="Times New Roman"/>
          <w:sz w:val="28"/>
          <w:szCs w:val="28"/>
          <w:lang w:val="uk-UA"/>
        </w:rPr>
        <w:t xml:space="preserve">нів, </w:t>
      </w:r>
      <w:proofErr w:type="spellStart"/>
      <w:r w:rsidR="00610F05" w:rsidRPr="00225D67">
        <w:rPr>
          <w:rFonts w:ascii="Times New Roman" w:eastAsia="Times New Roman" w:hAnsi="Times New Roman" w:cs="Times New Roman"/>
          <w:sz w:val="28"/>
          <w:szCs w:val="28"/>
          <w:lang w:val="uk-UA"/>
        </w:rPr>
        <w:t>газо</w:t>
      </w:r>
      <w:r w:rsidR="009C1E5C" w:rsidRPr="00225D67">
        <w:rPr>
          <w:rFonts w:ascii="Times New Roman" w:eastAsia="Times New Roman" w:hAnsi="Times New Roman" w:cs="Times New Roman"/>
          <w:sz w:val="28"/>
          <w:szCs w:val="28"/>
          <w:lang w:val="uk-UA"/>
        </w:rPr>
        <w:t>нафтопроводи</w:t>
      </w:r>
      <w:proofErr w:type="spellEnd"/>
      <w:r w:rsidR="009C1E5C" w:rsidRPr="00225D67">
        <w:rPr>
          <w:rFonts w:ascii="Times New Roman" w:eastAsia="Times New Roman" w:hAnsi="Times New Roman" w:cs="Times New Roman"/>
          <w:sz w:val="28"/>
          <w:szCs w:val="28"/>
          <w:lang w:val="uk-UA"/>
        </w:rPr>
        <w:t xml:space="preserve">, </w:t>
      </w:r>
      <w:proofErr w:type="spellStart"/>
      <w:r w:rsidR="009C1E5C" w:rsidRPr="00225D67">
        <w:rPr>
          <w:rFonts w:ascii="Times New Roman" w:eastAsia="Times New Roman" w:hAnsi="Times New Roman" w:cs="Times New Roman"/>
          <w:sz w:val="28"/>
          <w:szCs w:val="28"/>
          <w:lang w:val="uk-UA"/>
        </w:rPr>
        <w:t>амбари</w:t>
      </w:r>
      <w:proofErr w:type="spellEnd"/>
      <w:r w:rsidR="009C1E5C" w:rsidRPr="00225D67">
        <w:rPr>
          <w:rFonts w:ascii="Times New Roman" w:eastAsia="Times New Roman" w:hAnsi="Times New Roman" w:cs="Times New Roman"/>
          <w:sz w:val="28"/>
          <w:szCs w:val="28"/>
          <w:lang w:val="uk-UA"/>
        </w:rPr>
        <w:t>) (рис. 3.3</w:t>
      </w:r>
      <w:r w:rsidR="00610F05" w:rsidRPr="00225D67">
        <w:rPr>
          <w:rFonts w:ascii="Times New Roman" w:eastAsia="Times New Roman" w:hAnsi="Times New Roman" w:cs="Times New Roman"/>
          <w:sz w:val="28"/>
          <w:szCs w:val="28"/>
          <w:lang w:val="uk-UA"/>
        </w:rPr>
        <w:t xml:space="preserve">). </w:t>
      </w:r>
      <w:r w:rsidRPr="00225D67">
        <w:rPr>
          <w:rFonts w:ascii="Times New Roman" w:eastAsia="Times New Roman" w:hAnsi="Times New Roman" w:cs="Times New Roman"/>
          <w:sz w:val="28"/>
          <w:szCs w:val="28"/>
          <w:lang w:val="uk-UA"/>
        </w:rPr>
        <w:t xml:space="preserve">Усі вони ніколи не були герметичними, велика кількість їх самоліквідувалася через втрату достатнього видобутку рідких вуглеводнів. В результаті, в землі залишилося десятки кілометрів гірничих виробіток, що є провідниками блукаючих </w:t>
      </w:r>
      <w:proofErr w:type="spellStart"/>
      <w:r w:rsidRPr="00225D67">
        <w:rPr>
          <w:rFonts w:ascii="Times New Roman" w:eastAsia="Times New Roman" w:hAnsi="Times New Roman" w:cs="Times New Roman"/>
          <w:sz w:val="28"/>
          <w:szCs w:val="28"/>
          <w:lang w:val="uk-UA"/>
        </w:rPr>
        <w:t>прироверхневих</w:t>
      </w:r>
      <w:proofErr w:type="spellEnd"/>
      <w:r w:rsidRPr="00225D67">
        <w:rPr>
          <w:rFonts w:ascii="Times New Roman" w:eastAsia="Times New Roman" w:hAnsi="Times New Roman" w:cs="Times New Roman"/>
          <w:sz w:val="28"/>
          <w:szCs w:val="28"/>
          <w:lang w:val="uk-UA"/>
        </w:rPr>
        <w:t xml:space="preserve"> вуглеводнів.</w:t>
      </w:r>
    </w:p>
    <w:p w:rsidR="00617866" w:rsidRPr="00225D67" w:rsidRDefault="00617866" w:rsidP="00090117">
      <w:pPr>
        <w:spacing w:after="0" w:line="360" w:lineRule="auto"/>
        <w:ind w:right="-1" w:firstLine="709"/>
        <w:jc w:val="both"/>
        <w:rPr>
          <w:rFonts w:ascii="Times New Roman" w:eastAsia="Times New Roman" w:hAnsi="Times New Roman" w:cs="Times New Roman"/>
          <w:sz w:val="28"/>
          <w:szCs w:val="28"/>
          <w:lang w:val="uk-UA"/>
        </w:rPr>
      </w:pPr>
      <w:r w:rsidRPr="00225D67">
        <w:rPr>
          <w:rFonts w:ascii="Times New Roman" w:eastAsia="Times New Roman" w:hAnsi="Times New Roman" w:cs="Times New Roman"/>
          <w:noProof/>
          <w:sz w:val="28"/>
          <w:szCs w:val="28"/>
          <w:lang w:val="uk-UA" w:eastAsia="uk-UA"/>
        </w:rPr>
        <w:drawing>
          <wp:inline distT="0" distB="0" distL="0" distR="0" wp14:anchorId="0A6DA847" wp14:editId="2BDD52AF">
            <wp:extent cx="4968816" cy="4117932"/>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yCollag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76004" cy="4123889"/>
                    </a:xfrm>
                    <a:prstGeom prst="rect">
                      <a:avLst/>
                    </a:prstGeom>
                  </pic:spPr>
                </pic:pic>
              </a:graphicData>
            </a:graphic>
          </wp:inline>
        </w:drawing>
      </w:r>
    </w:p>
    <w:p w:rsidR="009C1E5C" w:rsidRPr="00225D67" w:rsidRDefault="006C115D" w:rsidP="009C1E5C">
      <w:pPr>
        <w:spacing w:after="0" w:line="360" w:lineRule="auto"/>
        <w:ind w:right="-1"/>
        <w:jc w:val="center"/>
        <w:rPr>
          <w:rFonts w:ascii="Times New Roman" w:eastAsia="Times New Roman" w:hAnsi="Times New Roman" w:cs="Times New Roman"/>
          <w:sz w:val="28"/>
          <w:szCs w:val="28"/>
          <w:lang w:val="uk-UA"/>
        </w:rPr>
      </w:pPr>
      <w:r w:rsidRPr="00225D67">
        <w:rPr>
          <w:rFonts w:ascii="Times New Roman" w:eastAsia="Times New Roman" w:hAnsi="Times New Roman" w:cs="Times New Roman"/>
          <w:sz w:val="28"/>
          <w:szCs w:val="28"/>
          <w:lang w:val="uk-UA"/>
        </w:rPr>
        <w:t xml:space="preserve">Рис. </w:t>
      </w:r>
      <w:r w:rsidR="00FD1B62" w:rsidRPr="00225D67">
        <w:rPr>
          <w:rFonts w:ascii="Times New Roman" w:eastAsia="Times New Roman" w:hAnsi="Times New Roman" w:cs="Times New Roman"/>
          <w:sz w:val="28"/>
          <w:szCs w:val="28"/>
          <w:lang w:val="uk-UA"/>
        </w:rPr>
        <w:t>3.3. Вимі</w:t>
      </w:r>
      <w:r w:rsidR="005B763E" w:rsidRPr="00225D67">
        <w:rPr>
          <w:rFonts w:ascii="Times New Roman" w:eastAsia="Times New Roman" w:hAnsi="Times New Roman" w:cs="Times New Roman"/>
          <w:sz w:val="28"/>
          <w:szCs w:val="28"/>
          <w:lang w:val="uk-UA"/>
        </w:rPr>
        <w:t xml:space="preserve">рювання загазованості </w:t>
      </w:r>
      <w:r w:rsidR="009C1E5C" w:rsidRPr="00225D67">
        <w:rPr>
          <w:rFonts w:ascii="Times New Roman" w:eastAsia="Times New Roman" w:hAnsi="Times New Roman" w:cs="Times New Roman"/>
          <w:sz w:val="28"/>
          <w:szCs w:val="28"/>
          <w:lang w:val="uk-UA"/>
        </w:rPr>
        <w:t xml:space="preserve">атмосферного повітря </w:t>
      </w:r>
    </w:p>
    <w:p w:rsidR="006C115D" w:rsidRPr="00225D67" w:rsidRDefault="009C1E5C" w:rsidP="009C1E5C">
      <w:pPr>
        <w:spacing w:after="0" w:line="360" w:lineRule="auto"/>
        <w:ind w:right="-1"/>
        <w:jc w:val="center"/>
        <w:rPr>
          <w:rFonts w:ascii="Times New Roman" w:eastAsia="Times New Roman" w:hAnsi="Times New Roman" w:cs="Times New Roman"/>
          <w:sz w:val="28"/>
          <w:szCs w:val="28"/>
          <w:lang w:val="uk-UA"/>
        </w:rPr>
      </w:pPr>
      <w:r w:rsidRPr="00225D67">
        <w:rPr>
          <w:rFonts w:ascii="Times New Roman" w:eastAsia="Times New Roman" w:hAnsi="Times New Roman" w:cs="Times New Roman"/>
          <w:sz w:val="28"/>
          <w:szCs w:val="28"/>
          <w:lang w:val="uk-UA"/>
        </w:rPr>
        <w:t xml:space="preserve">поряд  із житловим будинком по вул. </w:t>
      </w:r>
      <w:proofErr w:type="spellStart"/>
      <w:r w:rsidRPr="00225D67">
        <w:rPr>
          <w:rFonts w:ascii="Times New Roman" w:eastAsia="Times New Roman" w:hAnsi="Times New Roman" w:cs="Times New Roman"/>
          <w:sz w:val="28"/>
          <w:szCs w:val="28"/>
          <w:lang w:val="uk-UA"/>
        </w:rPr>
        <w:t>Чорновола</w:t>
      </w:r>
      <w:proofErr w:type="spellEnd"/>
      <w:r w:rsidRPr="00225D67">
        <w:rPr>
          <w:rFonts w:ascii="Times New Roman" w:eastAsia="Times New Roman" w:hAnsi="Times New Roman" w:cs="Times New Roman"/>
          <w:sz w:val="28"/>
          <w:szCs w:val="28"/>
          <w:lang w:val="uk-UA"/>
        </w:rPr>
        <w:t>, 12</w:t>
      </w:r>
    </w:p>
    <w:p w:rsidR="00921907" w:rsidRPr="00225D67" w:rsidRDefault="00921907" w:rsidP="009C1E5C">
      <w:pPr>
        <w:spacing w:after="0" w:line="360" w:lineRule="auto"/>
        <w:ind w:right="-1" w:firstLine="567"/>
        <w:jc w:val="both"/>
        <w:rPr>
          <w:rFonts w:ascii="Times New Roman" w:eastAsia="Times New Roman" w:hAnsi="Times New Roman" w:cs="Times New Roman"/>
          <w:sz w:val="28"/>
          <w:szCs w:val="28"/>
          <w:bdr w:val="none" w:sz="0" w:space="0" w:color="auto" w:frame="1"/>
          <w:lang w:val="uk-UA"/>
        </w:rPr>
      </w:pPr>
      <w:r w:rsidRPr="00225D67">
        <w:rPr>
          <w:rFonts w:ascii="Times New Roman" w:eastAsia="Times New Roman" w:hAnsi="Times New Roman" w:cs="Times New Roman"/>
          <w:sz w:val="28"/>
          <w:szCs w:val="28"/>
          <w:bdr w:val="none" w:sz="0" w:space="0" w:color="auto" w:frame="1"/>
          <w:lang w:val="uk-UA"/>
        </w:rPr>
        <w:lastRenderedPageBreak/>
        <w:t xml:space="preserve">Світова практика видобутку нафти і газу не має прикладу ліквідації такого великого і складного нафтогазоносного об’єкту. Вивчення проблеми загазованості території Бориславського нафтогазового родовища показали, що основні чинники загазованості – </w:t>
      </w:r>
      <w:proofErr w:type="spellStart"/>
      <w:r w:rsidRPr="00225D67">
        <w:rPr>
          <w:rFonts w:ascii="Times New Roman" w:eastAsia="Times New Roman" w:hAnsi="Times New Roman" w:cs="Times New Roman"/>
          <w:sz w:val="28"/>
          <w:szCs w:val="28"/>
          <w:bdr w:val="none" w:sz="0" w:space="0" w:color="auto" w:frame="1"/>
          <w:lang w:val="uk-UA"/>
        </w:rPr>
        <w:t>геогенна</w:t>
      </w:r>
      <w:proofErr w:type="spellEnd"/>
      <w:r w:rsidRPr="00225D67">
        <w:rPr>
          <w:rFonts w:ascii="Times New Roman" w:eastAsia="Times New Roman" w:hAnsi="Times New Roman" w:cs="Times New Roman"/>
          <w:sz w:val="28"/>
          <w:szCs w:val="28"/>
          <w:bdr w:val="none" w:sz="0" w:space="0" w:color="auto" w:frame="1"/>
          <w:lang w:val="uk-UA"/>
        </w:rPr>
        <w:t xml:space="preserve"> міграція вуглеводневих газів через тектонічні порушення та техногенна міграція є явищами, постійними в часі і такими, які не можуть бути ліквідованими повністю, а вимагають сталих зусиль і заходів із зменшення їх впливу на довкілля [7].</w:t>
      </w:r>
    </w:p>
    <w:p w:rsidR="00BC6119" w:rsidRPr="00225D67" w:rsidRDefault="00FD1B62" w:rsidP="00090117">
      <w:pPr>
        <w:ind w:right="-1"/>
        <w:rPr>
          <w:rFonts w:ascii="Times New Roman" w:eastAsia="Times New Roman" w:hAnsi="Times New Roman" w:cs="Times New Roman"/>
          <w:b/>
          <w:sz w:val="28"/>
          <w:szCs w:val="28"/>
          <w:bdr w:val="none" w:sz="0" w:space="0" w:color="auto" w:frame="1"/>
          <w:lang w:val="uk-UA"/>
        </w:rPr>
      </w:pPr>
      <w:r w:rsidRPr="00225D67">
        <w:rPr>
          <w:rFonts w:ascii="Times New Roman" w:eastAsia="Times New Roman" w:hAnsi="Times New Roman" w:cs="Times New Roman"/>
          <w:b/>
          <w:sz w:val="28"/>
          <w:szCs w:val="28"/>
          <w:bdr w:val="none" w:sz="0" w:space="0" w:color="auto" w:frame="1"/>
          <w:lang w:val="uk-UA"/>
        </w:rPr>
        <w:br w:type="page"/>
      </w:r>
    </w:p>
    <w:p w:rsidR="00BC6119" w:rsidRPr="00225D67" w:rsidRDefault="00BC6119" w:rsidP="009C1E5C">
      <w:pPr>
        <w:pStyle w:val="Heading1"/>
        <w:keepNext w:val="0"/>
        <w:keepLines w:val="0"/>
        <w:widowControl w:val="0"/>
        <w:spacing w:before="0" w:after="240" w:line="360" w:lineRule="auto"/>
        <w:rPr>
          <w:color w:val="auto"/>
          <w:lang w:val="uk-UA"/>
        </w:rPr>
      </w:pPr>
      <w:bookmarkStart w:id="24" w:name="_Toc32482320"/>
      <w:bookmarkStart w:id="25" w:name="_Toc32482497"/>
      <w:r w:rsidRPr="00225D67">
        <w:rPr>
          <w:rStyle w:val="Heading1Char"/>
          <w:b/>
          <w:bCs/>
          <w:color w:val="auto"/>
          <w:lang w:val="uk-UA"/>
        </w:rPr>
        <w:lastRenderedPageBreak/>
        <w:t xml:space="preserve">РОЗДІЛ 4. </w:t>
      </w:r>
      <w:r w:rsidRPr="00225D67">
        <w:rPr>
          <w:rStyle w:val="Heading1Char"/>
          <w:b/>
          <w:bCs/>
          <w:caps/>
          <w:color w:val="auto"/>
          <w:lang w:val="uk-UA"/>
        </w:rPr>
        <w:t xml:space="preserve">Перспективи вирішення </w:t>
      </w:r>
      <w:r w:rsidR="009C1E5C" w:rsidRPr="00225D67">
        <w:rPr>
          <w:rStyle w:val="Heading1Char"/>
          <w:b/>
          <w:bCs/>
          <w:caps/>
          <w:color w:val="auto"/>
          <w:lang w:val="uk-UA"/>
        </w:rPr>
        <w:t xml:space="preserve">екологічних </w:t>
      </w:r>
      <w:r w:rsidRPr="00225D67">
        <w:rPr>
          <w:rStyle w:val="Heading1Char"/>
          <w:b/>
          <w:bCs/>
          <w:caps/>
          <w:color w:val="auto"/>
          <w:lang w:val="uk-UA"/>
        </w:rPr>
        <w:t>проблем</w:t>
      </w:r>
      <w:r w:rsidRPr="00225D67">
        <w:rPr>
          <w:caps/>
          <w:color w:val="auto"/>
          <w:lang w:val="uk-UA"/>
        </w:rPr>
        <w:t xml:space="preserve"> Бориславського нафтогазового родовища</w:t>
      </w:r>
      <w:bookmarkEnd w:id="24"/>
      <w:bookmarkEnd w:id="25"/>
    </w:p>
    <w:p w:rsidR="00BC6119" w:rsidRPr="00225D67" w:rsidRDefault="009C1E5C" w:rsidP="009C1E5C">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spacing w:val="-4"/>
          <w:sz w:val="28"/>
          <w:szCs w:val="28"/>
          <w:lang w:val="uk-UA"/>
        </w:rPr>
        <w:t>Розроблення Бориславського нафтогазового</w:t>
      </w:r>
      <w:r w:rsidR="00BC6119" w:rsidRPr="00225D67">
        <w:rPr>
          <w:rFonts w:ascii="Times New Roman" w:hAnsi="Times New Roman" w:cs="Times New Roman"/>
          <w:spacing w:val="-4"/>
          <w:sz w:val="28"/>
          <w:szCs w:val="28"/>
          <w:lang w:val="uk-UA"/>
        </w:rPr>
        <w:t xml:space="preserve"> родовищ</w:t>
      </w:r>
      <w:r w:rsidRPr="00225D67">
        <w:rPr>
          <w:rFonts w:ascii="Times New Roman" w:hAnsi="Times New Roman" w:cs="Times New Roman"/>
          <w:spacing w:val="-4"/>
          <w:sz w:val="28"/>
          <w:szCs w:val="28"/>
          <w:lang w:val="uk-UA"/>
        </w:rPr>
        <w:t>а</w:t>
      </w:r>
      <w:r w:rsidR="00BC6119" w:rsidRPr="00225D67">
        <w:rPr>
          <w:rFonts w:ascii="Times New Roman" w:hAnsi="Times New Roman" w:cs="Times New Roman"/>
          <w:spacing w:val="-4"/>
          <w:sz w:val="28"/>
          <w:szCs w:val="28"/>
          <w:lang w:val="uk-UA"/>
        </w:rPr>
        <w:t xml:space="preserve"> </w:t>
      </w:r>
      <w:r w:rsidRPr="00225D67">
        <w:rPr>
          <w:rFonts w:ascii="Times New Roman" w:hAnsi="Times New Roman" w:cs="Times New Roman"/>
          <w:spacing w:val="-4"/>
          <w:sz w:val="28"/>
          <w:szCs w:val="28"/>
          <w:lang w:val="uk-UA"/>
        </w:rPr>
        <w:t>зумовило виникнення</w:t>
      </w:r>
      <w:r w:rsidR="00BC6119" w:rsidRPr="00225D67">
        <w:rPr>
          <w:rFonts w:ascii="Times New Roman" w:hAnsi="Times New Roman" w:cs="Times New Roman"/>
          <w:sz w:val="28"/>
          <w:szCs w:val="28"/>
          <w:lang w:val="uk-UA"/>
        </w:rPr>
        <w:t xml:space="preserve"> низк</w:t>
      </w:r>
      <w:r w:rsidRPr="00225D67">
        <w:rPr>
          <w:rFonts w:ascii="Times New Roman" w:hAnsi="Times New Roman" w:cs="Times New Roman"/>
          <w:sz w:val="28"/>
          <w:szCs w:val="28"/>
          <w:lang w:val="uk-UA"/>
        </w:rPr>
        <w:t>и</w:t>
      </w:r>
      <w:r w:rsidR="00BC6119" w:rsidRPr="00225D67">
        <w:rPr>
          <w:rFonts w:ascii="Times New Roman" w:hAnsi="Times New Roman" w:cs="Times New Roman"/>
          <w:sz w:val="28"/>
          <w:szCs w:val="28"/>
          <w:lang w:val="uk-UA"/>
        </w:rPr>
        <w:t xml:space="preserve"> </w:t>
      </w:r>
      <w:r w:rsidRPr="00225D67">
        <w:rPr>
          <w:rFonts w:ascii="Times New Roman" w:hAnsi="Times New Roman" w:cs="Times New Roman"/>
          <w:sz w:val="28"/>
          <w:szCs w:val="28"/>
          <w:lang w:val="uk-UA"/>
        </w:rPr>
        <w:t xml:space="preserve">екологічних </w:t>
      </w:r>
      <w:r w:rsidR="00BC6119" w:rsidRPr="00225D67">
        <w:rPr>
          <w:rFonts w:ascii="Times New Roman" w:hAnsi="Times New Roman" w:cs="Times New Roman"/>
          <w:sz w:val="28"/>
          <w:szCs w:val="28"/>
          <w:lang w:val="uk-UA"/>
        </w:rPr>
        <w:t>проблем</w:t>
      </w:r>
      <w:r w:rsidR="00E63A3E" w:rsidRPr="00225D67">
        <w:rPr>
          <w:rFonts w:ascii="Times New Roman" w:hAnsi="Times New Roman" w:cs="Times New Roman"/>
          <w:sz w:val="28"/>
          <w:szCs w:val="28"/>
          <w:lang w:val="uk-UA"/>
        </w:rPr>
        <w:t>,</w:t>
      </w:r>
      <w:r w:rsidRPr="00225D67">
        <w:rPr>
          <w:rFonts w:ascii="Times New Roman" w:hAnsi="Times New Roman" w:cs="Times New Roman"/>
          <w:sz w:val="28"/>
          <w:szCs w:val="28"/>
          <w:lang w:val="uk-UA"/>
        </w:rPr>
        <w:t xml:space="preserve"> серед них</w:t>
      </w:r>
      <w:r w:rsidR="00BC6119" w:rsidRPr="00225D67">
        <w:rPr>
          <w:rFonts w:ascii="Times New Roman" w:hAnsi="Times New Roman" w:cs="Times New Roman"/>
          <w:sz w:val="28"/>
          <w:szCs w:val="28"/>
          <w:lang w:val="uk-UA"/>
        </w:rPr>
        <w:t>:</w:t>
      </w:r>
    </w:p>
    <w:p w:rsidR="00BC6119" w:rsidRPr="00225D67" w:rsidRDefault="009C1E5C" w:rsidP="009C1E5C">
      <w:pPr>
        <w:pStyle w:val="ListParagraph"/>
        <w:numPr>
          <w:ilvl w:val="0"/>
          <w:numId w:val="20"/>
        </w:numPr>
        <w:spacing w:after="0" w:line="360" w:lineRule="auto"/>
        <w:ind w:right="-1"/>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зношеність технічного обладнання</w:t>
      </w:r>
      <w:r w:rsidR="00BC6119" w:rsidRPr="00225D67">
        <w:rPr>
          <w:rFonts w:ascii="Times New Roman" w:hAnsi="Times New Roman" w:cs="Times New Roman"/>
          <w:sz w:val="28"/>
          <w:szCs w:val="28"/>
          <w:lang w:val="uk-UA"/>
        </w:rPr>
        <w:t>;</w:t>
      </w:r>
    </w:p>
    <w:p w:rsidR="00BC6119" w:rsidRPr="00225D67" w:rsidRDefault="00BC6119" w:rsidP="009C1E5C">
      <w:pPr>
        <w:pStyle w:val="ListParagraph"/>
        <w:numPr>
          <w:ilvl w:val="0"/>
          <w:numId w:val="20"/>
        </w:numPr>
        <w:spacing w:after="0" w:line="360" w:lineRule="auto"/>
        <w:ind w:right="-1"/>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в</w:t>
      </w:r>
      <w:r w:rsidR="009C1E5C" w:rsidRPr="00225D67">
        <w:rPr>
          <w:rFonts w:ascii="Times New Roman" w:hAnsi="Times New Roman" w:cs="Times New Roman"/>
          <w:sz w:val="28"/>
          <w:szCs w:val="28"/>
          <w:lang w:val="uk-UA"/>
        </w:rPr>
        <w:t>иснаженість нафтогазових горизонтів</w:t>
      </w:r>
      <w:r w:rsidRPr="00225D67">
        <w:rPr>
          <w:rFonts w:ascii="Times New Roman" w:hAnsi="Times New Roman" w:cs="Times New Roman"/>
          <w:sz w:val="28"/>
          <w:szCs w:val="28"/>
          <w:lang w:val="uk-UA"/>
        </w:rPr>
        <w:t>;</w:t>
      </w:r>
    </w:p>
    <w:p w:rsidR="00BC6119" w:rsidRPr="00225D67" w:rsidRDefault="00BC6119" w:rsidP="009C1E5C">
      <w:pPr>
        <w:pStyle w:val="ListParagraph"/>
        <w:numPr>
          <w:ilvl w:val="0"/>
          <w:numId w:val="20"/>
        </w:numPr>
        <w:spacing w:after="0" w:line="360" w:lineRule="auto"/>
        <w:ind w:right="-1"/>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заст</w:t>
      </w:r>
      <w:r w:rsidR="009C1E5C" w:rsidRPr="00225D67">
        <w:rPr>
          <w:rFonts w:ascii="Times New Roman" w:hAnsi="Times New Roman" w:cs="Times New Roman"/>
          <w:sz w:val="28"/>
          <w:szCs w:val="28"/>
          <w:lang w:val="uk-UA"/>
        </w:rPr>
        <w:t>арілі методики видобутку нафти і газу</w:t>
      </w:r>
      <w:r w:rsidRPr="00225D67">
        <w:rPr>
          <w:rFonts w:ascii="Times New Roman" w:hAnsi="Times New Roman" w:cs="Times New Roman"/>
          <w:sz w:val="28"/>
          <w:szCs w:val="28"/>
          <w:lang w:val="uk-UA"/>
        </w:rPr>
        <w:t>;</w:t>
      </w:r>
    </w:p>
    <w:p w:rsidR="00BC6119" w:rsidRPr="00225D67" w:rsidRDefault="00BC6119" w:rsidP="009C1E5C">
      <w:pPr>
        <w:pStyle w:val="ListParagraph"/>
        <w:numPr>
          <w:ilvl w:val="0"/>
          <w:numId w:val="20"/>
        </w:numPr>
        <w:spacing w:after="0" w:line="360" w:lineRule="auto"/>
        <w:ind w:right="-1"/>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 xml:space="preserve">загазованість </w:t>
      </w:r>
      <w:r w:rsidR="009C1E5C" w:rsidRPr="00225D67">
        <w:rPr>
          <w:rFonts w:ascii="Times New Roman" w:hAnsi="Times New Roman" w:cs="Times New Roman"/>
          <w:sz w:val="28"/>
          <w:szCs w:val="28"/>
          <w:lang w:val="uk-UA"/>
        </w:rPr>
        <w:t>атмосферного повітря</w:t>
      </w:r>
      <w:r w:rsidRPr="00225D67">
        <w:rPr>
          <w:rFonts w:ascii="Times New Roman" w:hAnsi="Times New Roman" w:cs="Times New Roman"/>
          <w:sz w:val="28"/>
          <w:szCs w:val="28"/>
          <w:lang w:val="uk-UA"/>
        </w:rPr>
        <w:t>.</w:t>
      </w:r>
    </w:p>
    <w:p w:rsidR="00BC6119" w:rsidRPr="00225D67" w:rsidRDefault="00BC6119" w:rsidP="009C1E5C">
      <w:pPr>
        <w:spacing w:after="0" w:line="360" w:lineRule="auto"/>
        <w:ind w:right="-1" w:firstLine="567"/>
        <w:jc w:val="both"/>
        <w:rPr>
          <w:rFonts w:ascii="Times New Roman" w:hAnsi="Times New Roman" w:cs="Times New Roman"/>
          <w:sz w:val="30"/>
          <w:szCs w:val="30"/>
          <w:lang w:val="uk-UA"/>
        </w:rPr>
      </w:pPr>
      <w:r w:rsidRPr="00225D67">
        <w:rPr>
          <w:rFonts w:ascii="Times New Roman" w:hAnsi="Times New Roman" w:cs="Times New Roman"/>
          <w:sz w:val="28"/>
          <w:szCs w:val="28"/>
          <w:lang w:val="uk-UA"/>
        </w:rPr>
        <w:t>На підставі результатів дослідження забруднення довкілля Бориславського нафтогазового родовища можна стверджувати, що родовище зазнало і продовжує зазнавати значн</w:t>
      </w:r>
      <w:r w:rsidR="00E80CB1">
        <w:rPr>
          <w:rFonts w:ascii="Times New Roman" w:hAnsi="Times New Roman" w:cs="Times New Roman"/>
          <w:sz w:val="28"/>
          <w:szCs w:val="28"/>
          <w:lang w:val="uk-UA"/>
        </w:rPr>
        <w:t>ої</w:t>
      </w:r>
      <w:r w:rsidRPr="00225D67">
        <w:rPr>
          <w:rFonts w:ascii="Times New Roman" w:hAnsi="Times New Roman" w:cs="Times New Roman"/>
          <w:sz w:val="28"/>
          <w:szCs w:val="28"/>
          <w:lang w:val="uk-UA"/>
        </w:rPr>
        <w:t xml:space="preserve"> деградаці</w:t>
      </w:r>
      <w:r w:rsidR="00E80CB1">
        <w:rPr>
          <w:rFonts w:ascii="Times New Roman" w:hAnsi="Times New Roman" w:cs="Times New Roman"/>
          <w:sz w:val="28"/>
          <w:szCs w:val="28"/>
          <w:lang w:val="uk-UA"/>
        </w:rPr>
        <w:t>ї</w:t>
      </w:r>
      <w:r w:rsidRPr="00225D67">
        <w:rPr>
          <w:rFonts w:ascii="Times New Roman" w:hAnsi="Times New Roman" w:cs="Times New Roman"/>
          <w:sz w:val="28"/>
          <w:szCs w:val="28"/>
          <w:lang w:val="uk-UA"/>
        </w:rPr>
        <w:t>. Такий екологічний стан спонукає активізувати зусилля на обґрунтування природоохоронних заходів</w:t>
      </w:r>
      <w:r w:rsidR="009C1E5C" w:rsidRPr="00225D67">
        <w:rPr>
          <w:rFonts w:ascii="Times New Roman" w:hAnsi="Times New Roman" w:cs="Times New Roman"/>
          <w:sz w:val="28"/>
          <w:szCs w:val="28"/>
          <w:lang w:val="uk-UA"/>
        </w:rPr>
        <w:t>.</w:t>
      </w:r>
    </w:p>
    <w:p w:rsidR="00BC6119" w:rsidRPr="00225D67" w:rsidRDefault="00BC6119" w:rsidP="009C1E5C">
      <w:pPr>
        <w:pStyle w:val="ListParagraph"/>
        <w:spacing w:after="0" w:line="360" w:lineRule="auto"/>
        <w:ind w:left="0" w:right="-1" w:firstLine="567"/>
        <w:jc w:val="both"/>
        <w:rPr>
          <w:rFonts w:ascii="Times New Roman" w:eastAsia="Times New Roman" w:hAnsi="Times New Roman" w:cs="Times New Roman"/>
          <w:sz w:val="28"/>
          <w:szCs w:val="28"/>
          <w:lang w:val="uk-UA"/>
        </w:rPr>
      </w:pPr>
      <w:r w:rsidRPr="00225D67">
        <w:rPr>
          <w:rFonts w:ascii="Times New Roman" w:eastAsia="Times New Roman" w:hAnsi="Times New Roman" w:cs="Times New Roman"/>
          <w:sz w:val="28"/>
          <w:szCs w:val="28"/>
          <w:lang w:val="uk-UA"/>
        </w:rPr>
        <w:t xml:space="preserve">Із метою врегулювання ситуації, що склалася, необхідно: </w:t>
      </w:r>
    </w:p>
    <w:p w:rsidR="00BC6119" w:rsidRPr="00225D67" w:rsidRDefault="00BC6119" w:rsidP="009C1E5C">
      <w:pPr>
        <w:pStyle w:val="ListParagraph"/>
        <w:numPr>
          <w:ilvl w:val="0"/>
          <w:numId w:val="22"/>
        </w:numPr>
        <w:spacing w:after="0" w:line="360" w:lineRule="auto"/>
        <w:ind w:left="0" w:right="-1" w:firstLine="426"/>
        <w:jc w:val="both"/>
        <w:rPr>
          <w:rFonts w:ascii="Times New Roman" w:eastAsia="Times New Roman" w:hAnsi="Times New Roman" w:cs="Times New Roman"/>
          <w:sz w:val="28"/>
          <w:szCs w:val="28"/>
          <w:lang w:val="uk-UA"/>
        </w:rPr>
      </w:pPr>
      <w:r w:rsidRPr="00225D67">
        <w:rPr>
          <w:rFonts w:ascii="Times New Roman" w:eastAsia="Times New Roman" w:hAnsi="Times New Roman" w:cs="Times New Roman"/>
          <w:sz w:val="28"/>
          <w:szCs w:val="28"/>
          <w:lang w:val="uk-UA"/>
        </w:rPr>
        <w:t>розробити довгострокову державну програму з ліквідації наслідків довготривалого видобування вуглеводнів у м. Бориславі. Програмою передбачити такі заходи</w:t>
      </w:r>
      <w:r w:rsidR="009C1E5C" w:rsidRPr="00225D67">
        <w:rPr>
          <w:rFonts w:ascii="Times New Roman" w:eastAsia="Times New Roman" w:hAnsi="Times New Roman" w:cs="Times New Roman"/>
          <w:sz w:val="28"/>
          <w:szCs w:val="28"/>
          <w:lang w:val="uk-UA"/>
        </w:rPr>
        <w:t xml:space="preserve"> як </w:t>
      </w:r>
      <w:r w:rsidRPr="00225D67">
        <w:rPr>
          <w:rFonts w:ascii="Times New Roman" w:eastAsia="Times New Roman" w:hAnsi="Times New Roman" w:cs="Times New Roman"/>
          <w:sz w:val="28"/>
          <w:szCs w:val="28"/>
          <w:lang w:val="uk-UA"/>
        </w:rPr>
        <w:t>збільшення інтенсивності відбору вуглеводнів із покладів Бор</w:t>
      </w:r>
      <w:r w:rsidR="009C1E5C" w:rsidRPr="00225D67">
        <w:rPr>
          <w:rFonts w:ascii="Times New Roman" w:eastAsia="Times New Roman" w:hAnsi="Times New Roman" w:cs="Times New Roman"/>
          <w:sz w:val="28"/>
          <w:szCs w:val="28"/>
          <w:lang w:val="uk-UA"/>
        </w:rPr>
        <w:t>иславського нафтового родовища;</w:t>
      </w:r>
    </w:p>
    <w:p w:rsidR="00BC6119" w:rsidRPr="00225D67" w:rsidRDefault="00BC6119" w:rsidP="009C1E5C">
      <w:pPr>
        <w:pStyle w:val="ListParagraph"/>
        <w:numPr>
          <w:ilvl w:val="0"/>
          <w:numId w:val="22"/>
        </w:numPr>
        <w:spacing w:after="0" w:line="360" w:lineRule="auto"/>
        <w:ind w:left="0" w:right="-1" w:firstLine="426"/>
        <w:jc w:val="both"/>
        <w:rPr>
          <w:rFonts w:ascii="Times New Roman" w:eastAsia="Times New Roman" w:hAnsi="Times New Roman" w:cs="Times New Roman"/>
          <w:sz w:val="28"/>
          <w:szCs w:val="28"/>
          <w:lang w:val="uk-UA"/>
        </w:rPr>
      </w:pPr>
      <w:r w:rsidRPr="00225D67">
        <w:rPr>
          <w:rFonts w:ascii="Times New Roman" w:eastAsia="Times New Roman" w:hAnsi="Times New Roman" w:cs="Times New Roman"/>
          <w:sz w:val="28"/>
          <w:szCs w:val="28"/>
          <w:lang w:val="uk-UA"/>
        </w:rPr>
        <w:t>із метою вивчення зміни динаміки загазованості в часі та просторі провести аерокосмічні дослідження Бориславського нафтового родовища, озокеритової шахти та прилеглих до них ділянок територій м. Борислава; переселення мешканців окремих будинків із найбільш небезпе</w:t>
      </w:r>
      <w:r w:rsidR="009C1E5C" w:rsidRPr="00225D67">
        <w:rPr>
          <w:rFonts w:ascii="Times New Roman" w:eastAsia="Times New Roman" w:hAnsi="Times New Roman" w:cs="Times New Roman"/>
          <w:sz w:val="28"/>
          <w:szCs w:val="28"/>
          <w:lang w:val="uk-UA"/>
        </w:rPr>
        <w:t>чних зон;</w:t>
      </w:r>
    </w:p>
    <w:p w:rsidR="00BC6119" w:rsidRPr="00225D67" w:rsidRDefault="00BC6119" w:rsidP="009C1E5C">
      <w:pPr>
        <w:pStyle w:val="ListParagraph"/>
        <w:numPr>
          <w:ilvl w:val="0"/>
          <w:numId w:val="22"/>
        </w:numPr>
        <w:spacing w:after="0" w:line="360" w:lineRule="auto"/>
        <w:ind w:left="0" w:right="-1" w:firstLine="426"/>
        <w:jc w:val="both"/>
        <w:rPr>
          <w:rFonts w:ascii="Times New Roman" w:eastAsia="Times New Roman" w:hAnsi="Times New Roman" w:cs="Times New Roman"/>
          <w:sz w:val="28"/>
          <w:szCs w:val="28"/>
          <w:lang w:val="uk-UA"/>
        </w:rPr>
      </w:pPr>
      <w:r w:rsidRPr="00225D67">
        <w:rPr>
          <w:rFonts w:ascii="Times New Roman" w:eastAsia="Times New Roman" w:hAnsi="Times New Roman" w:cs="Times New Roman"/>
          <w:sz w:val="28"/>
          <w:szCs w:val="28"/>
          <w:lang w:val="uk-UA"/>
        </w:rPr>
        <w:t>аналіз і систематизація матеріалів для створення реєстру свердловин і шахт-колодязів та вироблення надійної методики їх ліквідації; </w:t>
      </w:r>
    </w:p>
    <w:p w:rsidR="00BC6119" w:rsidRPr="00225D67" w:rsidRDefault="00BC6119" w:rsidP="009C1E5C">
      <w:pPr>
        <w:pStyle w:val="ListParagraph"/>
        <w:numPr>
          <w:ilvl w:val="0"/>
          <w:numId w:val="22"/>
        </w:numPr>
        <w:spacing w:after="0" w:line="360" w:lineRule="auto"/>
        <w:ind w:left="0" w:right="-1" w:firstLine="426"/>
        <w:jc w:val="both"/>
        <w:rPr>
          <w:rFonts w:ascii="Times New Roman" w:eastAsia="Times New Roman" w:hAnsi="Times New Roman" w:cs="Times New Roman"/>
          <w:sz w:val="28"/>
          <w:szCs w:val="28"/>
          <w:lang w:val="uk-UA"/>
        </w:rPr>
      </w:pPr>
      <w:r w:rsidRPr="00225D67">
        <w:rPr>
          <w:rFonts w:ascii="Times New Roman" w:eastAsia="Times New Roman" w:hAnsi="Times New Roman" w:cs="Times New Roman"/>
          <w:sz w:val="28"/>
          <w:szCs w:val="28"/>
          <w:lang w:val="uk-UA"/>
        </w:rPr>
        <w:t>ведення наземного моніторингу загазованості</w:t>
      </w:r>
      <w:r w:rsidR="00FA6A42" w:rsidRPr="00225D67">
        <w:rPr>
          <w:rFonts w:ascii="Times New Roman" w:eastAsia="Times New Roman" w:hAnsi="Times New Roman" w:cs="Times New Roman"/>
          <w:sz w:val="28"/>
          <w:szCs w:val="28"/>
          <w:lang w:val="uk-UA"/>
        </w:rPr>
        <w:t xml:space="preserve"> атмосферного повітря</w:t>
      </w:r>
      <w:r w:rsidRPr="00225D67">
        <w:rPr>
          <w:rFonts w:ascii="Times New Roman" w:eastAsia="Times New Roman" w:hAnsi="Times New Roman" w:cs="Times New Roman"/>
          <w:sz w:val="28"/>
          <w:szCs w:val="28"/>
          <w:lang w:val="uk-UA"/>
        </w:rPr>
        <w:t xml:space="preserve">, підземних вод, забруднення </w:t>
      </w:r>
      <w:r w:rsidR="00FA6A42" w:rsidRPr="00225D67">
        <w:rPr>
          <w:rFonts w:ascii="Times New Roman" w:eastAsia="Times New Roman" w:hAnsi="Times New Roman" w:cs="Times New Roman"/>
          <w:sz w:val="28"/>
          <w:szCs w:val="28"/>
          <w:lang w:val="uk-UA"/>
        </w:rPr>
        <w:t>ґрунтів</w:t>
      </w:r>
      <w:r w:rsidRPr="00225D67">
        <w:rPr>
          <w:rFonts w:ascii="Times New Roman" w:eastAsia="Times New Roman" w:hAnsi="Times New Roman" w:cs="Times New Roman"/>
          <w:sz w:val="28"/>
          <w:szCs w:val="28"/>
          <w:lang w:val="uk-UA"/>
        </w:rPr>
        <w:t>;</w:t>
      </w:r>
    </w:p>
    <w:p w:rsidR="00BC6119" w:rsidRPr="00225D67" w:rsidRDefault="00BC6119" w:rsidP="009C1E5C">
      <w:pPr>
        <w:pStyle w:val="ListParagraph"/>
        <w:numPr>
          <w:ilvl w:val="0"/>
          <w:numId w:val="22"/>
        </w:numPr>
        <w:spacing w:after="0" w:line="360" w:lineRule="auto"/>
        <w:ind w:left="0" w:right="-1" w:firstLine="426"/>
        <w:jc w:val="both"/>
        <w:rPr>
          <w:rFonts w:ascii="Times New Roman" w:eastAsia="Times New Roman" w:hAnsi="Times New Roman" w:cs="Times New Roman"/>
          <w:sz w:val="28"/>
          <w:szCs w:val="28"/>
          <w:lang w:val="uk-UA"/>
        </w:rPr>
      </w:pPr>
      <w:r w:rsidRPr="00225D67">
        <w:rPr>
          <w:rFonts w:ascii="Times New Roman" w:eastAsia="Times New Roman" w:hAnsi="Times New Roman" w:cs="Times New Roman"/>
          <w:sz w:val="28"/>
          <w:szCs w:val="28"/>
          <w:lang w:val="uk-UA"/>
        </w:rPr>
        <w:t>влаштування локальної автоматизованої системи запобігання вибуху газу в підвальних приміщеннях житлових будинків та інших об’єктів, що розташовані на найбільш загазованих територіях м. Борислава, з устан</w:t>
      </w:r>
      <w:r w:rsidR="00FA6A42" w:rsidRPr="00225D67">
        <w:rPr>
          <w:rFonts w:ascii="Times New Roman" w:eastAsia="Times New Roman" w:hAnsi="Times New Roman" w:cs="Times New Roman"/>
          <w:sz w:val="28"/>
          <w:szCs w:val="28"/>
          <w:lang w:val="uk-UA"/>
        </w:rPr>
        <w:t>овленням примусової вентиляції;</w:t>
      </w:r>
    </w:p>
    <w:p w:rsidR="00BC6119" w:rsidRPr="00225D67" w:rsidRDefault="00BC6119" w:rsidP="009C1E5C">
      <w:pPr>
        <w:pStyle w:val="ListParagraph"/>
        <w:numPr>
          <w:ilvl w:val="0"/>
          <w:numId w:val="22"/>
        </w:numPr>
        <w:spacing w:after="0" w:line="360" w:lineRule="auto"/>
        <w:ind w:left="0" w:right="-1" w:firstLine="426"/>
        <w:jc w:val="both"/>
        <w:rPr>
          <w:rFonts w:ascii="Times New Roman" w:eastAsia="Times New Roman" w:hAnsi="Times New Roman" w:cs="Times New Roman"/>
          <w:sz w:val="28"/>
          <w:szCs w:val="28"/>
          <w:lang w:val="uk-UA"/>
        </w:rPr>
      </w:pPr>
      <w:r w:rsidRPr="00225D67">
        <w:rPr>
          <w:rFonts w:ascii="Times New Roman" w:eastAsia="Times New Roman" w:hAnsi="Times New Roman" w:cs="Times New Roman"/>
          <w:sz w:val="28"/>
          <w:szCs w:val="28"/>
          <w:lang w:val="uk-UA"/>
        </w:rPr>
        <w:lastRenderedPageBreak/>
        <w:t xml:space="preserve">ремонт, облаштування нових та обслуговування існуючої </w:t>
      </w:r>
      <w:r w:rsidR="00FA6A42" w:rsidRPr="00225D67">
        <w:rPr>
          <w:rFonts w:ascii="Times New Roman" w:eastAsia="Times New Roman" w:hAnsi="Times New Roman" w:cs="Times New Roman"/>
          <w:sz w:val="28"/>
          <w:szCs w:val="28"/>
          <w:lang w:val="uk-UA"/>
        </w:rPr>
        <w:t>системи вентиляційних колодязів.</w:t>
      </w:r>
    </w:p>
    <w:p w:rsidR="00BC6119" w:rsidRPr="00225D67" w:rsidRDefault="00BC6119" w:rsidP="009C1E5C">
      <w:pPr>
        <w:spacing w:after="0" w:line="360" w:lineRule="auto"/>
        <w:ind w:right="-1" w:firstLine="567"/>
        <w:jc w:val="both"/>
        <w:rPr>
          <w:rFonts w:ascii="Times New Roman" w:eastAsia="Times New Roman" w:hAnsi="Times New Roman" w:cs="Times New Roman"/>
          <w:sz w:val="28"/>
          <w:szCs w:val="28"/>
          <w:lang w:val="uk-UA"/>
        </w:rPr>
      </w:pPr>
      <w:r w:rsidRPr="00225D67">
        <w:rPr>
          <w:rFonts w:ascii="Times New Roman" w:eastAsia="Times New Roman" w:hAnsi="Times New Roman" w:cs="Times New Roman"/>
          <w:sz w:val="28"/>
          <w:szCs w:val="28"/>
          <w:lang w:val="uk-UA"/>
        </w:rPr>
        <w:t>Щодо шурфів-колодязів, то основний метод поводження – виявлення їх місця знаходження і ліквідація. Можливі методи ліквідації – це відкриття та обстеження стовбура; відкачування нафти; опускання фільтра діаметром 100 м. до забою та засипання гравієм стовбура в фільтрованій частині; герметизація верхньої частини стовбуру; встановлення місткості для відбору нафти; обв'язування фільтра з місткістю для відведення нафти; за необхідності: буріння дегазаційних свердловин або підключення вакууму для</w:t>
      </w:r>
      <w:r w:rsidR="00FA6A42" w:rsidRPr="00225D67">
        <w:rPr>
          <w:rFonts w:ascii="Times New Roman" w:eastAsia="Times New Roman" w:hAnsi="Times New Roman" w:cs="Times New Roman"/>
          <w:sz w:val="28"/>
          <w:szCs w:val="28"/>
          <w:lang w:val="uk-UA"/>
        </w:rPr>
        <w:t xml:space="preserve"> відведення та утилізації газу.</w:t>
      </w:r>
    </w:p>
    <w:p w:rsidR="00BC6119" w:rsidRPr="00225D67" w:rsidRDefault="00BC6119" w:rsidP="009C1E5C">
      <w:pPr>
        <w:spacing w:after="0" w:line="360" w:lineRule="auto"/>
        <w:ind w:right="-1" w:firstLine="567"/>
        <w:jc w:val="both"/>
        <w:rPr>
          <w:rFonts w:ascii="Times New Roman" w:eastAsia="Times New Roman" w:hAnsi="Times New Roman" w:cs="Times New Roman"/>
          <w:sz w:val="28"/>
          <w:szCs w:val="28"/>
          <w:lang w:val="uk-UA"/>
        </w:rPr>
      </w:pPr>
      <w:r w:rsidRPr="00225D67">
        <w:rPr>
          <w:rFonts w:ascii="Times New Roman" w:eastAsia="Times New Roman" w:hAnsi="Times New Roman" w:cs="Times New Roman"/>
          <w:sz w:val="28"/>
          <w:szCs w:val="28"/>
          <w:lang w:val="uk-UA"/>
        </w:rPr>
        <w:t>Щодо ліквідованих свердловин, то через складність підключення їх до вакуумного трубопроводу запропоновано як альтернативний метод використовувати мокрий газгольдер, основною перевагою якого є легкість збору та подальшого використання утилізованого газу. Саме на принципі збору, зберігання та подальшого розподілу ґрунтується робота газгольдерів, які використовують як для побутових потреб (забезпечення населених пунктів газом), так й у промисловості. Газгольдери являють собою стаціонарні стальні споруди місткістю до 100 тис. м</w:t>
      </w:r>
      <w:r w:rsidRPr="00225D67">
        <w:rPr>
          <w:rFonts w:ascii="Times New Roman" w:eastAsia="Times New Roman" w:hAnsi="Times New Roman" w:cs="Times New Roman"/>
          <w:sz w:val="28"/>
          <w:szCs w:val="28"/>
          <w:vertAlign w:val="superscript"/>
          <w:lang w:val="uk-UA"/>
        </w:rPr>
        <w:t>3</w:t>
      </w:r>
      <w:r w:rsidRPr="00225D67">
        <w:rPr>
          <w:rFonts w:ascii="Times New Roman" w:eastAsia="Times New Roman" w:hAnsi="Times New Roman" w:cs="Times New Roman"/>
          <w:sz w:val="28"/>
          <w:szCs w:val="28"/>
          <w:lang w:val="uk-UA"/>
        </w:rPr>
        <w:t>, це циліндричний резервуар зі сферичним днищем або резервуар сферичної форми.</w:t>
      </w:r>
    </w:p>
    <w:p w:rsidR="00BC6119" w:rsidRPr="00225D67" w:rsidRDefault="00BC6119" w:rsidP="009C1E5C">
      <w:pPr>
        <w:spacing w:after="0" w:line="360" w:lineRule="auto"/>
        <w:ind w:right="-1" w:firstLine="567"/>
        <w:jc w:val="both"/>
        <w:rPr>
          <w:rFonts w:ascii="Times New Roman" w:eastAsia="Times New Roman" w:hAnsi="Times New Roman" w:cs="Times New Roman"/>
          <w:sz w:val="28"/>
          <w:szCs w:val="28"/>
          <w:lang w:val="uk-UA"/>
        </w:rPr>
      </w:pPr>
      <w:r w:rsidRPr="00225D67">
        <w:rPr>
          <w:rFonts w:ascii="Times New Roman" w:eastAsia="Times New Roman" w:hAnsi="Times New Roman" w:cs="Times New Roman"/>
          <w:sz w:val="28"/>
          <w:szCs w:val="28"/>
          <w:lang w:val="uk-UA"/>
        </w:rPr>
        <w:t>Таким чином, впровадження мокрого газгольдера не тільки зменшить надходження вуглеводневих газів до атмосфери, а й дасть змогу використовувати газову суміш для побутових потреб населення на опалення. А це, своєю чергою, є одним з кроків до сталого розвитку міста, що дає змогу в подальшому використовувати вуглеводневі гази як альтернативне паливо, економлячи при цьому природний газ [20].</w:t>
      </w:r>
    </w:p>
    <w:p w:rsidR="00E66B15" w:rsidRPr="00225D67" w:rsidRDefault="00B07A74" w:rsidP="00090117">
      <w:pPr>
        <w:ind w:right="-1"/>
        <w:rPr>
          <w:rFonts w:ascii="Times New Roman" w:hAnsi="Times New Roman" w:cs="Times New Roman"/>
          <w:sz w:val="28"/>
          <w:lang w:val="uk-UA"/>
        </w:rPr>
      </w:pPr>
      <w:r w:rsidRPr="00225D67">
        <w:rPr>
          <w:rFonts w:ascii="Times New Roman" w:hAnsi="Times New Roman" w:cs="Times New Roman"/>
          <w:sz w:val="28"/>
          <w:lang w:val="uk-UA"/>
        </w:rPr>
        <w:br w:type="page"/>
      </w:r>
    </w:p>
    <w:p w:rsidR="00E66B15" w:rsidRPr="00225D67" w:rsidRDefault="00E66B15" w:rsidP="00FA6A42">
      <w:pPr>
        <w:pStyle w:val="Heading1"/>
        <w:keepNext w:val="0"/>
        <w:keepLines w:val="0"/>
        <w:widowControl w:val="0"/>
        <w:spacing w:before="0" w:after="240"/>
        <w:rPr>
          <w:color w:val="auto"/>
          <w:lang w:val="uk-UA"/>
        </w:rPr>
      </w:pPr>
      <w:bookmarkStart w:id="26" w:name="_Toc32482321"/>
      <w:bookmarkStart w:id="27" w:name="_Toc32482498"/>
      <w:r w:rsidRPr="00225D67">
        <w:rPr>
          <w:color w:val="auto"/>
          <w:lang w:val="uk-UA"/>
        </w:rPr>
        <w:lastRenderedPageBreak/>
        <w:t>ВИСНОВКИ</w:t>
      </w:r>
      <w:bookmarkEnd w:id="26"/>
      <w:bookmarkEnd w:id="27"/>
    </w:p>
    <w:p w:rsidR="00E66B15" w:rsidRPr="00225D67" w:rsidRDefault="00E66B15" w:rsidP="00FA6A42">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Детально проаналізувавши усі зібрані нами дані по Борисл</w:t>
      </w:r>
      <w:r w:rsidR="00FA6A42" w:rsidRPr="00225D67">
        <w:rPr>
          <w:rFonts w:ascii="Times New Roman" w:hAnsi="Times New Roman" w:cs="Times New Roman"/>
          <w:sz w:val="28"/>
          <w:szCs w:val="28"/>
          <w:lang w:val="uk-UA"/>
        </w:rPr>
        <w:t>авському нафтогазовому родовищі, можна сказати</w:t>
      </w:r>
      <w:r w:rsidRPr="00225D67">
        <w:rPr>
          <w:rFonts w:ascii="Times New Roman" w:hAnsi="Times New Roman" w:cs="Times New Roman"/>
          <w:sz w:val="28"/>
          <w:szCs w:val="28"/>
          <w:lang w:val="uk-UA"/>
        </w:rPr>
        <w:t xml:space="preserve">, що цей нафтопромисел являє собою типовий випадок родовища, яке утворилось в зоні вертикальної деструкції земної кори. Йому притаманні наступні характерні для таких родовищ риси: </w:t>
      </w:r>
      <w:proofErr w:type="spellStart"/>
      <w:r w:rsidRPr="00225D67">
        <w:rPr>
          <w:rFonts w:ascii="Times New Roman" w:hAnsi="Times New Roman" w:cs="Times New Roman"/>
          <w:sz w:val="28"/>
          <w:szCs w:val="28"/>
          <w:lang w:val="uk-UA"/>
        </w:rPr>
        <w:t>багатоярусність</w:t>
      </w:r>
      <w:proofErr w:type="spellEnd"/>
      <w:r w:rsidRPr="00225D67">
        <w:rPr>
          <w:rFonts w:ascii="Times New Roman" w:hAnsi="Times New Roman" w:cs="Times New Roman"/>
          <w:sz w:val="28"/>
          <w:szCs w:val="28"/>
          <w:lang w:val="uk-UA"/>
        </w:rPr>
        <w:t xml:space="preserve"> покладів, переважно тріщинуватий тип колекторів, потужний газовий фактор. Бориславське нафтове родовище – один із найстаріших нафто</w:t>
      </w:r>
      <w:r w:rsidR="00FA6A42" w:rsidRPr="00225D67">
        <w:rPr>
          <w:rFonts w:ascii="Times New Roman" w:hAnsi="Times New Roman" w:cs="Times New Roman"/>
          <w:sz w:val="28"/>
          <w:szCs w:val="28"/>
          <w:lang w:val="uk-UA"/>
        </w:rPr>
        <w:t>промислових центрів світу. Тому</w:t>
      </w:r>
      <w:r w:rsidRPr="00225D67">
        <w:rPr>
          <w:rFonts w:ascii="Times New Roman" w:hAnsi="Times New Roman" w:cs="Times New Roman"/>
          <w:sz w:val="28"/>
          <w:szCs w:val="28"/>
          <w:lang w:val="uk-UA"/>
        </w:rPr>
        <w:t>, щоб мати розуміння з яким об’єкто</w:t>
      </w:r>
      <w:r w:rsidR="00FA6A42" w:rsidRPr="00225D67">
        <w:rPr>
          <w:rFonts w:ascii="Times New Roman" w:hAnsi="Times New Roman" w:cs="Times New Roman"/>
          <w:sz w:val="28"/>
          <w:szCs w:val="28"/>
          <w:lang w:val="uk-UA"/>
        </w:rPr>
        <w:t xml:space="preserve">м ми маємо справу, перш за все </w:t>
      </w:r>
      <w:r w:rsidRPr="00225D67">
        <w:rPr>
          <w:rFonts w:ascii="Times New Roman" w:hAnsi="Times New Roman" w:cs="Times New Roman"/>
          <w:sz w:val="28"/>
          <w:szCs w:val="28"/>
          <w:lang w:val="uk-UA"/>
        </w:rPr>
        <w:t>м</w:t>
      </w:r>
      <w:r w:rsidR="00FA6A42" w:rsidRPr="00225D67">
        <w:rPr>
          <w:rFonts w:ascii="Times New Roman" w:hAnsi="Times New Roman" w:cs="Times New Roman"/>
          <w:sz w:val="28"/>
          <w:szCs w:val="28"/>
          <w:lang w:val="uk-UA"/>
        </w:rPr>
        <w:t xml:space="preserve">и </w:t>
      </w:r>
      <w:r w:rsidRPr="00225D67">
        <w:rPr>
          <w:rFonts w:ascii="Times New Roman" w:hAnsi="Times New Roman" w:cs="Times New Roman"/>
          <w:sz w:val="28"/>
          <w:szCs w:val="28"/>
          <w:lang w:val="uk-UA"/>
        </w:rPr>
        <w:t>проаналізували історію Борисл</w:t>
      </w:r>
      <w:r w:rsidR="00FA6A42" w:rsidRPr="00225D67">
        <w:rPr>
          <w:rFonts w:ascii="Times New Roman" w:hAnsi="Times New Roman" w:cs="Times New Roman"/>
          <w:sz w:val="28"/>
          <w:szCs w:val="28"/>
          <w:lang w:val="uk-UA"/>
        </w:rPr>
        <w:t>авського нафтогазового родовища</w:t>
      </w:r>
      <w:r w:rsidRPr="00225D67">
        <w:rPr>
          <w:rFonts w:ascii="Times New Roman" w:hAnsi="Times New Roman" w:cs="Times New Roman"/>
          <w:sz w:val="28"/>
          <w:szCs w:val="28"/>
          <w:lang w:val="uk-UA"/>
        </w:rPr>
        <w:t>.</w:t>
      </w:r>
    </w:p>
    <w:p w:rsidR="009D6998" w:rsidRPr="00225D67" w:rsidRDefault="00E66B15" w:rsidP="00FA6A42">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 xml:space="preserve">Вивчивши </w:t>
      </w:r>
      <w:r w:rsidR="00FA6A42" w:rsidRPr="00225D67">
        <w:rPr>
          <w:rFonts w:ascii="Times New Roman" w:hAnsi="Times New Roman" w:cs="Times New Roman"/>
          <w:sz w:val="28"/>
          <w:szCs w:val="28"/>
          <w:lang w:val="uk-UA"/>
        </w:rPr>
        <w:t>історію цього родовища ми помітили що її</w:t>
      </w:r>
      <w:r w:rsidRPr="00225D67">
        <w:rPr>
          <w:rFonts w:ascii="Times New Roman" w:hAnsi="Times New Roman" w:cs="Times New Roman"/>
          <w:sz w:val="28"/>
          <w:szCs w:val="28"/>
          <w:lang w:val="uk-UA"/>
        </w:rPr>
        <w:t xml:space="preserve"> умовно можна поділити на п’ять періодів. За цей час Бориславська нафтова промислов</w:t>
      </w:r>
      <w:r w:rsidR="00FA6A42" w:rsidRPr="00225D67">
        <w:rPr>
          <w:rFonts w:ascii="Times New Roman" w:hAnsi="Times New Roman" w:cs="Times New Roman"/>
          <w:sz w:val="28"/>
          <w:szCs w:val="28"/>
          <w:lang w:val="uk-UA"/>
        </w:rPr>
        <w:t>ість зазнавала злети і падіння.</w:t>
      </w:r>
    </w:p>
    <w:p w:rsidR="00E66B15" w:rsidRPr="00225D67" w:rsidRDefault="00FA6A42" w:rsidP="00FA6A42">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 xml:space="preserve">Наступним </w:t>
      </w:r>
      <w:r w:rsidR="00E66B15" w:rsidRPr="00225D67">
        <w:rPr>
          <w:rFonts w:ascii="Times New Roman" w:hAnsi="Times New Roman" w:cs="Times New Roman"/>
          <w:sz w:val="28"/>
          <w:szCs w:val="28"/>
          <w:lang w:val="uk-UA"/>
        </w:rPr>
        <w:t xml:space="preserve">етапом нашого дослідження </w:t>
      </w:r>
      <w:r w:rsidRPr="00225D67">
        <w:rPr>
          <w:rFonts w:ascii="Times New Roman" w:hAnsi="Times New Roman" w:cs="Times New Roman"/>
          <w:sz w:val="28"/>
          <w:szCs w:val="28"/>
          <w:lang w:val="uk-UA"/>
        </w:rPr>
        <w:t>став</w:t>
      </w:r>
      <w:r w:rsidR="00E66B15" w:rsidRPr="00225D67">
        <w:rPr>
          <w:rFonts w:ascii="Times New Roman" w:hAnsi="Times New Roman" w:cs="Times New Roman"/>
          <w:sz w:val="28"/>
          <w:szCs w:val="28"/>
          <w:lang w:val="uk-UA"/>
        </w:rPr>
        <w:t xml:space="preserve"> </w:t>
      </w:r>
      <w:r w:rsidRPr="00225D67">
        <w:rPr>
          <w:rFonts w:ascii="Times New Roman" w:hAnsi="Times New Roman" w:cs="Times New Roman"/>
          <w:sz w:val="28"/>
          <w:szCs w:val="28"/>
          <w:lang w:val="uk-UA"/>
        </w:rPr>
        <w:t xml:space="preserve">аналіз та оцінювання </w:t>
      </w:r>
      <w:r w:rsidR="00E66B15" w:rsidRPr="00225D67">
        <w:rPr>
          <w:rFonts w:ascii="Times New Roman" w:hAnsi="Times New Roman" w:cs="Times New Roman"/>
          <w:sz w:val="28"/>
          <w:szCs w:val="28"/>
          <w:lang w:val="uk-UA"/>
        </w:rPr>
        <w:t>сучасн</w:t>
      </w:r>
      <w:r w:rsidRPr="00225D67">
        <w:rPr>
          <w:rFonts w:ascii="Times New Roman" w:hAnsi="Times New Roman" w:cs="Times New Roman"/>
          <w:sz w:val="28"/>
          <w:szCs w:val="28"/>
          <w:lang w:val="uk-UA"/>
        </w:rPr>
        <w:t>ого</w:t>
      </w:r>
      <w:r w:rsidR="00E66B15" w:rsidRPr="00225D67">
        <w:rPr>
          <w:rFonts w:ascii="Times New Roman" w:hAnsi="Times New Roman" w:cs="Times New Roman"/>
          <w:sz w:val="28"/>
          <w:szCs w:val="28"/>
          <w:lang w:val="uk-UA"/>
        </w:rPr>
        <w:t xml:space="preserve"> екологічн</w:t>
      </w:r>
      <w:r w:rsidRPr="00225D67">
        <w:rPr>
          <w:rFonts w:ascii="Times New Roman" w:hAnsi="Times New Roman" w:cs="Times New Roman"/>
          <w:sz w:val="28"/>
          <w:szCs w:val="28"/>
          <w:lang w:val="uk-UA"/>
        </w:rPr>
        <w:t>ого</w:t>
      </w:r>
      <w:r w:rsidR="00E66B15" w:rsidRPr="00225D67">
        <w:rPr>
          <w:rFonts w:ascii="Times New Roman" w:hAnsi="Times New Roman" w:cs="Times New Roman"/>
          <w:sz w:val="28"/>
          <w:szCs w:val="28"/>
          <w:lang w:val="uk-UA"/>
        </w:rPr>
        <w:t xml:space="preserve"> стан</w:t>
      </w:r>
      <w:r w:rsidRPr="00225D67">
        <w:rPr>
          <w:rFonts w:ascii="Times New Roman" w:hAnsi="Times New Roman" w:cs="Times New Roman"/>
          <w:sz w:val="28"/>
          <w:szCs w:val="28"/>
          <w:lang w:val="uk-UA"/>
        </w:rPr>
        <w:t>у</w:t>
      </w:r>
      <w:r w:rsidR="00E66B15" w:rsidRPr="00225D67">
        <w:rPr>
          <w:rFonts w:ascii="Times New Roman" w:hAnsi="Times New Roman" w:cs="Times New Roman"/>
          <w:sz w:val="28"/>
          <w:szCs w:val="28"/>
          <w:lang w:val="uk-UA"/>
        </w:rPr>
        <w:t xml:space="preserve"> </w:t>
      </w:r>
      <w:r w:rsidRPr="00225D67">
        <w:rPr>
          <w:rFonts w:ascii="Times New Roman" w:hAnsi="Times New Roman" w:cs="Times New Roman"/>
          <w:sz w:val="28"/>
          <w:szCs w:val="28"/>
          <w:lang w:val="uk-UA"/>
        </w:rPr>
        <w:t xml:space="preserve">геосистем </w:t>
      </w:r>
      <w:r w:rsidR="00E66B15" w:rsidRPr="00225D67">
        <w:rPr>
          <w:rFonts w:ascii="Times New Roman" w:hAnsi="Times New Roman" w:cs="Times New Roman"/>
          <w:sz w:val="28"/>
          <w:szCs w:val="28"/>
          <w:lang w:val="uk-UA"/>
        </w:rPr>
        <w:t>род</w:t>
      </w:r>
      <w:r w:rsidR="009D6998" w:rsidRPr="00225D67">
        <w:rPr>
          <w:rFonts w:ascii="Times New Roman" w:hAnsi="Times New Roman" w:cs="Times New Roman"/>
          <w:sz w:val="28"/>
          <w:szCs w:val="28"/>
          <w:lang w:val="uk-UA"/>
        </w:rPr>
        <w:t xml:space="preserve">овища нафти </w:t>
      </w:r>
      <w:r w:rsidRPr="00225D67">
        <w:rPr>
          <w:rFonts w:ascii="Times New Roman" w:hAnsi="Times New Roman" w:cs="Times New Roman"/>
          <w:sz w:val="28"/>
          <w:szCs w:val="28"/>
          <w:lang w:val="uk-UA"/>
        </w:rPr>
        <w:t>і</w:t>
      </w:r>
      <w:r w:rsidR="009D6998" w:rsidRPr="00225D67">
        <w:rPr>
          <w:rFonts w:ascii="Times New Roman" w:hAnsi="Times New Roman" w:cs="Times New Roman"/>
          <w:sz w:val="28"/>
          <w:szCs w:val="28"/>
          <w:lang w:val="uk-UA"/>
        </w:rPr>
        <w:t xml:space="preserve"> газу в Бориславі. </w:t>
      </w:r>
      <w:r w:rsidRPr="00225D67">
        <w:rPr>
          <w:rFonts w:ascii="Times New Roman" w:hAnsi="Times New Roman" w:cs="Times New Roman"/>
          <w:sz w:val="28"/>
          <w:szCs w:val="28"/>
          <w:lang w:val="uk-UA"/>
        </w:rPr>
        <w:t>Проаналізувавши дані</w:t>
      </w:r>
      <w:r w:rsidR="00E66B15" w:rsidRPr="00225D67">
        <w:rPr>
          <w:rFonts w:ascii="Times New Roman" w:hAnsi="Times New Roman" w:cs="Times New Roman"/>
          <w:sz w:val="28"/>
          <w:szCs w:val="28"/>
          <w:lang w:val="uk-UA"/>
        </w:rPr>
        <w:t>, переглянувши таблиці з дан</w:t>
      </w:r>
      <w:r w:rsidRPr="00225D67">
        <w:rPr>
          <w:rFonts w:ascii="Times New Roman" w:hAnsi="Times New Roman" w:cs="Times New Roman"/>
          <w:sz w:val="28"/>
          <w:szCs w:val="28"/>
          <w:lang w:val="uk-UA"/>
        </w:rPr>
        <w:t>ими по сучасному нафтовидобутку</w:t>
      </w:r>
      <w:r w:rsidR="00E66B15" w:rsidRPr="00225D67">
        <w:rPr>
          <w:rFonts w:ascii="Times New Roman" w:hAnsi="Times New Roman" w:cs="Times New Roman"/>
          <w:sz w:val="28"/>
          <w:szCs w:val="28"/>
          <w:lang w:val="uk-UA"/>
        </w:rPr>
        <w:t xml:space="preserve">, розглянувши картосхеми промислових майданчиків та зробивши точкові вимірювання загазованості заселених районів міста ми зробили </w:t>
      </w:r>
      <w:r w:rsidRPr="00225D67">
        <w:rPr>
          <w:rFonts w:ascii="Times New Roman" w:hAnsi="Times New Roman" w:cs="Times New Roman"/>
          <w:sz w:val="28"/>
          <w:szCs w:val="28"/>
          <w:lang w:val="uk-UA"/>
        </w:rPr>
        <w:t>такі висновки що</w:t>
      </w:r>
      <w:r w:rsidR="00E66B15" w:rsidRPr="00225D67">
        <w:rPr>
          <w:rFonts w:ascii="Times New Roman" w:hAnsi="Times New Roman" w:cs="Times New Roman"/>
          <w:sz w:val="28"/>
          <w:szCs w:val="28"/>
          <w:lang w:val="uk-UA"/>
        </w:rPr>
        <w:t xml:space="preserve">до сучасного та екологічного стану Бориславського родовища. На даний час Бориславське нафтове родовище знаходиться на завершальній стадії розробки. Значна частина свердловин ліквідована або знаходиться в </w:t>
      </w:r>
      <w:proofErr w:type="spellStart"/>
      <w:r w:rsidR="00E66B15" w:rsidRPr="00225D67">
        <w:rPr>
          <w:rFonts w:ascii="Times New Roman" w:hAnsi="Times New Roman" w:cs="Times New Roman"/>
          <w:sz w:val="28"/>
          <w:szCs w:val="28"/>
          <w:lang w:val="uk-UA"/>
        </w:rPr>
        <w:t>бездії</w:t>
      </w:r>
      <w:proofErr w:type="spellEnd"/>
      <w:r w:rsidR="00E66B15" w:rsidRPr="00225D67">
        <w:rPr>
          <w:rFonts w:ascii="Times New Roman" w:hAnsi="Times New Roman" w:cs="Times New Roman"/>
          <w:sz w:val="28"/>
          <w:szCs w:val="28"/>
          <w:lang w:val="uk-UA"/>
        </w:rPr>
        <w:t>. При цьому більшість свердловин родовища ліквідована з причин значного обводнення продукції або через нерентабельність їх подальшої експлуатації. Через відсутність фінансування усе обладнання уже застаріле, а свердловини зношен</w:t>
      </w:r>
      <w:r w:rsidRPr="00225D67">
        <w:rPr>
          <w:rFonts w:ascii="Times New Roman" w:hAnsi="Times New Roman" w:cs="Times New Roman"/>
          <w:sz w:val="28"/>
          <w:szCs w:val="28"/>
          <w:lang w:val="uk-UA"/>
        </w:rPr>
        <w:t>і</w:t>
      </w:r>
      <w:r w:rsidR="00E66B15" w:rsidRPr="00225D67">
        <w:rPr>
          <w:rFonts w:ascii="Times New Roman" w:hAnsi="Times New Roman" w:cs="Times New Roman"/>
          <w:sz w:val="28"/>
          <w:szCs w:val="28"/>
          <w:lang w:val="uk-UA"/>
        </w:rPr>
        <w:t xml:space="preserve">. Незначне самофінансування допомагає підтримувати нафтозбірні пункти у </w:t>
      </w:r>
      <w:r w:rsidRPr="00225D67">
        <w:rPr>
          <w:rFonts w:ascii="Times New Roman" w:hAnsi="Times New Roman" w:cs="Times New Roman"/>
          <w:sz w:val="28"/>
          <w:szCs w:val="28"/>
          <w:lang w:val="uk-UA"/>
        </w:rPr>
        <w:t>відносно належному стані</w:t>
      </w:r>
      <w:r w:rsidR="00E66B15" w:rsidRPr="00225D67">
        <w:rPr>
          <w:rFonts w:ascii="Times New Roman" w:hAnsi="Times New Roman" w:cs="Times New Roman"/>
          <w:sz w:val="28"/>
          <w:szCs w:val="28"/>
          <w:lang w:val="uk-UA"/>
        </w:rPr>
        <w:t xml:space="preserve">. Така ситуація </w:t>
      </w:r>
      <w:r w:rsidR="009D6998" w:rsidRPr="00225D67">
        <w:rPr>
          <w:rFonts w:ascii="Times New Roman" w:hAnsi="Times New Roman" w:cs="Times New Roman"/>
          <w:sz w:val="28"/>
          <w:szCs w:val="28"/>
          <w:lang w:val="uk-UA"/>
        </w:rPr>
        <w:t xml:space="preserve">негативно впливає на </w:t>
      </w:r>
      <w:r w:rsidRPr="00225D67">
        <w:rPr>
          <w:rFonts w:ascii="Times New Roman" w:hAnsi="Times New Roman" w:cs="Times New Roman"/>
          <w:sz w:val="28"/>
          <w:szCs w:val="28"/>
          <w:lang w:val="uk-UA"/>
        </w:rPr>
        <w:t xml:space="preserve">екологічний </w:t>
      </w:r>
      <w:r w:rsidR="009D6998" w:rsidRPr="00225D67">
        <w:rPr>
          <w:rFonts w:ascii="Times New Roman" w:hAnsi="Times New Roman" w:cs="Times New Roman"/>
          <w:sz w:val="28"/>
          <w:szCs w:val="28"/>
          <w:lang w:val="uk-UA"/>
        </w:rPr>
        <w:t xml:space="preserve">стан </w:t>
      </w:r>
      <w:r w:rsidRPr="00225D67">
        <w:rPr>
          <w:rFonts w:ascii="Times New Roman" w:hAnsi="Times New Roman" w:cs="Times New Roman"/>
          <w:sz w:val="28"/>
          <w:szCs w:val="28"/>
          <w:lang w:val="uk-UA"/>
        </w:rPr>
        <w:t xml:space="preserve">у </w:t>
      </w:r>
      <w:r w:rsidR="00E66B15" w:rsidRPr="00225D67">
        <w:rPr>
          <w:rFonts w:ascii="Times New Roman" w:hAnsi="Times New Roman" w:cs="Times New Roman"/>
          <w:sz w:val="28"/>
          <w:szCs w:val="28"/>
          <w:lang w:val="uk-UA"/>
        </w:rPr>
        <w:t>міст</w:t>
      </w:r>
      <w:r w:rsidRPr="00225D67">
        <w:rPr>
          <w:rFonts w:ascii="Times New Roman" w:hAnsi="Times New Roman" w:cs="Times New Roman"/>
          <w:sz w:val="28"/>
          <w:szCs w:val="28"/>
          <w:lang w:val="uk-UA"/>
        </w:rPr>
        <w:t>і</w:t>
      </w:r>
      <w:r w:rsidR="00E66B15" w:rsidRPr="00225D67">
        <w:rPr>
          <w:rFonts w:ascii="Times New Roman" w:hAnsi="Times New Roman" w:cs="Times New Roman"/>
          <w:sz w:val="28"/>
          <w:szCs w:val="28"/>
          <w:lang w:val="uk-UA"/>
        </w:rPr>
        <w:t xml:space="preserve">. </w:t>
      </w:r>
      <w:r w:rsidRPr="00225D67">
        <w:rPr>
          <w:rFonts w:ascii="Times New Roman" w:hAnsi="Times New Roman" w:cs="Times New Roman"/>
          <w:sz w:val="28"/>
          <w:szCs w:val="28"/>
          <w:lang w:val="uk-UA"/>
        </w:rPr>
        <w:t xml:space="preserve">Однак </w:t>
      </w:r>
      <w:r w:rsidR="00E66B15" w:rsidRPr="00225D67">
        <w:rPr>
          <w:rFonts w:ascii="Times New Roman" w:hAnsi="Times New Roman" w:cs="Times New Roman"/>
          <w:sz w:val="28"/>
          <w:szCs w:val="28"/>
          <w:lang w:val="uk-UA"/>
        </w:rPr>
        <w:t>повне припинення нафтовидобутку в Бориславі</w:t>
      </w:r>
      <w:r w:rsidR="00CB2BA4" w:rsidRPr="00225D67">
        <w:rPr>
          <w:rFonts w:ascii="Times New Roman" w:hAnsi="Times New Roman" w:cs="Times New Roman"/>
          <w:sz w:val="28"/>
          <w:szCs w:val="28"/>
          <w:lang w:val="uk-UA"/>
        </w:rPr>
        <w:t xml:space="preserve"> не можливе через загазованість</w:t>
      </w:r>
      <w:r w:rsidRPr="00225D67">
        <w:rPr>
          <w:rFonts w:ascii="Times New Roman" w:hAnsi="Times New Roman" w:cs="Times New Roman"/>
          <w:sz w:val="28"/>
          <w:szCs w:val="28"/>
          <w:lang w:val="uk-UA"/>
        </w:rPr>
        <w:t xml:space="preserve"> атмосферного </w:t>
      </w:r>
      <w:r w:rsidRPr="00225D67">
        <w:rPr>
          <w:rFonts w:ascii="Times New Roman" w:hAnsi="Times New Roman" w:cs="Times New Roman"/>
          <w:spacing w:val="-4"/>
          <w:sz w:val="28"/>
          <w:szCs w:val="28"/>
          <w:lang w:val="uk-UA"/>
        </w:rPr>
        <w:t>повітря</w:t>
      </w:r>
      <w:r w:rsidR="00E66B15" w:rsidRPr="00225D67">
        <w:rPr>
          <w:rFonts w:ascii="Times New Roman" w:hAnsi="Times New Roman" w:cs="Times New Roman"/>
          <w:spacing w:val="-4"/>
          <w:sz w:val="28"/>
          <w:szCs w:val="28"/>
          <w:lang w:val="uk-UA"/>
        </w:rPr>
        <w:t xml:space="preserve">. </w:t>
      </w:r>
      <w:r w:rsidRPr="00225D67">
        <w:rPr>
          <w:rFonts w:ascii="Times New Roman" w:hAnsi="Times New Roman" w:cs="Times New Roman"/>
          <w:spacing w:val="-4"/>
          <w:sz w:val="28"/>
          <w:szCs w:val="28"/>
          <w:lang w:val="uk-UA"/>
        </w:rPr>
        <w:t>Тому</w:t>
      </w:r>
      <w:r w:rsidR="00E66B15" w:rsidRPr="00225D67">
        <w:rPr>
          <w:rFonts w:ascii="Times New Roman" w:hAnsi="Times New Roman" w:cs="Times New Roman"/>
          <w:spacing w:val="-4"/>
          <w:sz w:val="28"/>
          <w:szCs w:val="28"/>
          <w:lang w:val="uk-UA"/>
        </w:rPr>
        <w:t xml:space="preserve"> потрібне належне обсл</w:t>
      </w:r>
      <w:r w:rsidRPr="00225D67">
        <w:rPr>
          <w:rFonts w:ascii="Times New Roman" w:hAnsi="Times New Roman" w:cs="Times New Roman"/>
          <w:spacing w:val="-4"/>
          <w:sz w:val="28"/>
          <w:szCs w:val="28"/>
          <w:lang w:val="uk-UA"/>
        </w:rPr>
        <w:t>уговування існуючих нафтозбірних пунктів</w:t>
      </w:r>
      <w:r w:rsidR="00E66B15" w:rsidRPr="00225D67">
        <w:rPr>
          <w:rFonts w:ascii="Times New Roman" w:hAnsi="Times New Roman" w:cs="Times New Roman"/>
          <w:spacing w:val="-4"/>
          <w:sz w:val="28"/>
          <w:szCs w:val="28"/>
          <w:lang w:val="uk-UA"/>
        </w:rPr>
        <w:t>.</w:t>
      </w:r>
    </w:p>
    <w:p w:rsidR="00E66B15" w:rsidRPr="00225D67" w:rsidRDefault="00E66B15" w:rsidP="00FA6A42">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lastRenderedPageBreak/>
        <w:t>Протягом експлуатації Бориславського родовища в атмосферне повітря потрапило від 6 до 10 млрд м</w:t>
      </w:r>
      <w:r w:rsidRPr="00225D67">
        <w:rPr>
          <w:rFonts w:ascii="Times New Roman" w:hAnsi="Times New Roman" w:cs="Times New Roman"/>
          <w:sz w:val="28"/>
          <w:szCs w:val="28"/>
          <w:vertAlign w:val="superscript"/>
          <w:lang w:val="uk-UA"/>
        </w:rPr>
        <w:t>3</w:t>
      </w:r>
      <w:r w:rsidRPr="00225D67">
        <w:rPr>
          <w:rFonts w:ascii="Times New Roman" w:hAnsi="Times New Roman" w:cs="Times New Roman"/>
          <w:sz w:val="28"/>
          <w:szCs w:val="28"/>
          <w:lang w:val="uk-UA"/>
        </w:rPr>
        <w:t xml:space="preserve"> вуглеводневих газів. Негативний вплив розробки та експлуатації Бориславського родовища позначився на </w:t>
      </w:r>
      <w:r w:rsidR="00FA6A42" w:rsidRPr="00225D67">
        <w:rPr>
          <w:rFonts w:ascii="Times New Roman" w:hAnsi="Times New Roman" w:cs="Times New Roman"/>
          <w:sz w:val="28"/>
          <w:szCs w:val="28"/>
          <w:lang w:val="uk-UA"/>
        </w:rPr>
        <w:t xml:space="preserve">екологічному стані </w:t>
      </w:r>
      <w:r w:rsidRPr="00225D67">
        <w:rPr>
          <w:rFonts w:ascii="Times New Roman" w:hAnsi="Times New Roman" w:cs="Times New Roman"/>
          <w:sz w:val="28"/>
          <w:szCs w:val="28"/>
          <w:lang w:val="uk-UA"/>
        </w:rPr>
        <w:t xml:space="preserve">навколишніх </w:t>
      </w:r>
      <w:r w:rsidR="00FA6A42" w:rsidRPr="00225D67">
        <w:rPr>
          <w:rFonts w:ascii="Times New Roman" w:hAnsi="Times New Roman" w:cs="Times New Roman"/>
          <w:sz w:val="28"/>
          <w:szCs w:val="28"/>
          <w:lang w:val="uk-UA"/>
        </w:rPr>
        <w:t>геосистем</w:t>
      </w:r>
      <w:r w:rsidRPr="00225D67">
        <w:rPr>
          <w:rFonts w:ascii="Times New Roman" w:hAnsi="Times New Roman" w:cs="Times New Roman"/>
          <w:sz w:val="28"/>
          <w:szCs w:val="28"/>
          <w:lang w:val="uk-UA"/>
        </w:rPr>
        <w:t xml:space="preserve"> </w:t>
      </w:r>
      <w:r w:rsidR="00FA6A42" w:rsidRPr="00225D67">
        <w:rPr>
          <w:rFonts w:ascii="Times New Roman" w:hAnsi="Times New Roman" w:cs="Times New Roman"/>
          <w:sz w:val="28"/>
          <w:szCs w:val="28"/>
          <w:lang w:val="uk-UA"/>
        </w:rPr>
        <w:t>та їх</w:t>
      </w:r>
      <w:r w:rsidRPr="00225D67">
        <w:rPr>
          <w:rFonts w:ascii="Times New Roman" w:hAnsi="Times New Roman" w:cs="Times New Roman"/>
          <w:sz w:val="28"/>
          <w:szCs w:val="28"/>
          <w:lang w:val="uk-UA"/>
        </w:rPr>
        <w:t xml:space="preserve"> складових – атмосферно</w:t>
      </w:r>
      <w:r w:rsidR="00FA6A42" w:rsidRPr="00225D67">
        <w:rPr>
          <w:rFonts w:ascii="Times New Roman" w:hAnsi="Times New Roman" w:cs="Times New Roman"/>
          <w:sz w:val="28"/>
          <w:szCs w:val="28"/>
          <w:lang w:val="uk-UA"/>
        </w:rPr>
        <w:t>го</w:t>
      </w:r>
      <w:r w:rsidRPr="00225D67">
        <w:rPr>
          <w:rFonts w:ascii="Times New Roman" w:hAnsi="Times New Roman" w:cs="Times New Roman"/>
          <w:sz w:val="28"/>
          <w:szCs w:val="28"/>
          <w:lang w:val="uk-UA"/>
        </w:rPr>
        <w:t xml:space="preserve"> повітр</w:t>
      </w:r>
      <w:r w:rsidR="00FA6A42" w:rsidRPr="00225D67">
        <w:rPr>
          <w:rFonts w:ascii="Times New Roman" w:hAnsi="Times New Roman" w:cs="Times New Roman"/>
          <w:sz w:val="28"/>
          <w:szCs w:val="28"/>
          <w:lang w:val="uk-UA"/>
        </w:rPr>
        <w:t>я</w:t>
      </w:r>
      <w:r w:rsidRPr="00225D67">
        <w:rPr>
          <w:rFonts w:ascii="Times New Roman" w:hAnsi="Times New Roman" w:cs="Times New Roman"/>
          <w:sz w:val="28"/>
          <w:szCs w:val="28"/>
          <w:lang w:val="uk-UA"/>
        </w:rPr>
        <w:t xml:space="preserve">, поверхневих </w:t>
      </w:r>
      <w:r w:rsidR="00156ECC" w:rsidRPr="00225D67">
        <w:rPr>
          <w:rFonts w:ascii="Times New Roman" w:hAnsi="Times New Roman" w:cs="Times New Roman"/>
          <w:sz w:val="28"/>
          <w:szCs w:val="28"/>
          <w:lang w:val="uk-UA"/>
        </w:rPr>
        <w:t xml:space="preserve">і підземних вод, ґрунтах. </w:t>
      </w:r>
      <w:r w:rsidRPr="00225D67">
        <w:rPr>
          <w:rFonts w:ascii="Times New Roman" w:hAnsi="Times New Roman" w:cs="Times New Roman"/>
          <w:sz w:val="28"/>
          <w:szCs w:val="28"/>
          <w:lang w:val="uk-UA"/>
        </w:rPr>
        <w:t>Отже, видобування нафти і газу на Бориславському нафтогазовому родовищі належить до провідних антропогенних чинників, які впливають на функціональний стан та якість усіх природних компонентів</w:t>
      </w:r>
      <w:r w:rsidR="00156ECC" w:rsidRPr="00225D67">
        <w:rPr>
          <w:rFonts w:ascii="Times New Roman" w:hAnsi="Times New Roman" w:cs="Times New Roman"/>
          <w:sz w:val="28"/>
          <w:szCs w:val="28"/>
          <w:lang w:val="uk-UA"/>
        </w:rPr>
        <w:t xml:space="preserve"> геосистем</w:t>
      </w:r>
      <w:r w:rsidRPr="00225D67">
        <w:rPr>
          <w:rFonts w:ascii="Times New Roman" w:hAnsi="Times New Roman" w:cs="Times New Roman"/>
          <w:sz w:val="28"/>
          <w:szCs w:val="28"/>
          <w:lang w:val="uk-UA"/>
        </w:rPr>
        <w:t>.</w:t>
      </w:r>
    </w:p>
    <w:p w:rsidR="00317398" w:rsidRPr="00225D67" w:rsidRDefault="00E66B15" w:rsidP="00FA6A42">
      <w:pPr>
        <w:spacing w:after="0" w:line="360" w:lineRule="auto"/>
        <w:ind w:right="-1" w:firstLine="567"/>
        <w:jc w:val="both"/>
        <w:rPr>
          <w:rFonts w:ascii="Times New Roman" w:hAnsi="Times New Roman" w:cs="Times New Roman"/>
          <w:sz w:val="28"/>
          <w:szCs w:val="28"/>
          <w:shd w:val="clear" w:color="auto" w:fill="FCFCFC"/>
          <w:lang w:val="uk-UA"/>
        </w:rPr>
      </w:pPr>
      <w:r w:rsidRPr="00225D67">
        <w:rPr>
          <w:rFonts w:ascii="Times New Roman" w:hAnsi="Times New Roman" w:cs="Times New Roman"/>
          <w:sz w:val="28"/>
          <w:szCs w:val="28"/>
          <w:shd w:val="clear" w:color="auto" w:fill="FFFFFF" w:themeFill="background1"/>
          <w:lang w:val="uk-UA"/>
        </w:rPr>
        <w:t xml:space="preserve">Останнім етапом нашого дослідження було </w:t>
      </w:r>
      <w:r w:rsidR="00156ECC" w:rsidRPr="00225D67">
        <w:rPr>
          <w:rFonts w:ascii="Times New Roman" w:hAnsi="Times New Roman" w:cs="Times New Roman"/>
          <w:sz w:val="28"/>
          <w:szCs w:val="28"/>
          <w:shd w:val="clear" w:color="auto" w:fill="FFFFFF" w:themeFill="background1"/>
          <w:lang w:val="uk-UA"/>
        </w:rPr>
        <w:t>окреслення екологічних проблем</w:t>
      </w:r>
      <w:r w:rsidRPr="00225D67">
        <w:rPr>
          <w:rFonts w:ascii="Times New Roman" w:hAnsi="Times New Roman" w:cs="Times New Roman"/>
          <w:sz w:val="28"/>
          <w:szCs w:val="28"/>
          <w:shd w:val="clear" w:color="auto" w:fill="FFFFFF" w:themeFill="background1"/>
          <w:lang w:val="uk-UA"/>
        </w:rPr>
        <w:t xml:space="preserve"> та</w:t>
      </w:r>
      <w:r w:rsidR="00156ECC" w:rsidRPr="00225D67">
        <w:rPr>
          <w:rFonts w:ascii="Times New Roman" w:hAnsi="Times New Roman" w:cs="Times New Roman"/>
          <w:sz w:val="28"/>
          <w:szCs w:val="28"/>
          <w:shd w:val="clear" w:color="auto" w:fill="FFFFFF" w:themeFill="background1"/>
          <w:lang w:val="uk-UA"/>
        </w:rPr>
        <w:t xml:space="preserve"> пошук шляхів їх вирішення і перспектив</w:t>
      </w:r>
      <w:r w:rsidR="00CB587B" w:rsidRPr="00225D67">
        <w:rPr>
          <w:rFonts w:ascii="Times New Roman" w:hAnsi="Times New Roman" w:cs="Times New Roman"/>
          <w:sz w:val="28"/>
          <w:szCs w:val="28"/>
          <w:shd w:val="clear" w:color="auto" w:fill="FFFFFF" w:themeFill="background1"/>
          <w:lang w:val="uk-UA"/>
        </w:rPr>
        <w:t xml:space="preserve"> </w:t>
      </w:r>
      <w:r w:rsidRPr="00225D67">
        <w:rPr>
          <w:rFonts w:ascii="Times New Roman" w:hAnsi="Times New Roman" w:cs="Times New Roman"/>
          <w:sz w:val="28"/>
          <w:szCs w:val="28"/>
          <w:shd w:val="clear" w:color="auto" w:fill="FFFFFF" w:themeFill="background1"/>
          <w:lang w:val="uk-UA"/>
        </w:rPr>
        <w:t>Бориславського родовищ</w:t>
      </w:r>
      <w:r w:rsidR="00156ECC" w:rsidRPr="00225D67">
        <w:rPr>
          <w:rFonts w:ascii="Times New Roman" w:hAnsi="Times New Roman" w:cs="Times New Roman"/>
          <w:sz w:val="28"/>
          <w:szCs w:val="28"/>
          <w:shd w:val="clear" w:color="auto" w:fill="FFFFFF" w:themeFill="background1"/>
          <w:lang w:val="uk-UA"/>
        </w:rPr>
        <w:t>а</w:t>
      </w:r>
      <w:r w:rsidRPr="00225D67">
        <w:rPr>
          <w:rFonts w:ascii="Times New Roman" w:hAnsi="Times New Roman" w:cs="Times New Roman"/>
          <w:sz w:val="28"/>
          <w:szCs w:val="28"/>
          <w:shd w:val="clear" w:color="auto" w:fill="FFFFFF" w:themeFill="background1"/>
          <w:lang w:val="uk-UA"/>
        </w:rPr>
        <w:t xml:space="preserve">. </w:t>
      </w:r>
      <w:r w:rsidR="00156ECC" w:rsidRPr="00225D67">
        <w:rPr>
          <w:rFonts w:ascii="Times New Roman" w:hAnsi="Times New Roman" w:cs="Times New Roman"/>
          <w:sz w:val="28"/>
          <w:szCs w:val="28"/>
          <w:shd w:val="clear" w:color="auto" w:fill="FFFFFF" w:themeFill="background1"/>
          <w:lang w:val="uk-UA"/>
        </w:rPr>
        <w:t>Серед</w:t>
      </w:r>
      <w:r w:rsidRPr="00225D67">
        <w:rPr>
          <w:rFonts w:ascii="Times New Roman" w:hAnsi="Times New Roman" w:cs="Times New Roman"/>
          <w:sz w:val="28"/>
          <w:szCs w:val="28"/>
          <w:shd w:val="clear" w:color="auto" w:fill="FFFFFF" w:themeFill="background1"/>
          <w:lang w:val="uk-UA"/>
        </w:rPr>
        <w:t xml:space="preserve"> проблем ми виділили </w:t>
      </w:r>
      <w:r w:rsidR="00CB587B" w:rsidRPr="00225D67">
        <w:rPr>
          <w:rFonts w:ascii="Times New Roman" w:hAnsi="Times New Roman" w:cs="Times New Roman"/>
          <w:sz w:val="28"/>
          <w:szCs w:val="28"/>
          <w:shd w:val="clear" w:color="auto" w:fill="FFFFFF" w:themeFill="background1"/>
          <w:lang w:val="uk-UA"/>
        </w:rPr>
        <w:t>зношеність обладнання</w:t>
      </w:r>
      <w:r w:rsidRPr="00225D67">
        <w:rPr>
          <w:rFonts w:ascii="Times New Roman" w:hAnsi="Times New Roman" w:cs="Times New Roman"/>
          <w:sz w:val="28"/>
          <w:szCs w:val="28"/>
          <w:shd w:val="clear" w:color="auto" w:fill="FFFFFF" w:themeFill="background1"/>
          <w:lang w:val="uk-UA"/>
        </w:rPr>
        <w:t>, в</w:t>
      </w:r>
      <w:r w:rsidR="00CB587B" w:rsidRPr="00225D67">
        <w:rPr>
          <w:rFonts w:ascii="Times New Roman" w:hAnsi="Times New Roman" w:cs="Times New Roman"/>
          <w:sz w:val="28"/>
          <w:szCs w:val="28"/>
          <w:shd w:val="clear" w:color="auto" w:fill="FFFFFF" w:themeFill="background1"/>
          <w:lang w:val="uk-UA"/>
        </w:rPr>
        <w:t>иснаженість нафтових горизонтів</w:t>
      </w:r>
      <w:r w:rsidRPr="00225D67">
        <w:rPr>
          <w:rFonts w:ascii="Times New Roman" w:hAnsi="Times New Roman" w:cs="Times New Roman"/>
          <w:sz w:val="28"/>
          <w:szCs w:val="28"/>
          <w:shd w:val="clear" w:color="auto" w:fill="FFFFFF" w:themeFill="background1"/>
          <w:lang w:val="uk-UA"/>
        </w:rPr>
        <w:t>,</w:t>
      </w:r>
      <w:r w:rsidR="00CB587B" w:rsidRPr="00225D67">
        <w:rPr>
          <w:rFonts w:ascii="Times New Roman" w:hAnsi="Times New Roman" w:cs="Times New Roman"/>
          <w:sz w:val="28"/>
          <w:szCs w:val="28"/>
          <w:shd w:val="clear" w:color="auto" w:fill="FFFFFF" w:themeFill="background1"/>
          <w:lang w:val="uk-UA"/>
        </w:rPr>
        <w:t xml:space="preserve"> </w:t>
      </w:r>
      <w:r w:rsidRPr="00225D67">
        <w:rPr>
          <w:rFonts w:ascii="Times New Roman" w:hAnsi="Times New Roman" w:cs="Times New Roman"/>
          <w:sz w:val="28"/>
          <w:szCs w:val="28"/>
          <w:shd w:val="clear" w:color="auto" w:fill="FFFFFF" w:themeFill="background1"/>
          <w:lang w:val="uk-UA"/>
        </w:rPr>
        <w:t>застарілі методики видобутку нафти і газу</w:t>
      </w:r>
      <w:r w:rsidR="00156ECC" w:rsidRPr="00225D67">
        <w:rPr>
          <w:rFonts w:ascii="Times New Roman" w:hAnsi="Times New Roman" w:cs="Times New Roman"/>
          <w:sz w:val="28"/>
          <w:szCs w:val="28"/>
          <w:shd w:val="clear" w:color="auto" w:fill="FFFFFF" w:themeFill="background1"/>
          <w:lang w:val="uk-UA"/>
        </w:rPr>
        <w:t>,</w:t>
      </w:r>
      <w:r w:rsidRPr="00225D67">
        <w:rPr>
          <w:rFonts w:ascii="Times New Roman" w:hAnsi="Times New Roman" w:cs="Times New Roman"/>
          <w:sz w:val="28"/>
          <w:szCs w:val="28"/>
          <w:shd w:val="clear" w:color="auto" w:fill="FFFFFF" w:themeFill="background1"/>
          <w:lang w:val="uk-UA"/>
        </w:rPr>
        <w:t xml:space="preserve"> а також загазованість</w:t>
      </w:r>
      <w:r w:rsidR="00156ECC" w:rsidRPr="00225D67">
        <w:rPr>
          <w:rFonts w:ascii="Times New Roman" w:hAnsi="Times New Roman" w:cs="Times New Roman"/>
          <w:sz w:val="28"/>
          <w:szCs w:val="28"/>
          <w:shd w:val="clear" w:color="auto" w:fill="FFFFFF" w:themeFill="background1"/>
          <w:lang w:val="uk-UA"/>
        </w:rPr>
        <w:t xml:space="preserve"> атмосферного повітря</w:t>
      </w:r>
      <w:r w:rsidRPr="00225D67">
        <w:rPr>
          <w:rFonts w:ascii="Times New Roman" w:hAnsi="Times New Roman" w:cs="Times New Roman"/>
          <w:sz w:val="28"/>
          <w:szCs w:val="28"/>
          <w:shd w:val="clear" w:color="auto" w:fill="FFFFFF" w:themeFill="background1"/>
          <w:lang w:val="uk-UA"/>
        </w:rPr>
        <w:t xml:space="preserve">. Найболючішою серед них </w:t>
      </w:r>
      <w:r w:rsidR="00156ECC" w:rsidRPr="00225D67">
        <w:rPr>
          <w:rFonts w:ascii="Times New Roman" w:hAnsi="Times New Roman" w:cs="Times New Roman"/>
          <w:sz w:val="28"/>
          <w:szCs w:val="28"/>
          <w:shd w:val="clear" w:color="auto" w:fill="FFFFFF" w:themeFill="background1"/>
          <w:lang w:val="uk-UA"/>
        </w:rPr>
        <w:t>є</w:t>
      </w:r>
      <w:r w:rsidRPr="00225D67">
        <w:rPr>
          <w:rFonts w:ascii="Times New Roman" w:hAnsi="Times New Roman" w:cs="Times New Roman"/>
          <w:sz w:val="28"/>
          <w:szCs w:val="28"/>
          <w:shd w:val="clear" w:color="auto" w:fill="FFFFFF" w:themeFill="background1"/>
          <w:lang w:val="uk-UA"/>
        </w:rPr>
        <w:t xml:space="preserve"> проблема загазованості. Гірничі виробки, які будувалися на родовищі у ті давні часи – шурфи, колодязі, а також свердловини без </w:t>
      </w:r>
      <w:proofErr w:type="spellStart"/>
      <w:r w:rsidRPr="00225D67">
        <w:rPr>
          <w:rFonts w:ascii="Times New Roman" w:hAnsi="Times New Roman" w:cs="Times New Roman"/>
          <w:sz w:val="28"/>
          <w:szCs w:val="28"/>
          <w:shd w:val="clear" w:color="auto" w:fill="FFFFFF" w:themeFill="background1"/>
          <w:lang w:val="uk-UA"/>
        </w:rPr>
        <w:t>цемент</w:t>
      </w:r>
      <w:bookmarkStart w:id="28" w:name="_GoBack"/>
      <w:r w:rsidRPr="00225D67">
        <w:rPr>
          <w:rFonts w:ascii="Times New Roman" w:hAnsi="Times New Roman" w:cs="Times New Roman"/>
          <w:sz w:val="28"/>
          <w:szCs w:val="28"/>
          <w:shd w:val="clear" w:color="auto" w:fill="FFFFFF" w:themeFill="background1"/>
          <w:lang w:val="uk-UA"/>
        </w:rPr>
        <w:t>а</w:t>
      </w:r>
      <w:bookmarkEnd w:id="28"/>
      <w:r w:rsidRPr="00225D67">
        <w:rPr>
          <w:rFonts w:ascii="Times New Roman" w:hAnsi="Times New Roman" w:cs="Times New Roman"/>
          <w:sz w:val="28"/>
          <w:szCs w:val="28"/>
          <w:shd w:val="clear" w:color="auto" w:fill="FFFFFF" w:themeFill="background1"/>
          <w:lang w:val="uk-UA"/>
        </w:rPr>
        <w:t>жу</w:t>
      </w:r>
      <w:proofErr w:type="spellEnd"/>
      <w:r w:rsidRPr="00225D67">
        <w:rPr>
          <w:rFonts w:ascii="Times New Roman" w:hAnsi="Times New Roman" w:cs="Times New Roman"/>
          <w:sz w:val="28"/>
          <w:szCs w:val="28"/>
          <w:shd w:val="clear" w:color="auto" w:fill="FFFFFF" w:themeFill="background1"/>
          <w:lang w:val="uk-UA"/>
        </w:rPr>
        <w:t xml:space="preserve"> – не ліквідовувалися належним чином і зараз вони є шляхами міграції вуглеводнів і спричиняють вихід</w:t>
      </w:r>
      <w:r w:rsidR="00156ECC" w:rsidRPr="00225D67">
        <w:rPr>
          <w:rFonts w:ascii="Times New Roman" w:hAnsi="Times New Roman" w:cs="Times New Roman"/>
          <w:sz w:val="28"/>
          <w:szCs w:val="28"/>
          <w:shd w:val="clear" w:color="auto" w:fill="FFFFFF" w:themeFill="background1"/>
          <w:lang w:val="uk-UA"/>
        </w:rPr>
        <w:t xml:space="preserve"> пластових флюїдів на поверхню.</w:t>
      </w:r>
    </w:p>
    <w:p w:rsidR="00E66B15" w:rsidRPr="00225D67" w:rsidRDefault="00156ECC" w:rsidP="00FA6A42">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Для вирішення вище</w:t>
      </w:r>
      <w:r w:rsidR="00E66B15" w:rsidRPr="00225D67">
        <w:rPr>
          <w:rFonts w:ascii="Times New Roman" w:hAnsi="Times New Roman" w:cs="Times New Roman"/>
          <w:sz w:val="28"/>
          <w:szCs w:val="28"/>
          <w:lang w:val="uk-UA"/>
        </w:rPr>
        <w:t>названих проблем важливою умовою є фінансування природоохоронних програм</w:t>
      </w:r>
      <w:r w:rsidRPr="00225D67">
        <w:rPr>
          <w:rFonts w:ascii="Times New Roman" w:hAnsi="Times New Roman" w:cs="Times New Roman"/>
          <w:sz w:val="28"/>
          <w:szCs w:val="28"/>
          <w:lang w:val="uk-UA"/>
        </w:rPr>
        <w:t>, яке змогло б профінансувати</w:t>
      </w:r>
      <w:r w:rsidR="00E66B15" w:rsidRPr="00225D67">
        <w:rPr>
          <w:rFonts w:ascii="Times New Roman" w:hAnsi="Times New Roman" w:cs="Times New Roman"/>
          <w:sz w:val="28"/>
          <w:szCs w:val="28"/>
          <w:lang w:val="uk-UA"/>
        </w:rPr>
        <w:t xml:space="preserve"> застосування установки мокрих газгольдерів та герметизація закинутих шахт-колодязів у руслах річок слугуватимуть надійним засобом запобігання забрудненню атмосферного повітря, водн</w:t>
      </w:r>
      <w:r w:rsidRPr="00225D67">
        <w:rPr>
          <w:rFonts w:ascii="Times New Roman" w:hAnsi="Times New Roman" w:cs="Times New Roman"/>
          <w:sz w:val="28"/>
          <w:szCs w:val="28"/>
          <w:lang w:val="uk-UA"/>
        </w:rPr>
        <w:t>ого середовища</w:t>
      </w:r>
      <w:r w:rsidR="00E66B15" w:rsidRPr="00225D67">
        <w:rPr>
          <w:rFonts w:ascii="Times New Roman" w:hAnsi="Times New Roman" w:cs="Times New Roman"/>
          <w:sz w:val="28"/>
          <w:szCs w:val="28"/>
          <w:lang w:val="uk-UA"/>
        </w:rPr>
        <w:t xml:space="preserve"> і ґрунтового покриву в Бориславі.</w:t>
      </w:r>
    </w:p>
    <w:p w:rsidR="00156ECC" w:rsidRPr="00225D67" w:rsidRDefault="00E66B15" w:rsidP="00FA6A42">
      <w:pPr>
        <w:shd w:val="clear" w:color="auto" w:fill="FFFFFF" w:themeFill="background1"/>
        <w:spacing w:after="0" w:line="360" w:lineRule="auto"/>
        <w:ind w:right="-1" w:firstLine="567"/>
        <w:jc w:val="both"/>
        <w:rPr>
          <w:rFonts w:ascii="Times New Roman" w:hAnsi="Times New Roman" w:cs="Times New Roman"/>
          <w:sz w:val="28"/>
          <w:szCs w:val="28"/>
          <w:shd w:val="clear" w:color="auto" w:fill="FCFCFC"/>
          <w:lang w:val="uk-UA"/>
        </w:rPr>
      </w:pPr>
      <w:r w:rsidRPr="00225D67">
        <w:rPr>
          <w:rFonts w:ascii="Times New Roman" w:hAnsi="Times New Roman" w:cs="Times New Roman"/>
          <w:sz w:val="28"/>
          <w:szCs w:val="28"/>
          <w:shd w:val="clear" w:color="auto" w:fill="FCFCFC"/>
          <w:lang w:val="uk-UA"/>
        </w:rPr>
        <w:t xml:space="preserve">Борислав </w:t>
      </w:r>
      <w:r w:rsidR="00156ECC" w:rsidRPr="00225D67">
        <w:rPr>
          <w:rFonts w:ascii="Times New Roman" w:hAnsi="Times New Roman" w:cs="Times New Roman"/>
          <w:sz w:val="28"/>
          <w:szCs w:val="28"/>
          <w:shd w:val="clear" w:color="auto" w:fill="FCFCFC"/>
          <w:lang w:val="uk-UA"/>
        </w:rPr>
        <w:t>є</w:t>
      </w:r>
      <w:r w:rsidRPr="00225D67">
        <w:rPr>
          <w:rFonts w:ascii="Times New Roman" w:hAnsi="Times New Roman" w:cs="Times New Roman"/>
          <w:sz w:val="28"/>
          <w:szCs w:val="28"/>
          <w:shd w:val="clear" w:color="auto" w:fill="FCFCFC"/>
          <w:lang w:val="uk-UA"/>
        </w:rPr>
        <w:t xml:space="preserve"> потужни</w:t>
      </w:r>
      <w:r w:rsidR="00156ECC" w:rsidRPr="00225D67">
        <w:rPr>
          <w:rFonts w:ascii="Times New Roman" w:hAnsi="Times New Roman" w:cs="Times New Roman"/>
          <w:sz w:val="28"/>
          <w:szCs w:val="28"/>
          <w:shd w:val="clear" w:color="auto" w:fill="FCFCFC"/>
          <w:lang w:val="uk-UA"/>
        </w:rPr>
        <w:t>м</w:t>
      </w:r>
      <w:r w:rsidRPr="00225D67">
        <w:rPr>
          <w:rFonts w:ascii="Times New Roman" w:hAnsi="Times New Roman" w:cs="Times New Roman"/>
          <w:sz w:val="28"/>
          <w:szCs w:val="28"/>
          <w:shd w:val="clear" w:color="auto" w:fill="FCFCFC"/>
          <w:lang w:val="uk-UA"/>
        </w:rPr>
        <w:t xml:space="preserve"> промислови</w:t>
      </w:r>
      <w:r w:rsidR="00156ECC" w:rsidRPr="00225D67">
        <w:rPr>
          <w:rFonts w:ascii="Times New Roman" w:hAnsi="Times New Roman" w:cs="Times New Roman"/>
          <w:sz w:val="28"/>
          <w:szCs w:val="28"/>
          <w:shd w:val="clear" w:color="auto" w:fill="FCFCFC"/>
          <w:lang w:val="uk-UA"/>
        </w:rPr>
        <w:t>м</w:t>
      </w:r>
      <w:r w:rsidRPr="00225D67">
        <w:rPr>
          <w:rFonts w:ascii="Times New Roman" w:hAnsi="Times New Roman" w:cs="Times New Roman"/>
          <w:sz w:val="28"/>
          <w:szCs w:val="28"/>
          <w:shd w:val="clear" w:color="auto" w:fill="FCFCFC"/>
          <w:lang w:val="uk-UA"/>
        </w:rPr>
        <w:t xml:space="preserve"> центр</w:t>
      </w:r>
      <w:r w:rsidR="00156ECC" w:rsidRPr="00225D67">
        <w:rPr>
          <w:rFonts w:ascii="Times New Roman" w:hAnsi="Times New Roman" w:cs="Times New Roman"/>
          <w:sz w:val="28"/>
          <w:szCs w:val="28"/>
          <w:shd w:val="clear" w:color="auto" w:fill="FCFCFC"/>
          <w:lang w:val="uk-UA"/>
        </w:rPr>
        <w:t>ом</w:t>
      </w:r>
      <w:r w:rsidRPr="00225D67">
        <w:rPr>
          <w:rFonts w:ascii="Times New Roman" w:hAnsi="Times New Roman" w:cs="Times New Roman"/>
          <w:sz w:val="28"/>
          <w:szCs w:val="28"/>
          <w:shd w:val="clear" w:color="auto" w:fill="FCFCFC"/>
          <w:lang w:val="uk-UA"/>
        </w:rPr>
        <w:t>, який потребує тотального оновлення обладнання та постій</w:t>
      </w:r>
      <w:r w:rsidR="00156ECC" w:rsidRPr="00225D67">
        <w:rPr>
          <w:rFonts w:ascii="Times New Roman" w:hAnsi="Times New Roman" w:cs="Times New Roman"/>
          <w:sz w:val="28"/>
          <w:szCs w:val="28"/>
          <w:shd w:val="clear" w:color="auto" w:fill="FCFCFC"/>
          <w:lang w:val="uk-UA"/>
        </w:rPr>
        <w:t>ного екологічного контролю. Адже при такому</w:t>
      </w:r>
      <w:r w:rsidRPr="00225D67">
        <w:rPr>
          <w:rFonts w:ascii="Times New Roman" w:hAnsi="Times New Roman" w:cs="Times New Roman"/>
          <w:sz w:val="28"/>
          <w:szCs w:val="28"/>
          <w:shd w:val="clear" w:color="auto" w:fill="FCFCFC"/>
          <w:lang w:val="uk-UA"/>
        </w:rPr>
        <w:t xml:space="preserve"> належному обслуговуванні Бориславське родовище матиме шанси існувати більш безпеч</w:t>
      </w:r>
      <w:r w:rsidR="00156ECC" w:rsidRPr="00225D67">
        <w:rPr>
          <w:rFonts w:ascii="Times New Roman" w:hAnsi="Times New Roman" w:cs="Times New Roman"/>
          <w:sz w:val="28"/>
          <w:szCs w:val="28"/>
          <w:shd w:val="clear" w:color="auto" w:fill="FCFCFC"/>
          <w:lang w:val="uk-UA"/>
        </w:rPr>
        <w:t>но для навколишнього природного середовища</w:t>
      </w:r>
      <w:r w:rsidRPr="00225D67">
        <w:rPr>
          <w:rFonts w:ascii="Times New Roman" w:hAnsi="Times New Roman" w:cs="Times New Roman"/>
          <w:sz w:val="28"/>
          <w:szCs w:val="28"/>
          <w:shd w:val="clear" w:color="auto" w:fill="FCFCFC"/>
          <w:lang w:val="uk-UA"/>
        </w:rPr>
        <w:t>.</w:t>
      </w:r>
    </w:p>
    <w:p w:rsidR="00156ECC" w:rsidRPr="00225D67" w:rsidRDefault="00156ECC">
      <w:pPr>
        <w:rPr>
          <w:rFonts w:ascii="Times New Roman" w:hAnsi="Times New Roman" w:cs="Times New Roman"/>
          <w:sz w:val="28"/>
          <w:szCs w:val="28"/>
          <w:shd w:val="clear" w:color="auto" w:fill="FCFCFC"/>
          <w:lang w:val="uk-UA"/>
        </w:rPr>
      </w:pPr>
      <w:r w:rsidRPr="00225D67">
        <w:rPr>
          <w:rFonts w:ascii="Times New Roman" w:hAnsi="Times New Roman" w:cs="Times New Roman"/>
          <w:sz w:val="28"/>
          <w:szCs w:val="28"/>
          <w:shd w:val="clear" w:color="auto" w:fill="FCFCFC"/>
          <w:lang w:val="uk-UA"/>
        </w:rPr>
        <w:br w:type="page"/>
      </w:r>
    </w:p>
    <w:p w:rsidR="006408CC" w:rsidRPr="00225D67" w:rsidRDefault="00B07A74" w:rsidP="00156ECC">
      <w:pPr>
        <w:pStyle w:val="Heading1"/>
        <w:keepNext w:val="0"/>
        <w:keepLines w:val="0"/>
        <w:widowControl w:val="0"/>
        <w:spacing w:before="0" w:after="240"/>
        <w:rPr>
          <w:color w:val="auto"/>
          <w:lang w:val="uk-UA"/>
        </w:rPr>
      </w:pPr>
      <w:bookmarkStart w:id="29" w:name="_Toc32482322"/>
      <w:bookmarkStart w:id="30" w:name="_Toc32482499"/>
      <w:r w:rsidRPr="00225D67">
        <w:rPr>
          <w:color w:val="auto"/>
          <w:lang w:val="uk-UA"/>
        </w:rPr>
        <w:lastRenderedPageBreak/>
        <w:t>СПИСОК ВИКОРИСТАНИХ ДЖЕРЕЛ</w:t>
      </w:r>
      <w:bookmarkEnd w:id="29"/>
      <w:bookmarkEnd w:id="30"/>
    </w:p>
    <w:p w:rsidR="00A55E56" w:rsidRPr="00225D67" w:rsidRDefault="00A55E56"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 xml:space="preserve">Архипова Л. М. Оцінка впливу спорудження нафтогазових свердловин на водне середовище / Л. М. Архипова, Я. О. Адаменко // Наук. </w:t>
      </w:r>
      <w:proofErr w:type="spellStart"/>
      <w:r w:rsidRPr="00225D67">
        <w:rPr>
          <w:rFonts w:ascii="Times New Roman" w:hAnsi="Times New Roman" w:cs="Times New Roman"/>
          <w:sz w:val="28"/>
          <w:szCs w:val="28"/>
          <w:lang w:val="uk-UA"/>
        </w:rPr>
        <w:t>вісн</w:t>
      </w:r>
      <w:proofErr w:type="spellEnd"/>
      <w:r w:rsidRPr="00225D67">
        <w:rPr>
          <w:rFonts w:ascii="Times New Roman" w:hAnsi="Times New Roman" w:cs="Times New Roman"/>
          <w:sz w:val="28"/>
          <w:szCs w:val="28"/>
          <w:lang w:val="uk-UA"/>
        </w:rPr>
        <w:t>. ІФНТУНГ. ‒ 2009. ‒ № 2 (20). ‒ С. 122‒126.</w:t>
      </w:r>
    </w:p>
    <w:p w:rsidR="007B5A74" w:rsidRPr="00225D67" w:rsidRDefault="007B5A74"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Бойко Г. Ю. Борислав нафтовий / Г. Ю. Бойко // Галицька брама. – 1997. – № 1. – С. 4–5.</w:t>
      </w:r>
    </w:p>
    <w:p w:rsidR="007B5A74" w:rsidRPr="00225D67" w:rsidRDefault="007B5A74"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Бойко Г. Ю. Бориславський озокерит / Г. Ю. Бойко // Галицька брама. – 1997. – № 1. – С. 7.</w:t>
      </w:r>
    </w:p>
    <w:p w:rsidR="007B5A74" w:rsidRPr="00225D67" w:rsidRDefault="007B5A74"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Васьків О. В. З історії нафтового Борислава</w:t>
      </w:r>
      <w:r w:rsidR="00156ECC" w:rsidRPr="00225D67">
        <w:rPr>
          <w:rFonts w:ascii="Times New Roman" w:hAnsi="Times New Roman" w:cs="Times New Roman"/>
          <w:sz w:val="28"/>
          <w:szCs w:val="28"/>
          <w:lang w:val="uk-UA"/>
        </w:rPr>
        <w:t xml:space="preserve"> / О. В. Васьків, Л. В. </w:t>
      </w:r>
      <w:proofErr w:type="spellStart"/>
      <w:r w:rsidR="00156ECC" w:rsidRPr="00225D67">
        <w:rPr>
          <w:rFonts w:ascii="Times New Roman" w:hAnsi="Times New Roman" w:cs="Times New Roman"/>
          <w:sz w:val="28"/>
          <w:szCs w:val="28"/>
          <w:lang w:val="uk-UA"/>
        </w:rPr>
        <w:t>Михалевич</w:t>
      </w:r>
      <w:proofErr w:type="spellEnd"/>
      <w:r w:rsidRPr="00225D67">
        <w:rPr>
          <w:rFonts w:ascii="Times New Roman" w:hAnsi="Times New Roman" w:cs="Times New Roman"/>
          <w:sz w:val="28"/>
          <w:szCs w:val="28"/>
          <w:lang w:val="uk-UA"/>
        </w:rPr>
        <w:t>. – Борислав: 2002. – 31 с.</w:t>
      </w:r>
    </w:p>
    <w:p w:rsidR="00845CD5" w:rsidRPr="00225D67" w:rsidRDefault="00845CD5"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Вітчизняна наука на зламі епох: проблеми та перспективи розвитку : мат-</w:t>
      </w:r>
      <w:proofErr w:type="spellStart"/>
      <w:r w:rsidRPr="00225D67">
        <w:rPr>
          <w:rFonts w:ascii="Times New Roman" w:hAnsi="Times New Roman" w:cs="Times New Roman"/>
          <w:sz w:val="28"/>
          <w:szCs w:val="28"/>
          <w:lang w:val="uk-UA"/>
        </w:rPr>
        <w:t>ли</w:t>
      </w:r>
      <w:proofErr w:type="spellEnd"/>
      <w:r w:rsidRPr="00225D67">
        <w:rPr>
          <w:rFonts w:ascii="Times New Roman" w:hAnsi="Times New Roman" w:cs="Times New Roman"/>
          <w:sz w:val="28"/>
          <w:szCs w:val="28"/>
          <w:lang w:val="uk-UA"/>
        </w:rPr>
        <w:t xml:space="preserve"> </w:t>
      </w:r>
      <w:proofErr w:type="spellStart"/>
      <w:r w:rsidRPr="00225D67">
        <w:rPr>
          <w:rFonts w:ascii="Times New Roman" w:hAnsi="Times New Roman" w:cs="Times New Roman"/>
          <w:sz w:val="28"/>
          <w:szCs w:val="28"/>
          <w:lang w:val="uk-UA"/>
        </w:rPr>
        <w:t>Всеукр</w:t>
      </w:r>
      <w:proofErr w:type="spellEnd"/>
      <w:r w:rsidRPr="00225D67">
        <w:rPr>
          <w:rFonts w:ascii="Times New Roman" w:hAnsi="Times New Roman" w:cs="Times New Roman"/>
          <w:sz w:val="28"/>
          <w:szCs w:val="28"/>
          <w:lang w:val="uk-UA"/>
        </w:rPr>
        <w:t>. наук.-</w:t>
      </w:r>
      <w:proofErr w:type="spellStart"/>
      <w:r w:rsidRPr="00225D67">
        <w:rPr>
          <w:rFonts w:ascii="Times New Roman" w:hAnsi="Times New Roman" w:cs="Times New Roman"/>
          <w:sz w:val="28"/>
          <w:szCs w:val="28"/>
          <w:lang w:val="uk-UA"/>
        </w:rPr>
        <w:t>практ</w:t>
      </w:r>
      <w:proofErr w:type="spellEnd"/>
      <w:r w:rsidRPr="00225D67">
        <w:rPr>
          <w:rFonts w:ascii="Times New Roman" w:hAnsi="Times New Roman" w:cs="Times New Roman"/>
          <w:sz w:val="28"/>
          <w:szCs w:val="28"/>
          <w:lang w:val="uk-UA"/>
        </w:rPr>
        <w:t>. інтернет-</w:t>
      </w:r>
      <w:proofErr w:type="spellStart"/>
      <w:r w:rsidRPr="00225D67">
        <w:rPr>
          <w:rFonts w:ascii="Times New Roman" w:hAnsi="Times New Roman" w:cs="Times New Roman"/>
          <w:sz w:val="28"/>
          <w:szCs w:val="28"/>
          <w:lang w:val="uk-UA"/>
        </w:rPr>
        <w:t>конф</w:t>
      </w:r>
      <w:proofErr w:type="spellEnd"/>
      <w:r w:rsidRPr="00225D67">
        <w:rPr>
          <w:rFonts w:ascii="Times New Roman" w:hAnsi="Times New Roman" w:cs="Times New Roman"/>
          <w:sz w:val="28"/>
          <w:szCs w:val="28"/>
          <w:lang w:val="uk-UA"/>
        </w:rPr>
        <w:t xml:space="preserve">. – Переяслав-Хмельницький, 2018. – </w:t>
      </w:r>
      <w:proofErr w:type="spellStart"/>
      <w:r w:rsidRPr="00225D67">
        <w:rPr>
          <w:rFonts w:ascii="Times New Roman" w:hAnsi="Times New Roman" w:cs="Times New Roman"/>
          <w:sz w:val="28"/>
          <w:szCs w:val="28"/>
          <w:lang w:val="uk-UA"/>
        </w:rPr>
        <w:t>Вип</w:t>
      </w:r>
      <w:proofErr w:type="spellEnd"/>
      <w:r w:rsidRPr="00225D67">
        <w:rPr>
          <w:rFonts w:ascii="Times New Roman" w:hAnsi="Times New Roman" w:cs="Times New Roman"/>
          <w:sz w:val="28"/>
          <w:szCs w:val="28"/>
          <w:lang w:val="uk-UA"/>
        </w:rPr>
        <w:t>. 40. – С. 10‒13.</w:t>
      </w:r>
    </w:p>
    <w:p w:rsidR="00D46D0E" w:rsidRPr="00225D67" w:rsidRDefault="00D46D0E"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proofErr w:type="spellStart"/>
      <w:r w:rsidRPr="00225D67">
        <w:rPr>
          <w:rFonts w:ascii="Times New Roman" w:hAnsi="Times New Roman" w:cs="Times New Roman"/>
          <w:sz w:val="28"/>
          <w:szCs w:val="28"/>
          <w:lang w:val="uk-UA"/>
        </w:rPr>
        <w:t>Геник</w:t>
      </w:r>
      <w:proofErr w:type="spellEnd"/>
      <w:r w:rsidRPr="00225D67">
        <w:rPr>
          <w:rFonts w:ascii="Times New Roman" w:hAnsi="Times New Roman" w:cs="Times New Roman"/>
          <w:sz w:val="28"/>
          <w:szCs w:val="28"/>
          <w:lang w:val="uk-UA"/>
        </w:rPr>
        <w:t xml:space="preserve"> Я. В</w:t>
      </w:r>
      <w:r w:rsidRPr="00225D67">
        <w:rPr>
          <w:rFonts w:ascii="Times New Roman" w:hAnsi="Times New Roman" w:cs="Times New Roman"/>
          <w:i/>
          <w:sz w:val="28"/>
          <w:szCs w:val="28"/>
          <w:lang w:val="uk-UA"/>
        </w:rPr>
        <w:t>.</w:t>
      </w:r>
      <w:r w:rsidRPr="00225D67">
        <w:rPr>
          <w:rFonts w:ascii="Times New Roman" w:hAnsi="Times New Roman" w:cs="Times New Roman"/>
          <w:sz w:val="28"/>
          <w:szCs w:val="28"/>
          <w:lang w:val="uk-UA"/>
        </w:rPr>
        <w:t xml:space="preserve"> Основні причини утворень техногенно порушених екосистем </w:t>
      </w:r>
      <w:r w:rsidRPr="00225D67">
        <w:rPr>
          <w:rFonts w:ascii="Times New Roman" w:hAnsi="Times New Roman" w:cs="Times New Roman"/>
          <w:spacing w:val="-4"/>
          <w:sz w:val="28"/>
          <w:szCs w:val="28"/>
          <w:lang w:val="uk-UA"/>
        </w:rPr>
        <w:t xml:space="preserve">та їх негативні наслідки / Я. В. </w:t>
      </w:r>
      <w:proofErr w:type="spellStart"/>
      <w:r w:rsidRPr="00225D67">
        <w:rPr>
          <w:rFonts w:ascii="Times New Roman" w:hAnsi="Times New Roman" w:cs="Times New Roman"/>
          <w:spacing w:val="-4"/>
          <w:sz w:val="28"/>
          <w:szCs w:val="28"/>
          <w:lang w:val="uk-UA"/>
        </w:rPr>
        <w:t>Геник</w:t>
      </w:r>
      <w:proofErr w:type="spellEnd"/>
      <w:r w:rsidRPr="00225D67">
        <w:rPr>
          <w:rFonts w:ascii="Times New Roman" w:hAnsi="Times New Roman" w:cs="Times New Roman"/>
          <w:spacing w:val="-4"/>
          <w:sz w:val="28"/>
          <w:szCs w:val="28"/>
          <w:lang w:val="uk-UA"/>
        </w:rPr>
        <w:t xml:space="preserve"> // </w:t>
      </w:r>
      <w:r w:rsidRPr="00225D67">
        <w:rPr>
          <w:rFonts w:ascii="Times New Roman" w:hAnsi="Times New Roman" w:cs="Times New Roman"/>
          <w:bCs/>
          <w:spacing w:val="-4"/>
          <w:sz w:val="28"/>
          <w:szCs w:val="28"/>
          <w:lang w:val="uk-UA"/>
        </w:rPr>
        <w:t xml:space="preserve">Наук. </w:t>
      </w:r>
      <w:proofErr w:type="spellStart"/>
      <w:r w:rsidRPr="00225D67">
        <w:rPr>
          <w:rFonts w:ascii="Times New Roman" w:hAnsi="Times New Roman" w:cs="Times New Roman"/>
          <w:bCs/>
          <w:spacing w:val="-4"/>
          <w:sz w:val="28"/>
          <w:szCs w:val="28"/>
          <w:lang w:val="uk-UA"/>
        </w:rPr>
        <w:t>вісн</w:t>
      </w:r>
      <w:proofErr w:type="spellEnd"/>
      <w:r w:rsidRPr="00225D67">
        <w:rPr>
          <w:rFonts w:ascii="Times New Roman" w:hAnsi="Times New Roman" w:cs="Times New Roman"/>
          <w:bCs/>
          <w:spacing w:val="-4"/>
          <w:sz w:val="28"/>
          <w:szCs w:val="28"/>
          <w:lang w:val="uk-UA"/>
        </w:rPr>
        <w:t xml:space="preserve">. НЛТУ України </w:t>
      </w:r>
      <w:r w:rsidRPr="00225D67">
        <w:rPr>
          <w:rFonts w:ascii="Times New Roman" w:hAnsi="Times New Roman" w:cs="Times New Roman"/>
          <w:sz w:val="28"/>
          <w:szCs w:val="28"/>
          <w:lang w:val="uk-UA"/>
        </w:rPr>
        <w:t xml:space="preserve">: </w:t>
      </w:r>
      <w:proofErr w:type="spellStart"/>
      <w:r w:rsidRPr="00225D67">
        <w:rPr>
          <w:rFonts w:ascii="Times New Roman" w:hAnsi="Times New Roman" w:cs="Times New Roman"/>
          <w:sz w:val="28"/>
          <w:szCs w:val="28"/>
          <w:lang w:val="uk-UA"/>
        </w:rPr>
        <w:t>зб</w:t>
      </w:r>
      <w:proofErr w:type="spellEnd"/>
      <w:r w:rsidRPr="00225D67">
        <w:rPr>
          <w:rFonts w:ascii="Times New Roman" w:hAnsi="Times New Roman" w:cs="Times New Roman"/>
          <w:sz w:val="28"/>
          <w:szCs w:val="28"/>
          <w:lang w:val="uk-UA"/>
        </w:rPr>
        <w:t xml:space="preserve">. </w:t>
      </w:r>
      <w:r w:rsidRPr="00225D67">
        <w:rPr>
          <w:rFonts w:ascii="Times New Roman" w:hAnsi="Times New Roman" w:cs="Times New Roman"/>
          <w:spacing w:val="-2"/>
          <w:sz w:val="28"/>
          <w:szCs w:val="28"/>
          <w:lang w:val="uk-UA"/>
        </w:rPr>
        <w:t>наук.-</w:t>
      </w:r>
      <w:proofErr w:type="spellStart"/>
      <w:r w:rsidRPr="00225D67">
        <w:rPr>
          <w:rFonts w:ascii="Times New Roman" w:hAnsi="Times New Roman" w:cs="Times New Roman"/>
          <w:spacing w:val="-2"/>
          <w:sz w:val="28"/>
          <w:szCs w:val="28"/>
          <w:lang w:val="uk-UA"/>
        </w:rPr>
        <w:t>техн</w:t>
      </w:r>
      <w:proofErr w:type="spellEnd"/>
      <w:r w:rsidRPr="00225D67">
        <w:rPr>
          <w:rFonts w:ascii="Times New Roman" w:hAnsi="Times New Roman" w:cs="Times New Roman"/>
          <w:spacing w:val="-2"/>
          <w:sz w:val="28"/>
          <w:szCs w:val="28"/>
          <w:lang w:val="uk-UA"/>
        </w:rPr>
        <w:t>. праць</w:t>
      </w:r>
      <w:r w:rsidRPr="00225D67">
        <w:rPr>
          <w:rFonts w:ascii="Times New Roman" w:hAnsi="Times New Roman" w:cs="Times New Roman"/>
          <w:bCs/>
          <w:spacing w:val="-4"/>
          <w:sz w:val="28"/>
          <w:szCs w:val="28"/>
          <w:lang w:val="uk-UA"/>
        </w:rPr>
        <w:t>. – 2013. –</w:t>
      </w:r>
      <w:r w:rsidRPr="00225D67">
        <w:rPr>
          <w:rFonts w:ascii="Times New Roman" w:hAnsi="Times New Roman" w:cs="Times New Roman"/>
          <w:bCs/>
          <w:sz w:val="28"/>
          <w:szCs w:val="28"/>
          <w:lang w:val="uk-UA"/>
        </w:rPr>
        <w:t xml:space="preserve"> </w:t>
      </w:r>
      <w:proofErr w:type="spellStart"/>
      <w:r w:rsidRPr="00225D67">
        <w:rPr>
          <w:rFonts w:ascii="Times New Roman" w:hAnsi="Times New Roman" w:cs="Times New Roman"/>
          <w:bCs/>
          <w:sz w:val="28"/>
          <w:szCs w:val="28"/>
          <w:lang w:val="uk-UA"/>
        </w:rPr>
        <w:t>Вип</w:t>
      </w:r>
      <w:proofErr w:type="spellEnd"/>
      <w:r w:rsidRPr="00225D67">
        <w:rPr>
          <w:rFonts w:ascii="Times New Roman" w:hAnsi="Times New Roman" w:cs="Times New Roman"/>
          <w:bCs/>
          <w:sz w:val="28"/>
          <w:szCs w:val="28"/>
          <w:lang w:val="uk-UA"/>
        </w:rPr>
        <w:t>. 23.11. – С. 9–15.</w:t>
      </w:r>
    </w:p>
    <w:p w:rsidR="00D46D0E" w:rsidRPr="00225D67" w:rsidRDefault="00D46D0E"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r w:rsidRPr="00225D67">
        <w:rPr>
          <w:rFonts w:ascii="Times New Roman" w:hAnsi="Times New Roman" w:cs="Times New Roman"/>
          <w:spacing w:val="-4"/>
          <w:sz w:val="28"/>
          <w:szCs w:val="28"/>
          <w:lang w:val="uk-UA"/>
        </w:rPr>
        <w:t>Геохімічний контроль стану загазованості повітряного басейну м. Борислав</w:t>
      </w:r>
      <w:r w:rsidRPr="00225D67">
        <w:rPr>
          <w:rFonts w:ascii="Times New Roman" w:hAnsi="Times New Roman" w:cs="Times New Roman"/>
          <w:sz w:val="28"/>
          <w:szCs w:val="28"/>
          <w:lang w:val="uk-UA"/>
        </w:rPr>
        <w:t xml:space="preserve"> із застосуванням матеріалів дистанційного зондування Землі : звіт по НДР / ЦАКДЗ Інституту геологічних наук НАН України; Наук. </w:t>
      </w:r>
      <w:proofErr w:type="spellStart"/>
      <w:r w:rsidRPr="00225D67">
        <w:rPr>
          <w:rFonts w:ascii="Times New Roman" w:hAnsi="Times New Roman" w:cs="Times New Roman"/>
          <w:sz w:val="28"/>
          <w:szCs w:val="28"/>
          <w:lang w:val="uk-UA"/>
        </w:rPr>
        <w:t>керівн</w:t>
      </w:r>
      <w:proofErr w:type="spellEnd"/>
      <w:r w:rsidRPr="00225D67">
        <w:rPr>
          <w:rFonts w:ascii="Times New Roman" w:hAnsi="Times New Roman" w:cs="Times New Roman"/>
          <w:sz w:val="28"/>
          <w:szCs w:val="28"/>
          <w:lang w:val="uk-UA"/>
        </w:rPr>
        <w:t>.: А. Г. Ми-</w:t>
      </w:r>
      <w:proofErr w:type="spellStart"/>
      <w:r w:rsidRPr="00225D67">
        <w:rPr>
          <w:rFonts w:ascii="Times New Roman" w:hAnsi="Times New Roman" w:cs="Times New Roman"/>
          <w:sz w:val="28"/>
          <w:szCs w:val="28"/>
          <w:lang w:val="uk-UA"/>
        </w:rPr>
        <w:t>чак</w:t>
      </w:r>
      <w:proofErr w:type="spellEnd"/>
      <w:r w:rsidRPr="00225D67">
        <w:rPr>
          <w:rFonts w:ascii="Times New Roman" w:hAnsi="Times New Roman" w:cs="Times New Roman"/>
          <w:sz w:val="28"/>
          <w:szCs w:val="28"/>
          <w:lang w:val="uk-UA"/>
        </w:rPr>
        <w:t>. ‒ К., 2002. ‒ 100 с.</w:t>
      </w:r>
    </w:p>
    <w:p w:rsidR="00D11F4F" w:rsidRPr="00225D67" w:rsidRDefault="00D46D0E"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r w:rsidRPr="00225D67">
        <w:rPr>
          <w:rFonts w:ascii="Times New Roman" w:hAnsi="Times New Roman" w:cs="Times New Roman"/>
          <w:spacing w:val="-4"/>
          <w:sz w:val="28"/>
          <w:szCs w:val="28"/>
          <w:lang w:val="uk-UA"/>
        </w:rPr>
        <w:t>Геохімічні дослідження впливу на екологію м. Борислав пластових флюїдів</w:t>
      </w:r>
      <w:r w:rsidRPr="00225D67">
        <w:rPr>
          <w:rFonts w:ascii="Times New Roman" w:hAnsi="Times New Roman" w:cs="Times New Roman"/>
          <w:sz w:val="28"/>
          <w:szCs w:val="28"/>
          <w:lang w:val="uk-UA"/>
        </w:rPr>
        <w:t xml:space="preserve"> Бориславського </w:t>
      </w:r>
      <w:proofErr w:type="spellStart"/>
      <w:r w:rsidRPr="00225D67">
        <w:rPr>
          <w:rFonts w:ascii="Times New Roman" w:hAnsi="Times New Roman" w:cs="Times New Roman"/>
          <w:sz w:val="28"/>
          <w:szCs w:val="28"/>
          <w:lang w:val="uk-UA"/>
        </w:rPr>
        <w:t>нафтогазоконденсатного</w:t>
      </w:r>
      <w:proofErr w:type="spellEnd"/>
      <w:r w:rsidRPr="00225D67">
        <w:rPr>
          <w:rFonts w:ascii="Times New Roman" w:hAnsi="Times New Roman" w:cs="Times New Roman"/>
          <w:sz w:val="28"/>
          <w:szCs w:val="28"/>
          <w:lang w:val="uk-UA"/>
        </w:rPr>
        <w:t xml:space="preserve"> родовища: звіт про НДР. ‒ Львів: </w:t>
      </w:r>
      <w:proofErr w:type="spellStart"/>
      <w:r w:rsidRPr="00225D67">
        <w:rPr>
          <w:rFonts w:ascii="Times New Roman" w:hAnsi="Times New Roman" w:cs="Times New Roman"/>
          <w:sz w:val="28"/>
          <w:szCs w:val="28"/>
          <w:lang w:val="uk-UA"/>
        </w:rPr>
        <w:t>УкрДГРІ</w:t>
      </w:r>
      <w:proofErr w:type="spellEnd"/>
      <w:r w:rsidRPr="00225D67">
        <w:rPr>
          <w:rFonts w:ascii="Times New Roman" w:hAnsi="Times New Roman" w:cs="Times New Roman"/>
          <w:sz w:val="28"/>
          <w:szCs w:val="28"/>
          <w:lang w:val="uk-UA"/>
        </w:rPr>
        <w:t>, 2001. – 92 с.</w:t>
      </w:r>
    </w:p>
    <w:p w:rsidR="005957CA" w:rsidRPr="00225D67" w:rsidRDefault="005957CA"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proofErr w:type="spellStart"/>
      <w:r w:rsidRPr="00225D67">
        <w:rPr>
          <w:rFonts w:ascii="Times New Roman" w:hAnsi="Times New Roman" w:cs="Times New Roman"/>
          <w:sz w:val="28"/>
          <w:szCs w:val="28"/>
          <w:lang w:val="uk-UA"/>
        </w:rPr>
        <w:t>Дідула</w:t>
      </w:r>
      <w:proofErr w:type="spellEnd"/>
      <w:r w:rsidRPr="00225D67">
        <w:rPr>
          <w:rFonts w:ascii="Times New Roman" w:hAnsi="Times New Roman" w:cs="Times New Roman"/>
          <w:sz w:val="28"/>
          <w:szCs w:val="28"/>
          <w:lang w:val="uk-UA"/>
        </w:rPr>
        <w:t xml:space="preserve"> Р. Вплив </w:t>
      </w:r>
      <w:proofErr w:type="spellStart"/>
      <w:r w:rsidRPr="00225D67">
        <w:rPr>
          <w:rFonts w:ascii="Times New Roman" w:hAnsi="Times New Roman" w:cs="Times New Roman"/>
          <w:sz w:val="28"/>
          <w:szCs w:val="28"/>
          <w:lang w:val="uk-UA"/>
        </w:rPr>
        <w:t>нафтогазовидобутку</w:t>
      </w:r>
      <w:proofErr w:type="spellEnd"/>
      <w:r w:rsidRPr="00225D67">
        <w:rPr>
          <w:rFonts w:ascii="Times New Roman" w:hAnsi="Times New Roman" w:cs="Times New Roman"/>
          <w:sz w:val="28"/>
          <w:szCs w:val="28"/>
          <w:lang w:val="uk-UA"/>
        </w:rPr>
        <w:t xml:space="preserve"> на еколого-геоморфологічну ситуацію у Бориславі // </w:t>
      </w:r>
      <w:proofErr w:type="spellStart"/>
      <w:r w:rsidRPr="00225D67">
        <w:rPr>
          <w:rFonts w:ascii="Times New Roman" w:hAnsi="Times New Roman" w:cs="Times New Roman"/>
          <w:sz w:val="28"/>
          <w:szCs w:val="28"/>
          <w:lang w:val="uk-UA"/>
        </w:rPr>
        <w:t>Вісн</w:t>
      </w:r>
      <w:proofErr w:type="spellEnd"/>
      <w:r w:rsidRPr="00225D67">
        <w:rPr>
          <w:rFonts w:ascii="Times New Roman" w:hAnsi="Times New Roman" w:cs="Times New Roman"/>
          <w:sz w:val="28"/>
          <w:szCs w:val="28"/>
          <w:lang w:val="uk-UA"/>
        </w:rPr>
        <w:t xml:space="preserve">. Львів. ун-ту. Сер. </w:t>
      </w:r>
      <w:proofErr w:type="spellStart"/>
      <w:r w:rsidRPr="00225D67">
        <w:rPr>
          <w:rFonts w:ascii="Times New Roman" w:hAnsi="Times New Roman" w:cs="Times New Roman"/>
          <w:sz w:val="28"/>
          <w:szCs w:val="28"/>
          <w:lang w:val="uk-UA"/>
        </w:rPr>
        <w:t>Геогр</w:t>
      </w:r>
      <w:proofErr w:type="spellEnd"/>
      <w:r w:rsidRPr="00225D67">
        <w:rPr>
          <w:rFonts w:ascii="Times New Roman" w:hAnsi="Times New Roman" w:cs="Times New Roman"/>
          <w:sz w:val="28"/>
          <w:szCs w:val="28"/>
          <w:lang w:val="uk-UA"/>
        </w:rPr>
        <w:t xml:space="preserve">. – 2003. </w:t>
      </w:r>
      <w:proofErr w:type="spellStart"/>
      <w:r w:rsidRPr="00225D67">
        <w:rPr>
          <w:rFonts w:ascii="Times New Roman" w:hAnsi="Times New Roman" w:cs="Times New Roman"/>
          <w:sz w:val="28"/>
          <w:szCs w:val="28"/>
          <w:lang w:val="uk-UA"/>
        </w:rPr>
        <w:t>Вип</w:t>
      </w:r>
      <w:proofErr w:type="spellEnd"/>
      <w:r w:rsidRPr="00225D67">
        <w:rPr>
          <w:rFonts w:ascii="Times New Roman" w:hAnsi="Times New Roman" w:cs="Times New Roman"/>
          <w:sz w:val="28"/>
          <w:szCs w:val="28"/>
          <w:lang w:val="uk-UA"/>
        </w:rPr>
        <w:t>. 29. –Ч. 2. – С. 156–160.</w:t>
      </w:r>
    </w:p>
    <w:p w:rsidR="005957CA" w:rsidRPr="00225D67" w:rsidRDefault="005957CA"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proofErr w:type="spellStart"/>
      <w:r w:rsidRPr="00225D67">
        <w:rPr>
          <w:rFonts w:ascii="Times New Roman" w:hAnsi="Times New Roman" w:cs="Times New Roman"/>
          <w:sz w:val="28"/>
          <w:szCs w:val="28"/>
          <w:lang w:val="uk-UA"/>
        </w:rPr>
        <w:t>Дригулич</w:t>
      </w:r>
      <w:proofErr w:type="spellEnd"/>
      <w:r w:rsidRPr="00225D67">
        <w:rPr>
          <w:rFonts w:ascii="Times New Roman" w:hAnsi="Times New Roman" w:cs="Times New Roman"/>
          <w:sz w:val="28"/>
          <w:szCs w:val="28"/>
          <w:lang w:val="uk-UA"/>
        </w:rPr>
        <w:t xml:space="preserve"> П. Г. Проблеми урбанізованих територій під час розробки нафтогазових родовищ (на прикладі міста Борислав) / П. Г. </w:t>
      </w:r>
      <w:proofErr w:type="spellStart"/>
      <w:r w:rsidRPr="00225D67">
        <w:rPr>
          <w:rFonts w:ascii="Times New Roman" w:hAnsi="Times New Roman" w:cs="Times New Roman"/>
          <w:sz w:val="28"/>
          <w:szCs w:val="28"/>
          <w:lang w:val="uk-UA"/>
        </w:rPr>
        <w:t>Дригулич</w:t>
      </w:r>
      <w:proofErr w:type="spellEnd"/>
      <w:r w:rsidRPr="00225D67">
        <w:rPr>
          <w:rFonts w:ascii="Times New Roman" w:hAnsi="Times New Roman" w:cs="Times New Roman"/>
          <w:sz w:val="28"/>
          <w:szCs w:val="28"/>
          <w:lang w:val="uk-UA"/>
        </w:rPr>
        <w:t xml:space="preserve">, А. В. </w:t>
      </w:r>
      <w:proofErr w:type="spellStart"/>
      <w:r w:rsidRPr="00225D67">
        <w:rPr>
          <w:rFonts w:ascii="Times New Roman" w:hAnsi="Times New Roman" w:cs="Times New Roman"/>
          <w:sz w:val="28"/>
          <w:szCs w:val="28"/>
          <w:lang w:val="uk-UA"/>
        </w:rPr>
        <w:t>Пукіш</w:t>
      </w:r>
      <w:proofErr w:type="spellEnd"/>
      <w:r w:rsidRPr="00225D67">
        <w:rPr>
          <w:rFonts w:ascii="Times New Roman" w:hAnsi="Times New Roman" w:cs="Times New Roman"/>
          <w:sz w:val="28"/>
          <w:szCs w:val="28"/>
          <w:lang w:val="uk-UA"/>
        </w:rPr>
        <w:t xml:space="preserve"> // Нафтогазова галузь України. – 2013. – №2. – С. 44</w:t>
      </w:r>
      <w:r w:rsidR="00156ECC" w:rsidRPr="00225D67">
        <w:rPr>
          <w:rFonts w:ascii="Times New Roman" w:hAnsi="Times New Roman" w:cs="Times New Roman"/>
          <w:sz w:val="28"/>
          <w:szCs w:val="28"/>
          <w:lang w:val="uk-UA"/>
        </w:rPr>
        <w:t>‒49.</w:t>
      </w:r>
    </w:p>
    <w:p w:rsidR="00D11F4F" w:rsidRPr="00225D67" w:rsidRDefault="00D11F4F"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r w:rsidRPr="00225D67">
        <w:rPr>
          <w:rFonts w:ascii="Times New Roman" w:hAnsi="Times New Roman" w:cs="Times New Roman"/>
          <w:spacing w:val="-4"/>
          <w:sz w:val="28"/>
          <w:szCs w:val="28"/>
          <w:lang w:val="uk-UA"/>
        </w:rPr>
        <w:lastRenderedPageBreak/>
        <w:t>Іваницький Є. А. Історія Бориславського нафтопромислового району в датах,</w:t>
      </w:r>
      <w:r w:rsidRPr="00225D67">
        <w:rPr>
          <w:rFonts w:ascii="Times New Roman" w:hAnsi="Times New Roman" w:cs="Times New Roman"/>
          <w:sz w:val="28"/>
          <w:szCs w:val="28"/>
          <w:lang w:val="uk-UA"/>
        </w:rPr>
        <w:t xml:space="preserve"> подіях і фактах / Є. А. Іваницький, В. Й. </w:t>
      </w:r>
      <w:proofErr w:type="spellStart"/>
      <w:r w:rsidRPr="00225D67">
        <w:rPr>
          <w:rFonts w:ascii="Times New Roman" w:hAnsi="Times New Roman" w:cs="Times New Roman"/>
          <w:sz w:val="28"/>
          <w:szCs w:val="28"/>
          <w:lang w:val="uk-UA"/>
        </w:rPr>
        <w:t>Михалевич</w:t>
      </w:r>
      <w:proofErr w:type="spellEnd"/>
      <w:r w:rsidRPr="00225D67">
        <w:rPr>
          <w:rFonts w:ascii="Times New Roman" w:hAnsi="Times New Roman" w:cs="Times New Roman"/>
          <w:sz w:val="28"/>
          <w:szCs w:val="28"/>
          <w:lang w:val="uk-UA"/>
        </w:rPr>
        <w:t>. ‒ Дрогобич: Добре серце, 1995. ‒ 127 с.</w:t>
      </w:r>
    </w:p>
    <w:p w:rsidR="005957CA" w:rsidRPr="00225D67" w:rsidRDefault="005957CA"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 xml:space="preserve">Іванов Є. А. </w:t>
      </w:r>
      <w:proofErr w:type="spellStart"/>
      <w:r w:rsidRPr="00225D67">
        <w:rPr>
          <w:rFonts w:ascii="Times New Roman" w:hAnsi="Times New Roman" w:cs="Times New Roman"/>
          <w:sz w:val="28"/>
          <w:szCs w:val="28"/>
          <w:lang w:val="uk-UA"/>
        </w:rPr>
        <w:t>Геоекологічна</w:t>
      </w:r>
      <w:proofErr w:type="spellEnd"/>
      <w:r w:rsidRPr="00225D67">
        <w:rPr>
          <w:rFonts w:ascii="Times New Roman" w:hAnsi="Times New Roman" w:cs="Times New Roman"/>
          <w:sz w:val="28"/>
          <w:szCs w:val="28"/>
          <w:lang w:val="uk-UA"/>
        </w:rPr>
        <w:t xml:space="preserve"> проблематика гірничопромислових територій Львівської області / Є. А. Іванов // Україна: географія цілей та можливостей : </w:t>
      </w:r>
      <w:proofErr w:type="spellStart"/>
      <w:r w:rsidRPr="00225D67">
        <w:rPr>
          <w:rFonts w:ascii="Times New Roman" w:hAnsi="Times New Roman" w:cs="Times New Roman"/>
          <w:sz w:val="28"/>
          <w:szCs w:val="28"/>
          <w:lang w:val="uk-UA"/>
        </w:rPr>
        <w:t>зб</w:t>
      </w:r>
      <w:proofErr w:type="spellEnd"/>
      <w:r w:rsidRPr="00225D67">
        <w:rPr>
          <w:rFonts w:ascii="Times New Roman" w:hAnsi="Times New Roman" w:cs="Times New Roman"/>
          <w:sz w:val="28"/>
          <w:szCs w:val="28"/>
          <w:lang w:val="uk-UA"/>
        </w:rPr>
        <w:t>. наук. праць. У 4-х т. – К., 2012. – Т. 1. – С. 119–122.</w:t>
      </w:r>
    </w:p>
    <w:p w:rsidR="005957CA" w:rsidRPr="00225D67" w:rsidRDefault="005957CA"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r w:rsidRPr="00225D67">
        <w:rPr>
          <w:rFonts w:ascii="Times New Roman" w:hAnsi="Times New Roman" w:cs="Times New Roman"/>
          <w:spacing w:val="8"/>
          <w:sz w:val="28"/>
          <w:szCs w:val="28"/>
          <w:lang w:val="uk-UA"/>
        </w:rPr>
        <w:t>Іванов Є. Еколого-географічна ситуація у межах Бориславського</w:t>
      </w:r>
      <w:r w:rsidRPr="00225D67">
        <w:rPr>
          <w:rFonts w:ascii="Times New Roman" w:hAnsi="Times New Roman" w:cs="Times New Roman"/>
          <w:sz w:val="28"/>
          <w:szCs w:val="28"/>
          <w:lang w:val="uk-UA"/>
        </w:rPr>
        <w:t xml:space="preserve"> нафтогазового району // Праці наукового товариства ім. Шевченка Т. ХІ. Матер. </w:t>
      </w:r>
      <w:proofErr w:type="spellStart"/>
      <w:r w:rsidRPr="00225D67">
        <w:rPr>
          <w:rFonts w:ascii="Times New Roman" w:hAnsi="Times New Roman" w:cs="Times New Roman"/>
          <w:sz w:val="28"/>
          <w:szCs w:val="28"/>
          <w:lang w:val="uk-UA"/>
        </w:rPr>
        <w:t>Міжнарод</w:t>
      </w:r>
      <w:proofErr w:type="spellEnd"/>
      <w:r w:rsidRPr="00225D67">
        <w:rPr>
          <w:rFonts w:ascii="Times New Roman" w:hAnsi="Times New Roman" w:cs="Times New Roman"/>
          <w:sz w:val="28"/>
          <w:szCs w:val="28"/>
          <w:lang w:val="uk-UA"/>
        </w:rPr>
        <w:t xml:space="preserve">. наук. </w:t>
      </w:r>
      <w:proofErr w:type="spellStart"/>
      <w:r w:rsidRPr="00225D67">
        <w:rPr>
          <w:rFonts w:ascii="Times New Roman" w:hAnsi="Times New Roman" w:cs="Times New Roman"/>
          <w:sz w:val="28"/>
          <w:szCs w:val="28"/>
          <w:lang w:val="uk-UA"/>
        </w:rPr>
        <w:t>конф</w:t>
      </w:r>
      <w:proofErr w:type="spellEnd"/>
      <w:r w:rsidRPr="00225D67">
        <w:rPr>
          <w:rFonts w:ascii="Times New Roman" w:hAnsi="Times New Roman" w:cs="Times New Roman"/>
          <w:sz w:val="28"/>
          <w:szCs w:val="28"/>
          <w:lang w:val="uk-UA"/>
        </w:rPr>
        <w:t xml:space="preserve">. “Актуальні проблеми географічного українознавства на зламі тисячоліть” </w:t>
      </w:r>
      <w:r w:rsidR="00156ECC" w:rsidRPr="00225D67">
        <w:rPr>
          <w:rFonts w:ascii="Times New Roman" w:hAnsi="Times New Roman" w:cs="Times New Roman"/>
          <w:sz w:val="28"/>
          <w:szCs w:val="28"/>
          <w:lang w:val="uk-UA"/>
        </w:rPr>
        <w:t>(Львів, 7–8 листопада 2000 р.)</w:t>
      </w:r>
      <w:r w:rsidRPr="00225D67">
        <w:rPr>
          <w:rFonts w:ascii="Times New Roman" w:hAnsi="Times New Roman" w:cs="Times New Roman"/>
          <w:sz w:val="28"/>
          <w:szCs w:val="28"/>
          <w:lang w:val="uk-UA"/>
        </w:rPr>
        <w:t>. – Львів: Наук. т-во ім. Шевченка, 2003. – С. 193–195.</w:t>
      </w:r>
    </w:p>
    <w:p w:rsidR="005957CA" w:rsidRPr="00225D67" w:rsidRDefault="005957CA"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Іванов Є. А. Ландшафти гірничопромислових територій: Монографія. – Львів: Видавничий центр ЛНУ імені Івана Франка, 2007. – 334 с.</w:t>
      </w:r>
    </w:p>
    <w:p w:rsidR="00D11F4F" w:rsidRPr="00225D67" w:rsidRDefault="00D11F4F"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 xml:space="preserve">Клімова Н. Г. Історія розвитку Бориславського нафтогазового родовища та екологічні наслідки його експлуатації / Н. Г. Клімова // Історія української географії : </w:t>
      </w:r>
      <w:proofErr w:type="spellStart"/>
      <w:r w:rsidRPr="00225D67">
        <w:rPr>
          <w:rFonts w:ascii="Times New Roman" w:hAnsi="Times New Roman" w:cs="Times New Roman"/>
          <w:sz w:val="28"/>
          <w:szCs w:val="28"/>
          <w:lang w:val="uk-UA"/>
        </w:rPr>
        <w:t>Всеукр</w:t>
      </w:r>
      <w:proofErr w:type="spellEnd"/>
      <w:r w:rsidRPr="00225D67">
        <w:rPr>
          <w:rFonts w:ascii="Times New Roman" w:hAnsi="Times New Roman" w:cs="Times New Roman"/>
          <w:sz w:val="28"/>
          <w:szCs w:val="28"/>
          <w:lang w:val="uk-UA"/>
        </w:rPr>
        <w:t>. наук.-</w:t>
      </w:r>
      <w:proofErr w:type="spellStart"/>
      <w:r w:rsidRPr="00225D67">
        <w:rPr>
          <w:rFonts w:ascii="Times New Roman" w:hAnsi="Times New Roman" w:cs="Times New Roman"/>
          <w:sz w:val="28"/>
          <w:szCs w:val="28"/>
          <w:lang w:val="uk-UA"/>
        </w:rPr>
        <w:t>теорет</w:t>
      </w:r>
      <w:proofErr w:type="spellEnd"/>
      <w:r w:rsidRPr="00225D67">
        <w:rPr>
          <w:rFonts w:ascii="Times New Roman" w:hAnsi="Times New Roman" w:cs="Times New Roman"/>
          <w:sz w:val="28"/>
          <w:szCs w:val="28"/>
          <w:lang w:val="uk-UA"/>
        </w:rPr>
        <w:t xml:space="preserve">. часопис. ‒ 2004. ‒ </w:t>
      </w:r>
      <w:proofErr w:type="spellStart"/>
      <w:r w:rsidRPr="00225D67">
        <w:rPr>
          <w:rFonts w:ascii="Times New Roman" w:hAnsi="Times New Roman" w:cs="Times New Roman"/>
          <w:sz w:val="28"/>
          <w:szCs w:val="28"/>
          <w:lang w:val="uk-UA"/>
        </w:rPr>
        <w:t>Вип</w:t>
      </w:r>
      <w:proofErr w:type="spellEnd"/>
      <w:r w:rsidRPr="00225D67">
        <w:rPr>
          <w:rFonts w:ascii="Times New Roman" w:hAnsi="Times New Roman" w:cs="Times New Roman"/>
          <w:sz w:val="28"/>
          <w:szCs w:val="28"/>
          <w:lang w:val="uk-UA"/>
        </w:rPr>
        <w:t>. 10. ‒ С. 63‒68.</w:t>
      </w:r>
    </w:p>
    <w:p w:rsidR="00D11F4F" w:rsidRPr="00225D67" w:rsidRDefault="00D11F4F"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Кудряшов О. І.</w:t>
      </w:r>
      <w:r w:rsidRPr="00225D67">
        <w:rPr>
          <w:rFonts w:ascii="Times New Roman" w:hAnsi="Times New Roman" w:cs="Times New Roman"/>
          <w:i/>
          <w:sz w:val="28"/>
          <w:szCs w:val="28"/>
          <w:lang w:val="uk-UA"/>
        </w:rPr>
        <w:t xml:space="preserve"> </w:t>
      </w:r>
      <w:r w:rsidRPr="00225D67">
        <w:rPr>
          <w:rFonts w:ascii="Times New Roman" w:hAnsi="Times New Roman" w:cs="Times New Roman"/>
          <w:sz w:val="28"/>
          <w:szCs w:val="28"/>
          <w:lang w:val="uk-UA"/>
        </w:rPr>
        <w:t xml:space="preserve">Бориславське нафтогазове родовище – ретроспектива та </w:t>
      </w:r>
      <w:r w:rsidRPr="00225D67">
        <w:rPr>
          <w:rFonts w:ascii="Times New Roman" w:hAnsi="Times New Roman" w:cs="Times New Roman"/>
          <w:spacing w:val="-4"/>
          <w:sz w:val="28"/>
          <w:szCs w:val="28"/>
          <w:lang w:val="uk-UA"/>
        </w:rPr>
        <w:t xml:space="preserve">перспектива / О. І. Кудряшов, А. Г. </w:t>
      </w:r>
      <w:proofErr w:type="spellStart"/>
      <w:r w:rsidRPr="00225D67">
        <w:rPr>
          <w:rFonts w:ascii="Times New Roman" w:hAnsi="Times New Roman" w:cs="Times New Roman"/>
          <w:spacing w:val="-4"/>
          <w:sz w:val="28"/>
          <w:szCs w:val="28"/>
          <w:lang w:val="uk-UA"/>
        </w:rPr>
        <w:t>Мичак</w:t>
      </w:r>
      <w:proofErr w:type="spellEnd"/>
      <w:r w:rsidRPr="00225D67">
        <w:rPr>
          <w:rFonts w:ascii="Times New Roman" w:hAnsi="Times New Roman" w:cs="Times New Roman"/>
          <w:spacing w:val="-4"/>
          <w:sz w:val="28"/>
          <w:szCs w:val="28"/>
          <w:lang w:val="uk-UA"/>
        </w:rPr>
        <w:t xml:space="preserve">, В. Є. </w:t>
      </w:r>
      <w:proofErr w:type="spellStart"/>
      <w:r w:rsidRPr="00225D67">
        <w:rPr>
          <w:rFonts w:ascii="Times New Roman" w:hAnsi="Times New Roman" w:cs="Times New Roman"/>
          <w:spacing w:val="-4"/>
          <w:sz w:val="28"/>
          <w:szCs w:val="28"/>
          <w:lang w:val="uk-UA"/>
        </w:rPr>
        <w:t>Філипович</w:t>
      </w:r>
      <w:proofErr w:type="spellEnd"/>
      <w:r w:rsidRPr="00225D67">
        <w:rPr>
          <w:rFonts w:ascii="Times New Roman" w:hAnsi="Times New Roman" w:cs="Times New Roman"/>
          <w:spacing w:val="-4"/>
          <w:sz w:val="28"/>
          <w:szCs w:val="28"/>
          <w:lang w:val="uk-UA"/>
        </w:rPr>
        <w:t xml:space="preserve"> </w:t>
      </w:r>
      <w:r w:rsidRPr="00225D67">
        <w:rPr>
          <w:rFonts w:ascii="Times New Roman" w:hAnsi="Times New Roman" w:cs="Times New Roman"/>
          <w:spacing w:val="-4"/>
          <w:sz w:val="28"/>
          <w:szCs w:val="28"/>
          <w:shd w:val="clear" w:color="auto" w:fill="FFFFFF"/>
          <w:lang w:val="uk-UA"/>
        </w:rPr>
        <w:t>// Стан, проблеми</w:t>
      </w:r>
      <w:r w:rsidRPr="00225D67">
        <w:rPr>
          <w:rFonts w:ascii="Times New Roman" w:hAnsi="Times New Roman" w:cs="Times New Roman"/>
          <w:sz w:val="28"/>
          <w:szCs w:val="28"/>
          <w:shd w:val="clear" w:color="auto" w:fill="FFFFFF"/>
          <w:lang w:val="uk-UA"/>
        </w:rPr>
        <w:t xml:space="preserve"> та перспективи нафтогазової промисловості України : </w:t>
      </w:r>
      <w:proofErr w:type="spellStart"/>
      <w:r w:rsidRPr="00225D67">
        <w:rPr>
          <w:rFonts w:ascii="Times New Roman" w:hAnsi="Times New Roman" w:cs="Times New Roman"/>
          <w:sz w:val="28"/>
          <w:szCs w:val="28"/>
          <w:shd w:val="clear" w:color="auto" w:fill="FFFFFF"/>
          <w:lang w:val="uk-UA"/>
        </w:rPr>
        <w:t>міжнарод</w:t>
      </w:r>
      <w:proofErr w:type="spellEnd"/>
      <w:r w:rsidRPr="00225D67">
        <w:rPr>
          <w:rFonts w:ascii="Times New Roman" w:hAnsi="Times New Roman" w:cs="Times New Roman"/>
          <w:sz w:val="28"/>
          <w:szCs w:val="28"/>
          <w:shd w:val="clear" w:color="auto" w:fill="FFFFFF"/>
          <w:lang w:val="uk-UA"/>
        </w:rPr>
        <w:t>. наук.-</w:t>
      </w:r>
      <w:proofErr w:type="spellStart"/>
      <w:r w:rsidRPr="00225D67">
        <w:rPr>
          <w:rFonts w:ascii="Times New Roman" w:hAnsi="Times New Roman" w:cs="Times New Roman"/>
          <w:sz w:val="28"/>
          <w:szCs w:val="28"/>
          <w:shd w:val="clear" w:color="auto" w:fill="FFFFFF"/>
          <w:lang w:val="uk-UA"/>
        </w:rPr>
        <w:t>практ</w:t>
      </w:r>
      <w:proofErr w:type="spellEnd"/>
      <w:r w:rsidRPr="00225D67">
        <w:rPr>
          <w:rFonts w:ascii="Times New Roman" w:hAnsi="Times New Roman" w:cs="Times New Roman"/>
          <w:sz w:val="28"/>
          <w:szCs w:val="28"/>
          <w:shd w:val="clear" w:color="auto" w:fill="FFFFFF"/>
          <w:lang w:val="uk-UA"/>
        </w:rPr>
        <w:t xml:space="preserve">. </w:t>
      </w:r>
      <w:proofErr w:type="spellStart"/>
      <w:r w:rsidRPr="00225D67">
        <w:rPr>
          <w:rFonts w:ascii="Times New Roman" w:hAnsi="Times New Roman" w:cs="Times New Roman"/>
          <w:sz w:val="28"/>
          <w:szCs w:val="28"/>
          <w:shd w:val="clear" w:color="auto" w:fill="FFFFFF"/>
          <w:lang w:val="uk-UA"/>
        </w:rPr>
        <w:t>конф</w:t>
      </w:r>
      <w:proofErr w:type="spellEnd"/>
      <w:r w:rsidRPr="00225D67">
        <w:rPr>
          <w:rFonts w:ascii="Times New Roman" w:hAnsi="Times New Roman" w:cs="Times New Roman"/>
          <w:sz w:val="28"/>
          <w:szCs w:val="28"/>
          <w:shd w:val="clear" w:color="auto" w:fill="FFFFFF"/>
          <w:lang w:val="uk-UA"/>
        </w:rPr>
        <w:t>. ‒ Львів : В-во Львів. політехніки, 2012. ‒ С. 18‒20.</w:t>
      </w:r>
    </w:p>
    <w:p w:rsidR="003A5690" w:rsidRPr="00225D67" w:rsidRDefault="00D11F4F"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proofErr w:type="spellStart"/>
      <w:r w:rsidRPr="00225D67">
        <w:rPr>
          <w:rFonts w:ascii="Times New Roman" w:hAnsi="Times New Roman" w:cs="Times New Roman"/>
          <w:sz w:val="28"/>
          <w:lang w:val="uk-UA"/>
        </w:rPr>
        <w:t>Кучманич</w:t>
      </w:r>
      <w:proofErr w:type="spellEnd"/>
      <w:r w:rsidRPr="00225D67">
        <w:rPr>
          <w:rFonts w:ascii="Times New Roman" w:hAnsi="Times New Roman" w:cs="Times New Roman"/>
          <w:sz w:val="28"/>
          <w:lang w:val="uk-UA"/>
        </w:rPr>
        <w:t xml:space="preserve"> Н. Г. Екологічний стан нафтовидобувних районів Західного Передкарпаття: оцінка та обґрунтування природоохоронних заходів (за </w:t>
      </w:r>
      <w:r w:rsidRPr="00225D67">
        <w:rPr>
          <w:rFonts w:ascii="Times New Roman" w:hAnsi="Times New Roman" w:cs="Times New Roman"/>
          <w:spacing w:val="-4"/>
          <w:sz w:val="28"/>
          <w:lang w:val="uk-UA"/>
        </w:rPr>
        <w:t xml:space="preserve">матеріалами Бориславського родовища) </w:t>
      </w:r>
      <w:r w:rsidRPr="00225D67">
        <w:rPr>
          <w:rFonts w:ascii="Times New Roman" w:hAnsi="Times New Roman" w:cs="Times New Roman"/>
          <w:spacing w:val="-4"/>
          <w:sz w:val="28"/>
          <w:szCs w:val="28"/>
          <w:lang w:val="uk-UA"/>
        </w:rPr>
        <w:t xml:space="preserve">: </w:t>
      </w:r>
      <w:proofErr w:type="spellStart"/>
      <w:r w:rsidRPr="00225D67">
        <w:rPr>
          <w:rFonts w:ascii="Times New Roman" w:hAnsi="Times New Roman" w:cs="Times New Roman"/>
          <w:spacing w:val="-4"/>
          <w:sz w:val="28"/>
          <w:szCs w:val="28"/>
          <w:lang w:val="uk-UA"/>
        </w:rPr>
        <w:t>дис</w:t>
      </w:r>
      <w:proofErr w:type="spellEnd"/>
      <w:r w:rsidRPr="00225D67">
        <w:rPr>
          <w:rFonts w:ascii="Times New Roman" w:hAnsi="Times New Roman" w:cs="Times New Roman"/>
          <w:spacing w:val="-4"/>
          <w:sz w:val="28"/>
          <w:szCs w:val="28"/>
          <w:lang w:val="uk-UA"/>
        </w:rPr>
        <w:t xml:space="preserve">. … </w:t>
      </w:r>
      <w:proofErr w:type="spellStart"/>
      <w:r w:rsidRPr="00225D67">
        <w:rPr>
          <w:rFonts w:ascii="Times New Roman" w:hAnsi="Times New Roman" w:cs="Times New Roman"/>
          <w:spacing w:val="-4"/>
          <w:sz w:val="28"/>
          <w:szCs w:val="28"/>
          <w:lang w:val="uk-UA"/>
        </w:rPr>
        <w:t>канд</w:t>
      </w:r>
      <w:proofErr w:type="spellEnd"/>
      <w:r w:rsidRPr="00225D67">
        <w:rPr>
          <w:rFonts w:ascii="Times New Roman" w:hAnsi="Times New Roman" w:cs="Times New Roman"/>
          <w:spacing w:val="-4"/>
          <w:sz w:val="28"/>
          <w:szCs w:val="28"/>
          <w:lang w:val="uk-UA"/>
        </w:rPr>
        <w:t xml:space="preserve">. </w:t>
      </w:r>
      <w:proofErr w:type="spellStart"/>
      <w:r w:rsidRPr="00225D67">
        <w:rPr>
          <w:rFonts w:ascii="Times New Roman" w:hAnsi="Times New Roman" w:cs="Times New Roman"/>
          <w:spacing w:val="-4"/>
          <w:sz w:val="28"/>
          <w:szCs w:val="28"/>
          <w:lang w:val="uk-UA"/>
        </w:rPr>
        <w:t>геогр</w:t>
      </w:r>
      <w:proofErr w:type="spellEnd"/>
      <w:r w:rsidRPr="00225D67">
        <w:rPr>
          <w:rFonts w:ascii="Times New Roman" w:hAnsi="Times New Roman" w:cs="Times New Roman"/>
          <w:spacing w:val="-4"/>
          <w:sz w:val="28"/>
          <w:szCs w:val="28"/>
          <w:lang w:val="uk-UA"/>
        </w:rPr>
        <w:t xml:space="preserve">. наук; </w:t>
      </w:r>
      <w:r w:rsidRPr="00225D67">
        <w:rPr>
          <w:rFonts w:ascii="Times New Roman" w:hAnsi="Times New Roman" w:cs="Times New Roman"/>
          <w:bCs/>
          <w:spacing w:val="-4"/>
          <w:sz w:val="28"/>
          <w:szCs w:val="28"/>
          <w:lang w:val="uk-UA"/>
        </w:rPr>
        <w:t>11.00.11 /</w:t>
      </w:r>
      <w:r w:rsidRPr="00225D67">
        <w:rPr>
          <w:rFonts w:ascii="Times New Roman" w:hAnsi="Times New Roman" w:cs="Times New Roman"/>
          <w:bCs/>
          <w:sz w:val="28"/>
          <w:szCs w:val="28"/>
          <w:lang w:val="uk-UA"/>
        </w:rPr>
        <w:t xml:space="preserve"> Н. Г. </w:t>
      </w:r>
      <w:proofErr w:type="spellStart"/>
      <w:r w:rsidRPr="00225D67">
        <w:rPr>
          <w:rFonts w:ascii="Times New Roman" w:hAnsi="Times New Roman" w:cs="Times New Roman"/>
          <w:bCs/>
          <w:sz w:val="28"/>
          <w:szCs w:val="28"/>
          <w:lang w:val="uk-UA"/>
        </w:rPr>
        <w:t>Кучманич</w:t>
      </w:r>
      <w:proofErr w:type="spellEnd"/>
      <w:r w:rsidRPr="00225D67">
        <w:rPr>
          <w:rFonts w:ascii="Times New Roman" w:hAnsi="Times New Roman" w:cs="Times New Roman"/>
          <w:bCs/>
          <w:sz w:val="28"/>
          <w:szCs w:val="28"/>
          <w:lang w:val="uk-UA"/>
        </w:rPr>
        <w:t xml:space="preserve">; Львів. </w:t>
      </w:r>
      <w:proofErr w:type="spellStart"/>
      <w:r w:rsidRPr="00225D67">
        <w:rPr>
          <w:rFonts w:ascii="Times New Roman" w:hAnsi="Times New Roman" w:cs="Times New Roman"/>
          <w:bCs/>
          <w:sz w:val="28"/>
          <w:szCs w:val="28"/>
          <w:lang w:val="uk-UA"/>
        </w:rPr>
        <w:t>нац</w:t>
      </w:r>
      <w:proofErr w:type="spellEnd"/>
      <w:r w:rsidRPr="00225D67">
        <w:rPr>
          <w:rFonts w:ascii="Times New Roman" w:hAnsi="Times New Roman" w:cs="Times New Roman"/>
          <w:bCs/>
          <w:sz w:val="28"/>
          <w:szCs w:val="28"/>
          <w:lang w:val="uk-UA"/>
        </w:rPr>
        <w:t xml:space="preserve">. </w:t>
      </w:r>
      <w:proofErr w:type="spellStart"/>
      <w:r w:rsidRPr="00225D67">
        <w:rPr>
          <w:rFonts w:ascii="Times New Roman" w:hAnsi="Times New Roman" w:cs="Times New Roman"/>
          <w:bCs/>
          <w:sz w:val="28"/>
          <w:szCs w:val="28"/>
          <w:lang w:val="uk-UA"/>
        </w:rPr>
        <w:t>ун</w:t>
      </w:r>
      <w:proofErr w:type="spellEnd"/>
      <w:r w:rsidRPr="00225D67">
        <w:rPr>
          <w:rFonts w:ascii="Times New Roman" w:hAnsi="Times New Roman" w:cs="Times New Roman"/>
          <w:bCs/>
          <w:sz w:val="28"/>
          <w:szCs w:val="28"/>
          <w:lang w:val="uk-UA"/>
        </w:rPr>
        <w:t>-тет ім. І. Франка. – Львів, 2012. ‒ 217 с.</w:t>
      </w:r>
    </w:p>
    <w:p w:rsidR="003A5690" w:rsidRPr="00225D67" w:rsidRDefault="00615E59"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r w:rsidRPr="00225D67">
        <w:rPr>
          <w:rFonts w:ascii="Times New Roman" w:hAnsi="Times New Roman" w:cs="Times New Roman"/>
          <w:spacing w:val="-4"/>
          <w:sz w:val="28"/>
          <w:szCs w:val="28"/>
          <w:lang w:val="uk-UA"/>
        </w:rPr>
        <w:t xml:space="preserve">Романюк </w:t>
      </w:r>
      <w:r w:rsidR="003A5690" w:rsidRPr="00225D67">
        <w:rPr>
          <w:rFonts w:ascii="Times New Roman" w:hAnsi="Times New Roman" w:cs="Times New Roman"/>
          <w:spacing w:val="-4"/>
          <w:sz w:val="28"/>
          <w:szCs w:val="28"/>
          <w:lang w:val="uk-UA"/>
        </w:rPr>
        <w:t>О.</w:t>
      </w:r>
      <w:r w:rsidRPr="00225D67">
        <w:rPr>
          <w:rFonts w:ascii="Times New Roman" w:hAnsi="Times New Roman" w:cs="Times New Roman"/>
          <w:spacing w:val="-4"/>
          <w:sz w:val="28"/>
          <w:szCs w:val="28"/>
          <w:lang w:val="uk-UA"/>
        </w:rPr>
        <w:t xml:space="preserve"> І.</w:t>
      </w:r>
      <w:r w:rsidR="003A5690" w:rsidRPr="00225D67">
        <w:rPr>
          <w:rFonts w:ascii="Times New Roman" w:hAnsi="Times New Roman" w:cs="Times New Roman"/>
          <w:i/>
          <w:spacing w:val="-4"/>
          <w:sz w:val="28"/>
          <w:szCs w:val="28"/>
          <w:lang w:val="uk-UA"/>
        </w:rPr>
        <w:t xml:space="preserve"> </w:t>
      </w:r>
      <w:r w:rsidR="003A5690" w:rsidRPr="00225D67">
        <w:rPr>
          <w:rFonts w:ascii="Times New Roman" w:hAnsi="Times New Roman" w:cs="Times New Roman"/>
          <w:spacing w:val="-4"/>
          <w:sz w:val="28"/>
          <w:szCs w:val="28"/>
          <w:lang w:val="uk-UA"/>
        </w:rPr>
        <w:t xml:space="preserve">Екологічні наслідки довготривалої експлуатації нафтогазового родовища на території м. Борислава / О. Романюк // </w:t>
      </w:r>
      <w:r w:rsidR="003A5690" w:rsidRPr="00225D67">
        <w:rPr>
          <w:rFonts w:ascii="Times New Roman" w:hAnsi="Times New Roman" w:cs="Times New Roman"/>
          <w:bCs/>
          <w:sz w:val="28"/>
          <w:szCs w:val="28"/>
          <w:lang w:val="uk-UA"/>
        </w:rPr>
        <w:t>Геологія і геохімія горючих копалин. ‒ 2011. ‒ № 1‒2. ‒ С. 151‒153.</w:t>
      </w:r>
    </w:p>
    <w:p w:rsidR="003A5690" w:rsidRPr="00225D67" w:rsidRDefault="003A5690"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 xml:space="preserve">Романюк О. І. Комплексний екологічний моніторинг забруднення ґрунтів, повітря, води на території міста Борислав / О. І. Романюк // Стан, проблеми </w:t>
      </w:r>
      <w:r w:rsidRPr="00225D67">
        <w:rPr>
          <w:rFonts w:ascii="Times New Roman" w:hAnsi="Times New Roman" w:cs="Times New Roman"/>
          <w:sz w:val="28"/>
          <w:szCs w:val="28"/>
          <w:lang w:val="uk-UA"/>
        </w:rPr>
        <w:lastRenderedPageBreak/>
        <w:t xml:space="preserve">та перспективи нафтогазової промисловості України : </w:t>
      </w:r>
      <w:proofErr w:type="spellStart"/>
      <w:r w:rsidRPr="00225D67">
        <w:rPr>
          <w:rFonts w:ascii="Times New Roman" w:hAnsi="Times New Roman" w:cs="Times New Roman"/>
          <w:sz w:val="28"/>
          <w:szCs w:val="28"/>
          <w:lang w:val="uk-UA"/>
        </w:rPr>
        <w:t>зб</w:t>
      </w:r>
      <w:proofErr w:type="spellEnd"/>
      <w:r w:rsidRPr="00225D67">
        <w:rPr>
          <w:rFonts w:ascii="Times New Roman" w:hAnsi="Times New Roman" w:cs="Times New Roman"/>
          <w:sz w:val="28"/>
          <w:szCs w:val="28"/>
          <w:lang w:val="uk-UA"/>
        </w:rPr>
        <w:t>. тез доповідей. – Львів : В-во Львів. політехніки, 2012. – С. 81.</w:t>
      </w:r>
    </w:p>
    <w:p w:rsidR="003A5690" w:rsidRPr="00225D67" w:rsidRDefault="003A5690"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 xml:space="preserve">Романюк О. І. Комплексний екологічний моніторинг </w:t>
      </w:r>
      <w:proofErr w:type="spellStart"/>
      <w:r w:rsidRPr="00225D67">
        <w:rPr>
          <w:rFonts w:ascii="Times New Roman" w:hAnsi="Times New Roman" w:cs="Times New Roman"/>
          <w:sz w:val="28"/>
          <w:szCs w:val="28"/>
          <w:lang w:val="uk-UA"/>
        </w:rPr>
        <w:t>нафтозабруднених</w:t>
      </w:r>
      <w:proofErr w:type="spellEnd"/>
      <w:r w:rsidRPr="00225D67">
        <w:rPr>
          <w:rFonts w:ascii="Times New Roman" w:hAnsi="Times New Roman" w:cs="Times New Roman"/>
          <w:sz w:val="28"/>
          <w:szCs w:val="28"/>
          <w:lang w:val="uk-UA"/>
        </w:rPr>
        <w:t xml:space="preserve"> територій на прикладі м. Борислава / О. І. Романюк, Л. З. Шевчик // </w:t>
      </w:r>
      <w:proofErr w:type="spellStart"/>
      <w:r w:rsidRPr="00225D67">
        <w:rPr>
          <w:rFonts w:ascii="Times New Roman" w:hAnsi="Times New Roman" w:cs="Times New Roman"/>
          <w:sz w:val="28"/>
          <w:szCs w:val="28"/>
          <w:lang w:val="uk-UA"/>
        </w:rPr>
        <w:t>Вісн</w:t>
      </w:r>
      <w:proofErr w:type="spellEnd"/>
      <w:r w:rsidRPr="00225D67">
        <w:rPr>
          <w:rFonts w:ascii="Times New Roman" w:hAnsi="Times New Roman" w:cs="Times New Roman"/>
          <w:sz w:val="28"/>
          <w:szCs w:val="28"/>
          <w:lang w:val="uk-UA"/>
        </w:rPr>
        <w:t xml:space="preserve">. </w:t>
      </w:r>
      <w:proofErr w:type="spellStart"/>
      <w:r w:rsidRPr="00225D67">
        <w:rPr>
          <w:rFonts w:ascii="Times New Roman" w:hAnsi="Times New Roman" w:cs="Times New Roman"/>
          <w:sz w:val="28"/>
          <w:szCs w:val="28"/>
          <w:lang w:val="uk-UA"/>
        </w:rPr>
        <w:t>Вінниц</w:t>
      </w:r>
      <w:proofErr w:type="spellEnd"/>
      <w:r w:rsidRPr="00225D67">
        <w:rPr>
          <w:rFonts w:ascii="Times New Roman" w:hAnsi="Times New Roman" w:cs="Times New Roman"/>
          <w:sz w:val="28"/>
          <w:szCs w:val="28"/>
          <w:lang w:val="uk-UA"/>
        </w:rPr>
        <w:t xml:space="preserve">. </w:t>
      </w:r>
      <w:proofErr w:type="spellStart"/>
      <w:r w:rsidRPr="00225D67">
        <w:rPr>
          <w:rFonts w:ascii="Times New Roman" w:hAnsi="Times New Roman" w:cs="Times New Roman"/>
          <w:sz w:val="28"/>
          <w:szCs w:val="28"/>
          <w:lang w:val="uk-UA"/>
        </w:rPr>
        <w:t>політехн</w:t>
      </w:r>
      <w:proofErr w:type="spellEnd"/>
      <w:r w:rsidRPr="00225D67">
        <w:rPr>
          <w:rFonts w:ascii="Times New Roman" w:hAnsi="Times New Roman" w:cs="Times New Roman"/>
          <w:sz w:val="28"/>
          <w:szCs w:val="28"/>
          <w:lang w:val="uk-UA"/>
        </w:rPr>
        <w:t>. ін-ту. ‒ 2013. ‒ № 5. ‒ С. 19‒22.</w:t>
      </w:r>
    </w:p>
    <w:p w:rsidR="003A5690" w:rsidRPr="00225D67" w:rsidRDefault="003A5690"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proofErr w:type="spellStart"/>
      <w:r w:rsidRPr="00225D67">
        <w:rPr>
          <w:rFonts w:ascii="Times New Roman" w:hAnsi="Times New Roman" w:cs="Times New Roman"/>
          <w:spacing w:val="-4"/>
          <w:sz w:val="28"/>
          <w:szCs w:val="28"/>
          <w:lang w:val="uk-UA"/>
        </w:rPr>
        <w:t>Рудько</w:t>
      </w:r>
      <w:proofErr w:type="spellEnd"/>
      <w:r w:rsidRPr="00225D67">
        <w:rPr>
          <w:rFonts w:ascii="Times New Roman" w:hAnsi="Times New Roman" w:cs="Times New Roman"/>
          <w:spacing w:val="-4"/>
          <w:sz w:val="28"/>
          <w:szCs w:val="28"/>
          <w:lang w:val="uk-UA"/>
        </w:rPr>
        <w:t xml:space="preserve"> Г. І. Екологічна безпека та раціональне природокористування в межах</w:t>
      </w:r>
      <w:r w:rsidRPr="00225D67">
        <w:rPr>
          <w:rFonts w:ascii="Times New Roman" w:hAnsi="Times New Roman" w:cs="Times New Roman"/>
          <w:sz w:val="28"/>
          <w:szCs w:val="28"/>
          <w:lang w:val="uk-UA"/>
        </w:rPr>
        <w:t xml:space="preserve"> </w:t>
      </w:r>
      <w:r w:rsidRPr="00225D67">
        <w:rPr>
          <w:rFonts w:ascii="Times New Roman" w:hAnsi="Times New Roman" w:cs="Times New Roman"/>
          <w:spacing w:val="-4"/>
          <w:sz w:val="28"/>
          <w:szCs w:val="28"/>
          <w:lang w:val="uk-UA"/>
        </w:rPr>
        <w:t xml:space="preserve">гірничопромислових і нафтогазових комплексів / Г. І. </w:t>
      </w:r>
      <w:proofErr w:type="spellStart"/>
      <w:r w:rsidRPr="00225D67">
        <w:rPr>
          <w:rFonts w:ascii="Times New Roman" w:hAnsi="Times New Roman" w:cs="Times New Roman"/>
          <w:spacing w:val="-4"/>
          <w:sz w:val="28"/>
          <w:szCs w:val="28"/>
          <w:lang w:val="uk-UA"/>
        </w:rPr>
        <w:t>Рудько</w:t>
      </w:r>
      <w:proofErr w:type="spellEnd"/>
      <w:r w:rsidRPr="00225D67">
        <w:rPr>
          <w:rFonts w:ascii="Times New Roman" w:hAnsi="Times New Roman" w:cs="Times New Roman"/>
          <w:spacing w:val="-4"/>
          <w:sz w:val="28"/>
          <w:szCs w:val="28"/>
          <w:lang w:val="uk-UA"/>
        </w:rPr>
        <w:t xml:space="preserve">, Л. Є. </w:t>
      </w:r>
      <w:proofErr w:type="spellStart"/>
      <w:r w:rsidRPr="00225D67">
        <w:rPr>
          <w:rFonts w:ascii="Times New Roman" w:hAnsi="Times New Roman" w:cs="Times New Roman"/>
          <w:spacing w:val="-4"/>
          <w:sz w:val="28"/>
          <w:szCs w:val="28"/>
          <w:lang w:val="uk-UA"/>
        </w:rPr>
        <w:t>Шкіца</w:t>
      </w:r>
      <w:proofErr w:type="spellEnd"/>
      <w:r w:rsidRPr="00225D67">
        <w:rPr>
          <w:rFonts w:ascii="Times New Roman" w:hAnsi="Times New Roman" w:cs="Times New Roman"/>
          <w:spacing w:val="-4"/>
          <w:sz w:val="28"/>
          <w:szCs w:val="28"/>
          <w:lang w:val="uk-UA"/>
        </w:rPr>
        <w:t>. –</w:t>
      </w:r>
      <w:r w:rsidRPr="00225D67">
        <w:rPr>
          <w:rFonts w:ascii="Times New Roman" w:hAnsi="Times New Roman" w:cs="Times New Roman"/>
          <w:sz w:val="28"/>
          <w:szCs w:val="28"/>
          <w:lang w:val="uk-UA"/>
        </w:rPr>
        <w:t xml:space="preserve"> Івано-Франківськ, 2001. – 525 с.</w:t>
      </w:r>
    </w:p>
    <w:p w:rsidR="003A5690" w:rsidRPr="00225D67" w:rsidRDefault="003A5690"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proofErr w:type="spellStart"/>
      <w:r w:rsidRPr="00225D67">
        <w:rPr>
          <w:rFonts w:ascii="Times New Roman" w:hAnsi="Times New Roman" w:cs="Times New Roman"/>
          <w:sz w:val="28"/>
          <w:szCs w:val="28"/>
          <w:lang w:val="uk-UA"/>
        </w:rPr>
        <w:t>Рудько</w:t>
      </w:r>
      <w:proofErr w:type="spellEnd"/>
      <w:r w:rsidRPr="00225D67">
        <w:rPr>
          <w:rFonts w:ascii="Times New Roman" w:hAnsi="Times New Roman" w:cs="Times New Roman"/>
          <w:sz w:val="28"/>
          <w:szCs w:val="28"/>
          <w:lang w:val="uk-UA"/>
        </w:rPr>
        <w:t xml:space="preserve"> Г. І.</w:t>
      </w:r>
      <w:r w:rsidRPr="00225D67">
        <w:rPr>
          <w:rFonts w:ascii="Times New Roman" w:hAnsi="Times New Roman" w:cs="Times New Roman"/>
          <w:i/>
          <w:sz w:val="28"/>
          <w:szCs w:val="28"/>
          <w:lang w:val="uk-UA"/>
        </w:rPr>
        <w:t xml:space="preserve"> </w:t>
      </w:r>
      <w:r w:rsidRPr="00225D67">
        <w:rPr>
          <w:rFonts w:ascii="Times New Roman" w:hAnsi="Times New Roman" w:cs="Times New Roman"/>
          <w:sz w:val="28"/>
          <w:szCs w:val="28"/>
          <w:lang w:val="uk-UA"/>
        </w:rPr>
        <w:t xml:space="preserve">Екологічні ризики при розробці родовищ корисних копалин / Г. І. </w:t>
      </w:r>
      <w:proofErr w:type="spellStart"/>
      <w:r w:rsidRPr="00225D67">
        <w:rPr>
          <w:rFonts w:ascii="Times New Roman" w:hAnsi="Times New Roman" w:cs="Times New Roman"/>
          <w:sz w:val="28"/>
          <w:szCs w:val="28"/>
          <w:lang w:val="uk-UA"/>
        </w:rPr>
        <w:t>Рудько</w:t>
      </w:r>
      <w:proofErr w:type="spellEnd"/>
      <w:r w:rsidRPr="00225D67">
        <w:rPr>
          <w:rFonts w:ascii="Times New Roman" w:hAnsi="Times New Roman" w:cs="Times New Roman"/>
          <w:sz w:val="28"/>
          <w:szCs w:val="28"/>
          <w:lang w:val="uk-UA"/>
        </w:rPr>
        <w:t>, О. І. Бондар // Екологія довкілля та безпека життєдіяльності : наук.-</w:t>
      </w:r>
      <w:proofErr w:type="spellStart"/>
      <w:r w:rsidRPr="00225D67">
        <w:rPr>
          <w:rFonts w:ascii="Times New Roman" w:hAnsi="Times New Roman" w:cs="Times New Roman"/>
          <w:sz w:val="28"/>
          <w:szCs w:val="28"/>
          <w:lang w:val="uk-UA"/>
        </w:rPr>
        <w:t>техн</w:t>
      </w:r>
      <w:proofErr w:type="spellEnd"/>
      <w:r w:rsidRPr="00225D67">
        <w:rPr>
          <w:rFonts w:ascii="Times New Roman" w:hAnsi="Times New Roman" w:cs="Times New Roman"/>
          <w:sz w:val="28"/>
          <w:szCs w:val="28"/>
          <w:lang w:val="uk-UA"/>
        </w:rPr>
        <w:t>. журнал. – 2005. – № 5. – С. 40–46.</w:t>
      </w:r>
    </w:p>
    <w:p w:rsidR="008936FC" w:rsidRPr="00225D67" w:rsidRDefault="008936FC"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proofErr w:type="spellStart"/>
      <w:r w:rsidRPr="00225D67">
        <w:rPr>
          <w:rFonts w:ascii="Times New Roman" w:hAnsi="Times New Roman" w:cs="Times New Roman"/>
          <w:sz w:val="28"/>
          <w:szCs w:val="28"/>
          <w:lang w:val="uk-UA"/>
        </w:rPr>
        <w:t>Цайтлер</w:t>
      </w:r>
      <w:proofErr w:type="spellEnd"/>
      <w:r w:rsidRPr="00225D67">
        <w:rPr>
          <w:rFonts w:ascii="Times New Roman" w:hAnsi="Times New Roman" w:cs="Times New Roman"/>
          <w:sz w:val="28"/>
          <w:szCs w:val="28"/>
          <w:lang w:val="uk-UA"/>
        </w:rPr>
        <w:t xml:space="preserve"> М. Й. Заростання ділянок забруднення нафтопродуктами (на прикладі Бориславського нафтового родовища) // Дослідження, охорона та збагачення </w:t>
      </w:r>
      <w:proofErr w:type="spellStart"/>
      <w:r w:rsidRPr="00225D67">
        <w:rPr>
          <w:rFonts w:ascii="Times New Roman" w:hAnsi="Times New Roman" w:cs="Times New Roman"/>
          <w:sz w:val="28"/>
          <w:szCs w:val="28"/>
          <w:lang w:val="uk-UA"/>
        </w:rPr>
        <w:t>біорізноманіття</w:t>
      </w:r>
      <w:proofErr w:type="spellEnd"/>
      <w:r w:rsidRPr="00225D67">
        <w:rPr>
          <w:rFonts w:ascii="Times New Roman" w:hAnsi="Times New Roman" w:cs="Times New Roman"/>
          <w:sz w:val="28"/>
          <w:szCs w:val="28"/>
          <w:lang w:val="uk-UA"/>
        </w:rPr>
        <w:t xml:space="preserve">. </w:t>
      </w:r>
      <w:r w:rsidR="00D65BD2" w:rsidRPr="00225D67">
        <w:rPr>
          <w:rFonts w:ascii="Times New Roman" w:hAnsi="Times New Roman" w:cs="Times New Roman"/>
          <w:sz w:val="28"/>
          <w:szCs w:val="28"/>
          <w:lang w:val="uk-UA"/>
        </w:rPr>
        <w:t xml:space="preserve">‒ </w:t>
      </w:r>
      <w:r w:rsidRPr="00225D67">
        <w:rPr>
          <w:rFonts w:ascii="Times New Roman" w:hAnsi="Times New Roman" w:cs="Times New Roman"/>
          <w:sz w:val="28"/>
          <w:szCs w:val="28"/>
          <w:lang w:val="uk-UA"/>
        </w:rPr>
        <w:t xml:space="preserve">Львів: </w:t>
      </w:r>
      <w:proofErr w:type="spellStart"/>
      <w:r w:rsidRPr="00225D67">
        <w:rPr>
          <w:rFonts w:ascii="Times New Roman" w:hAnsi="Times New Roman" w:cs="Times New Roman"/>
          <w:sz w:val="28"/>
          <w:szCs w:val="28"/>
          <w:lang w:val="uk-UA"/>
        </w:rPr>
        <w:t>УкрДЛТУ</w:t>
      </w:r>
      <w:proofErr w:type="spellEnd"/>
      <w:r w:rsidRPr="00225D67">
        <w:rPr>
          <w:rFonts w:ascii="Times New Roman" w:hAnsi="Times New Roman" w:cs="Times New Roman"/>
          <w:sz w:val="28"/>
          <w:szCs w:val="28"/>
          <w:lang w:val="uk-UA"/>
        </w:rPr>
        <w:t>, 1999. – С. 151–154.</w:t>
      </w:r>
    </w:p>
    <w:p w:rsidR="008936FC" w:rsidRPr="00225D67" w:rsidRDefault="008936FC" w:rsidP="00156ECC">
      <w:pPr>
        <w:pStyle w:val="ListParagraph"/>
        <w:numPr>
          <w:ilvl w:val="0"/>
          <w:numId w:val="13"/>
        </w:numPr>
        <w:spacing w:after="0" w:line="360" w:lineRule="auto"/>
        <w:ind w:left="567" w:right="-1" w:hanging="567"/>
        <w:contextualSpacing w:val="0"/>
        <w:jc w:val="both"/>
        <w:rPr>
          <w:rFonts w:ascii="Times New Roman" w:hAnsi="Times New Roman" w:cs="Times New Roman"/>
          <w:sz w:val="28"/>
          <w:szCs w:val="28"/>
          <w:lang w:val="uk-UA"/>
        </w:rPr>
      </w:pPr>
      <w:proofErr w:type="spellStart"/>
      <w:r w:rsidRPr="00225D67">
        <w:rPr>
          <w:rFonts w:ascii="Times New Roman" w:hAnsi="Times New Roman" w:cs="Times New Roman"/>
          <w:spacing w:val="8"/>
          <w:sz w:val="28"/>
          <w:szCs w:val="28"/>
          <w:lang w:val="uk-UA"/>
        </w:rPr>
        <w:t>Цайтлер</w:t>
      </w:r>
      <w:proofErr w:type="spellEnd"/>
      <w:r w:rsidRPr="00225D67">
        <w:rPr>
          <w:rFonts w:ascii="Times New Roman" w:hAnsi="Times New Roman" w:cs="Times New Roman"/>
          <w:spacing w:val="8"/>
          <w:sz w:val="28"/>
          <w:szCs w:val="28"/>
          <w:lang w:val="uk-UA"/>
        </w:rPr>
        <w:t xml:space="preserve"> М. Й. Фактори техногенного навантаження на екологічні</w:t>
      </w:r>
      <w:r w:rsidRPr="00225D67">
        <w:rPr>
          <w:rFonts w:ascii="Times New Roman" w:hAnsi="Times New Roman" w:cs="Times New Roman"/>
          <w:sz w:val="28"/>
          <w:szCs w:val="28"/>
          <w:lang w:val="uk-UA"/>
        </w:rPr>
        <w:t xml:space="preserve"> системи Бориславського нафтового родовища // Техногенно-екологічна безпека регіонів як умова сталого розвитку України: </w:t>
      </w:r>
      <w:proofErr w:type="spellStart"/>
      <w:r w:rsidRPr="00225D67">
        <w:rPr>
          <w:rFonts w:ascii="Times New Roman" w:hAnsi="Times New Roman" w:cs="Times New Roman"/>
          <w:sz w:val="28"/>
          <w:szCs w:val="28"/>
          <w:lang w:val="uk-UA"/>
        </w:rPr>
        <w:t>міжнар</w:t>
      </w:r>
      <w:proofErr w:type="spellEnd"/>
      <w:r w:rsidRPr="00225D67">
        <w:rPr>
          <w:rFonts w:ascii="Times New Roman" w:hAnsi="Times New Roman" w:cs="Times New Roman"/>
          <w:sz w:val="28"/>
          <w:szCs w:val="28"/>
          <w:lang w:val="uk-UA"/>
        </w:rPr>
        <w:t>. наук.-</w:t>
      </w:r>
      <w:proofErr w:type="spellStart"/>
      <w:r w:rsidRPr="00225D67">
        <w:rPr>
          <w:rFonts w:ascii="Times New Roman" w:hAnsi="Times New Roman" w:cs="Times New Roman"/>
          <w:sz w:val="28"/>
          <w:szCs w:val="28"/>
          <w:lang w:val="uk-UA"/>
        </w:rPr>
        <w:t>практ</w:t>
      </w:r>
      <w:proofErr w:type="spellEnd"/>
      <w:r w:rsidRPr="00225D67">
        <w:rPr>
          <w:rFonts w:ascii="Times New Roman" w:hAnsi="Times New Roman" w:cs="Times New Roman"/>
          <w:sz w:val="28"/>
          <w:szCs w:val="28"/>
          <w:lang w:val="uk-UA"/>
        </w:rPr>
        <w:t xml:space="preserve">. </w:t>
      </w:r>
      <w:proofErr w:type="spellStart"/>
      <w:r w:rsidRPr="00225D67">
        <w:rPr>
          <w:rFonts w:ascii="Times New Roman" w:hAnsi="Times New Roman" w:cs="Times New Roman"/>
          <w:sz w:val="28"/>
          <w:szCs w:val="28"/>
          <w:lang w:val="uk-UA"/>
        </w:rPr>
        <w:t>конф</w:t>
      </w:r>
      <w:proofErr w:type="spellEnd"/>
      <w:r w:rsidRPr="00225D67">
        <w:rPr>
          <w:rFonts w:ascii="Times New Roman" w:hAnsi="Times New Roman" w:cs="Times New Roman"/>
          <w:sz w:val="28"/>
          <w:szCs w:val="28"/>
          <w:lang w:val="uk-UA"/>
        </w:rPr>
        <w:t xml:space="preserve">., 18–19 квіт. 2000 р. – С. 18–20. </w:t>
      </w:r>
    </w:p>
    <w:p w:rsidR="008936FC" w:rsidRPr="00225D67" w:rsidRDefault="008936FC" w:rsidP="00156ECC">
      <w:pPr>
        <w:pStyle w:val="ListParagraph"/>
        <w:numPr>
          <w:ilvl w:val="0"/>
          <w:numId w:val="13"/>
        </w:numPr>
        <w:tabs>
          <w:tab w:val="left" w:pos="3119"/>
        </w:tabs>
        <w:spacing w:after="0" w:line="360" w:lineRule="auto"/>
        <w:ind w:left="567" w:right="-1" w:hanging="567"/>
        <w:contextualSpacing w:val="0"/>
        <w:jc w:val="both"/>
        <w:rPr>
          <w:rFonts w:ascii="Times New Roman" w:hAnsi="Times New Roman" w:cs="Times New Roman"/>
          <w:sz w:val="28"/>
          <w:szCs w:val="28"/>
          <w:lang w:val="uk-UA"/>
        </w:rPr>
      </w:pPr>
      <w:proofErr w:type="spellStart"/>
      <w:r w:rsidRPr="00225D67">
        <w:rPr>
          <w:rFonts w:ascii="Times New Roman" w:hAnsi="Times New Roman" w:cs="Times New Roman"/>
          <w:sz w:val="28"/>
          <w:szCs w:val="28"/>
          <w:lang w:val="uk-UA"/>
        </w:rPr>
        <w:t>Хархаліс</w:t>
      </w:r>
      <w:proofErr w:type="spellEnd"/>
      <w:r w:rsidRPr="00225D67">
        <w:rPr>
          <w:rFonts w:ascii="Times New Roman" w:hAnsi="Times New Roman" w:cs="Times New Roman"/>
          <w:sz w:val="28"/>
          <w:szCs w:val="28"/>
          <w:lang w:val="uk-UA"/>
        </w:rPr>
        <w:t xml:space="preserve"> Б. І., Бондаренко В.</w:t>
      </w:r>
      <w:r w:rsidR="00D65BD2" w:rsidRPr="00225D67">
        <w:rPr>
          <w:rFonts w:ascii="Times New Roman" w:hAnsi="Times New Roman" w:cs="Times New Roman"/>
          <w:sz w:val="28"/>
          <w:szCs w:val="28"/>
          <w:lang w:val="uk-UA"/>
        </w:rPr>
        <w:t xml:space="preserve"> </w:t>
      </w:r>
      <w:r w:rsidRPr="00225D67">
        <w:rPr>
          <w:rFonts w:ascii="Times New Roman" w:hAnsi="Times New Roman" w:cs="Times New Roman"/>
          <w:sz w:val="28"/>
          <w:szCs w:val="28"/>
          <w:lang w:val="uk-UA"/>
        </w:rPr>
        <w:t xml:space="preserve">В. Утилізація </w:t>
      </w:r>
      <w:proofErr w:type="spellStart"/>
      <w:r w:rsidRPr="00225D67">
        <w:rPr>
          <w:rFonts w:ascii="Times New Roman" w:hAnsi="Times New Roman" w:cs="Times New Roman"/>
          <w:sz w:val="28"/>
          <w:szCs w:val="28"/>
          <w:lang w:val="uk-UA"/>
        </w:rPr>
        <w:t>вузлеводневих</w:t>
      </w:r>
      <w:proofErr w:type="spellEnd"/>
      <w:r w:rsidRPr="00225D67">
        <w:rPr>
          <w:rFonts w:ascii="Times New Roman" w:hAnsi="Times New Roman" w:cs="Times New Roman"/>
          <w:sz w:val="28"/>
          <w:szCs w:val="28"/>
          <w:lang w:val="uk-UA"/>
        </w:rPr>
        <w:t xml:space="preserve"> газів ліквідованих нафтових свердловин – метод отримання альтернативного палива та зниження загазованості довкілля. –</w:t>
      </w:r>
      <w:r w:rsidR="00D65BD2" w:rsidRPr="00225D67">
        <w:rPr>
          <w:rFonts w:ascii="Times New Roman" w:hAnsi="Times New Roman" w:cs="Times New Roman"/>
          <w:sz w:val="28"/>
          <w:szCs w:val="28"/>
          <w:lang w:val="uk-UA"/>
        </w:rPr>
        <w:t xml:space="preserve"> Борислав, 2011. ‒</w:t>
      </w:r>
      <w:r w:rsidRPr="00225D67">
        <w:rPr>
          <w:rFonts w:ascii="Times New Roman" w:hAnsi="Times New Roman" w:cs="Times New Roman"/>
          <w:sz w:val="28"/>
          <w:szCs w:val="28"/>
          <w:lang w:val="uk-UA"/>
        </w:rPr>
        <w:t xml:space="preserve"> 423 с.</w:t>
      </w:r>
    </w:p>
    <w:p w:rsidR="00B74C8B" w:rsidRPr="00225D67" w:rsidRDefault="00B74C8B" w:rsidP="00156ECC">
      <w:pPr>
        <w:pStyle w:val="ListParagraph"/>
        <w:numPr>
          <w:ilvl w:val="0"/>
          <w:numId w:val="13"/>
        </w:numPr>
        <w:spacing w:after="0" w:line="360" w:lineRule="auto"/>
        <w:ind w:left="567" w:right="-1" w:hanging="567"/>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Клименко</w:t>
      </w:r>
      <w:r w:rsidR="00D65BD2" w:rsidRPr="00225D67">
        <w:rPr>
          <w:rFonts w:ascii="Times New Roman" w:hAnsi="Times New Roman" w:cs="Times New Roman"/>
          <w:sz w:val="28"/>
          <w:szCs w:val="28"/>
          <w:lang w:val="uk-UA"/>
        </w:rPr>
        <w:t xml:space="preserve"> Л. П. </w:t>
      </w:r>
      <w:proofErr w:type="spellStart"/>
      <w:r w:rsidR="00D65BD2" w:rsidRPr="00225D67">
        <w:rPr>
          <w:rFonts w:ascii="Times New Roman" w:hAnsi="Times New Roman" w:cs="Times New Roman"/>
          <w:sz w:val="28"/>
          <w:szCs w:val="28"/>
          <w:lang w:val="uk-UA"/>
        </w:rPr>
        <w:t>Техноекологія</w:t>
      </w:r>
      <w:proofErr w:type="spellEnd"/>
      <w:r w:rsidR="00D65BD2" w:rsidRPr="00225D67">
        <w:rPr>
          <w:rFonts w:ascii="Times New Roman" w:hAnsi="Times New Roman" w:cs="Times New Roman"/>
          <w:sz w:val="28"/>
          <w:szCs w:val="28"/>
          <w:lang w:val="uk-UA"/>
        </w:rPr>
        <w:t xml:space="preserve">. </w:t>
      </w:r>
      <w:r w:rsidRPr="00225D67">
        <w:rPr>
          <w:rFonts w:ascii="Times New Roman" w:hAnsi="Times New Roman" w:cs="Times New Roman"/>
          <w:sz w:val="28"/>
          <w:szCs w:val="28"/>
          <w:lang w:val="uk-UA"/>
        </w:rPr>
        <w:t>Режим доступу: http://www.eco-live.com.ua/</w:t>
      </w:r>
      <w:r w:rsidR="00D65BD2" w:rsidRPr="00225D67">
        <w:rPr>
          <w:rFonts w:ascii="Times New Roman" w:hAnsi="Times New Roman" w:cs="Times New Roman"/>
          <w:sz w:val="28"/>
          <w:szCs w:val="28"/>
          <w:lang w:val="uk-UA"/>
        </w:rPr>
        <w:t xml:space="preserve"> </w:t>
      </w:r>
      <w:proofErr w:type="spellStart"/>
      <w:r w:rsidRPr="00225D67">
        <w:rPr>
          <w:rFonts w:ascii="Times New Roman" w:hAnsi="Times New Roman" w:cs="Times New Roman"/>
          <w:sz w:val="28"/>
          <w:szCs w:val="28"/>
          <w:lang w:val="uk-UA"/>
        </w:rPr>
        <w:t>book</w:t>
      </w:r>
      <w:proofErr w:type="spellEnd"/>
      <w:r w:rsidRPr="00225D67">
        <w:rPr>
          <w:rFonts w:ascii="Times New Roman" w:hAnsi="Times New Roman" w:cs="Times New Roman"/>
          <w:sz w:val="28"/>
          <w:szCs w:val="28"/>
          <w:lang w:val="uk-UA"/>
        </w:rPr>
        <w:t>/</w:t>
      </w:r>
      <w:proofErr w:type="spellStart"/>
      <w:r w:rsidRPr="00225D67">
        <w:rPr>
          <w:rFonts w:ascii="Times New Roman" w:hAnsi="Times New Roman" w:cs="Times New Roman"/>
          <w:sz w:val="28"/>
          <w:szCs w:val="28"/>
          <w:lang w:val="uk-UA"/>
        </w:rPr>
        <w:t>tekhnoekologiya</w:t>
      </w:r>
      <w:proofErr w:type="spellEnd"/>
      <w:r w:rsidRPr="00225D67">
        <w:rPr>
          <w:rFonts w:ascii="Times New Roman" w:hAnsi="Times New Roman" w:cs="Times New Roman"/>
          <w:sz w:val="28"/>
          <w:szCs w:val="28"/>
          <w:lang w:val="uk-UA"/>
        </w:rPr>
        <w:t>/112-vidobuvannya-nafti-i-gazu</w:t>
      </w:r>
      <w:r w:rsidR="00D65BD2" w:rsidRPr="00225D67">
        <w:rPr>
          <w:rFonts w:ascii="Times New Roman" w:hAnsi="Times New Roman" w:cs="Times New Roman"/>
          <w:sz w:val="28"/>
          <w:szCs w:val="28"/>
          <w:lang w:val="uk-UA"/>
        </w:rPr>
        <w:t>.</w:t>
      </w:r>
    </w:p>
    <w:p w:rsidR="00B74C8B" w:rsidRPr="00225D67" w:rsidRDefault="00D65BD2" w:rsidP="00156ECC">
      <w:pPr>
        <w:pStyle w:val="ListParagraph"/>
        <w:numPr>
          <w:ilvl w:val="0"/>
          <w:numId w:val="13"/>
        </w:numPr>
        <w:spacing w:after="0" w:line="360" w:lineRule="auto"/>
        <w:ind w:left="567" w:right="-1" w:hanging="567"/>
        <w:jc w:val="both"/>
        <w:rPr>
          <w:rStyle w:val="Hyperlink"/>
          <w:rFonts w:ascii="Times New Roman" w:hAnsi="Times New Roman" w:cs="Times New Roman"/>
          <w:color w:val="auto"/>
          <w:sz w:val="28"/>
          <w:szCs w:val="28"/>
          <w:lang w:val="uk-UA"/>
        </w:rPr>
      </w:pPr>
      <w:proofErr w:type="spellStart"/>
      <w:r w:rsidRPr="00225D67">
        <w:rPr>
          <w:rFonts w:ascii="Times New Roman" w:hAnsi="Times New Roman" w:cs="Times New Roman"/>
          <w:sz w:val="28"/>
          <w:szCs w:val="28"/>
          <w:lang w:val="uk-UA"/>
        </w:rPr>
        <w:t>Патрікієва</w:t>
      </w:r>
      <w:proofErr w:type="spellEnd"/>
      <w:r w:rsidRPr="00225D67">
        <w:rPr>
          <w:rFonts w:ascii="Times New Roman" w:hAnsi="Times New Roman" w:cs="Times New Roman"/>
          <w:sz w:val="28"/>
          <w:szCs w:val="28"/>
          <w:lang w:val="uk-UA"/>
        </w:rPr>
        <w:t xml:space="preserve"> Н. Ко</w:t>
      </w:r>
      <w:r w:rsidR="00B74C8B" w:rsidRPr="00225D67">
        <w:rPr>
          <w:rFonts w:ascii="Times New Roman" w:hAnsi="Times New Roman" w:cs="Times New Roman"/>
          <w:sz w:val="28"/>
          <w:szCs w:val="28"/>
          <w:lang w:val="uk-UA"/>
        </w:rPr>
        <w:t>пальня нафти: Борислав. Режим доступу: https://zaxid.net/</w:t>
      </w:r>
      <w:r w:rsidRPr="00225D67">
        <w:rPr>
          <w:rFonts w:ascii="Times New Roman" w:hAnsi="Times New Roman" w:cs="Times New Roman"/>
          <w:sz w:val="28"/>
          <w:szCs w:val="28"/>
          <w:lang w:val="uk-UA"/>
        </w:rPr>
        <w:t xml:space="preserve"> </w:t>
      </w:r>
      <w:proofErr w:type="spellStart"/>
      <w:r w:rsidR="00B74C8B" w:rsidRPr="00225D67">
        <w:rPr>
          <w:rFonts w:ascii="Times New Roman" w:hAnsi="Times New Roman" w:cs="Times New Roman"/>
          <w:sz w:val="28"/>
          <w:szCs w:val="28"/>
          <w:lang w:val="uk-UA"/>
        </w:rPr>
        <w:t>projects</w:t>
      </w:r>
      <w:proofErr w:type="spellEnd"/>
      <w:r w:rsidR="00B74C8B" w:rsidRPr="00225D67">
        <w:rPr>
          <w:rFonts w:ascii="Times New Roman" w:hAnsi="Times New Roman" w:cs="Times New Roman"/>
          <w:sz w:val="28"/>
          <w:szCs w:val="28"/>
          <w:lang w:val="uk-UA"/>
        </w:rPr>
        <w:t>/</w:t>
      </w:r>
      <w:proofErr w:type="spellStart"/>
      <w:r w:rsidR="00B74C8B" w:rsidRPr="00225D67">
        <w:rPr>
          <w:rFonts w:ascii="Times New Roman" w:hAnsi="Times New Roman" w:cs="Times New Roman"/>
          <w:sz w:val="28"/>
          <w:szCs w:val="28"/>
          <w:lang w:val="uk-UA"/>
        </w:rPr>
        <w:t>kopalnanafty</w:t>
      </w:r>
      <w:proofErr w:type="spellEnd"/>
      <w:r w:rsidR="00B74C8B" w:rsidRPr="00225D67">
        <w:rPr>
          <w:rFonts w:ascii="Times New Roman" w:hAnsi="Times New Roman" w:cs="Times New Roman"/>
          <w:sz w:val="28"/>
          <w:szCs w:val="28"/>
          <w:lang w:val="uk-UA"/>
        </w:rPr>
        <w:t>/</w:t>
      </w:r>
    </w:p>
    <w:p w:rsidR="00B74C8B" w:rsidRPr="00225D67" w:rsidRDefault="00B74C8B" w:rsidP="00156ECC">
      <w:pPr>
        <w:pStyle w:val="ListParagraph"/>
        <w:numPr>
          <w:ilvl w:val="0"/>
          <w:numId w:val="13"/>
        </w:numPr>
        <w:spacing w:after="0" w:line="360" w:lineRule="auto"/>
        <w:ind w:left="567" w:right="-1" w:hanging="567"/>
        <w:jc w:val="both"/>
        <w:rPr>
          <w:rStyle w:val="Hyperlink"/>
          <w:rFonts w:ascii="Times New Roman" w:hAnsi="Times New Roman" w:cs="Times New Roman"/>
          <w:color w:val="auto"/>
          <w:sz w:val="28"/>
          <w:szCs w:val="28"/>
          <w:lang w:val="uk-UA"/>
        </w:rPr>
      </w:pPr>
      <w:r w:rsidRPr="00225D67">
        <w:rPr>
          <w:rFonts w:ascii="Times New Roman" w:hAnsi="Times New Roman" w:cs="Times New Roman"/>
          <w:sz w:val="28"/>
          <w:szCs w:val="28"/>
          <w:lang w:val="uk-UA"/>
        </w:rPr>
        <w:t>Публічна кадастрова</w:t>
      </w:r>
      <w:r w:rsidR="00D65BD2" w:rsidRPr="00225D67">
        <w:rPr>
          <w:rFonts w:ascii="Times New Roman" w:hAnsi="Times New Roman" w:cs="Times New Roman"/>
          <w:sz w:val="28"/>
          <w:szCs w:val="28"/>
          <w:lang w:val="uk-UA"/>
        </w:rPr>
        <w:t xml:space="preserve"> карта України. Режим доступу: </w:t>
      </w:r>
      <w:r w:rsidRPr="00225D67">
        <w:rPr>
          <w:rFonts w:ascii="Times New Roman" w:hAnsi="Times New Roman" w:cs="Times New Roman"/>
          <w:sz w:val="28"/>
          <w:szCs w:val="28"/>
          <w:lang w:val="uk-UA"/>
        </w:rPr>
        <w:t>http://map.land.gov.ua/</w:t>
      </w:r>
      <w:r w:rsidR="00D65BD2" w:rsidRPr="00225D67">
        <w:rPr>
          <w:rFonts w:ascii="Times New Roman" w:hAnsi="Times New Roman" w:cs="Times New Roman"/>
          <w:sz w:val="28"/>
          <w:szCs w:val="28"/>
          <w:lang w:val="uk-UA"/>
        </w:rPr>
        <w:t xml:space="preserve"> </w:t>
      </w:r>
      <w:proofErr w:type="spellStart"/>
      <w:r w:rsidRPr="00225D67">
        <w:rPr>
          <w:rFonts w:ascii="Times New Roman" w:hAnsi="Times New Roman" w:cs="Times New Roman"/>
          <w:sz w:val="28"/>
          <w:szCs w:val="28"/>
          <w:lang w:val="uk-UA"/>
        </w:rPr>
        <w:t>kadastrova-karta</w:t>
      </w:r>
      <w:proofErr w:type="spellEnd"/>
      <w:r w:rsidR="00D65BD2" w:rsidRPr="00225D67">
        <w:rPr>
          <w:rFonts w:ascii="Times New Roman" w:hAnsi="Times New Roman" w:cs="Times New Roman"/>
          <w:sz w:val="28"/>
          <w:szCs w:val="28"/>
          <w:lang w:val="uk-UA"/>
        </w:rPr>
        <w:t>.</w:t>
      </w:r>
    </w:p>
    <w:p w:rsidR="00B74C8B" w:rsidRPr="00225D67" w:rsidRDefault="00B74C8B" w:rsidP="00156ECC">
      <w:pPr>
        <w:pStyle w:val="ListParagraph"/>
        <w:numPr>
          <w:ilvl w:val="0"/>
          <w:numId w:val="13"/>
        </w:numPr>
        <w:spacing w:after="0" w:line="360" w:lineRule="auto"/>
        <w:ind w:left="567" w:right="-1" w:hanging="567"/>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Генеральний план м. Борислав. Режим доступу: http://loda.zuap.org/</w:t>
      </w:r>
      <w:r w:rsidR="00D65BD2" w:rsidRPr="00225D67">
        <w:rPr>
          <w:rFonts w:ascii="Times New Roman" w:hAnsi="Times New Roman" w:cs="Times New Roman"/>
          <w:sz w:val="28"/>
          <w:szCs w:val="28"/>
          <w:lang w:val="uk-UA"/>
        </w:rPr>
        <w:t xml:space="preserve"> </w:t>
      </w:r>
      <w:proofErr w:type="spellStart"/>
      <w:r w:rsidRPr="00225D67">
        <w:rPr>
          <w:rFonts w:ascii="Times New Roman" w:hAnsi="Times New Roman" w:cs="Times New Roman"/>
          <w:sz w:val="28"/>
          <w:szCs w:val="28"/>
          <w:lang w:val="uk-UA"/>
        </w:rPr>
        <w:t>genplans</w:t>
      </w:r>
      <w:proofErr w:type="spellEnd"/>
      <w:r w:rsidR="00D65BD2" w:rsidRPr="00225D67">
        <w:rPr>
          <w:rFonts w:ascii="Times New Roman" w:hAnsi="Times New Roman" w:cs="Times New Roman"/>
          <w:sz w:val="28"/>
          <w:szCs w:val="28"/>
          <w:lang w:val="uk-UA"/>
        </w:rPr>
        <w:t>.</w:t>
      </w:r>
    </w:p>
    <w:p w:rsidR="003A7956" w:rsidRPr="00225D67" w:rsidRDefault="00B74C8B" w:rsidP="002F235B">
      <w:pPr>
        <w:pStyle w:val="ListParagraph"/>
        <w:numPr>
          <w:ilvl w:val="0"/>
          <w:numId w:val="13"/>
        </w:numPr>
        <w:spacing w:after="0" w:line="360" w:lineRule="auto"/>
        <w:ind w:left="567" w:right="-1" w:hanging="567"/>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lastRenderedPageBreak/>
        <w:t>Олег Микулич. Історія Борислав</w:t>
      </w:r>
      <w:r w:rsidR="00D65BD2" w:rsidRPr="00225D67">
        <w:rPr>
          <w:rFonts w:ascii="Times New Roman" w:hAnsi="Times New Roman" w:cs="Times New Roman"/>
          <w:sz w:val="28"/>
          <w:szCs w:val="28"/>
          <w:lang w:val="uk-UA"/>
        </w:rPr>
        <w:t>а</w:t>
      </w:r>
      <w:r w:rsidRPr="00225D67">
        <w:rPr>
          <w:rFonts w:ascii="Times New Roman" w:hAnsi="Times New Roman" w:cs="Times New Roman"/>
          <w:sz w:val="28"/>
          <w:szCs w:val="28"/>
          <w:lang w:val="uk-UA"/>
        </w:rPr>
        <w:t xml:space="preserve">. Режим доступу: </w:t>
      </w:r>
      <w:r w:rsidRPr="00225D67">
        <w:rPr>
          <w:rFonts w:ascii="Times New Roman" w:hAnsi="Times New Roman" w:cs="Times New Roman"/>
          <w:sz w:val="28"/>
          <w:szCs w:val="28"/>
          <w:shd w:val="clear" w:color="auto" w:fill="FFFFFF" w:themeFill="background1"/>
          <w:lang w:val="uk-UA"/>
        </w:rPr>
        <w:t>http://naftovyk.in.ua/</w:t>
      </w:r>
      <w:r w:rsidR="00D65BD2" w:rsidRPr="00225D67">
        <w:rPr>
          <w:rFonts w:ascii="Times New Roman" w:hAnsi="Times New Roman" w:cs="Times New Roman"/>
          <w:sz w:val="28"/>
          <w:szCs w:val="28"/>
          <w:shd w:val="clear" w:color="auto" w:fill="FFFFFF" w:themeFill="background1"/>
          <w:lang w:val="uk-UA"/>
        </w:rPr>
        <w:t xml:space="preserve"> </w:t>
      </w:r>
      <w:proofErr w:type="spellStart"/>
      <w:r w:rsidRPr="00225D67">
        <w:rPr>
          <w:rFonts w:ascii="Times New Roman" w:hAnsi="Times New Roman" w:cs="Times New Roman"/>
          <w:sz w:val="28"/>
          <w:szCs w:val="28"/>
          <w:shd w:val="clear" w:color="auto" w:fill="FFFFFF" w:themeFill="background1"/>
          <w:lang w:val="uk-UA"/>
        </w:rPr>
        <w:t>download</w:t>
      </w:r>
      <w:proofErr w:type="spellEnd"/>
      <w:r w:rsidRPr="00225D67">
        <w:rPr>
          <w:rFonts w:ascii="Times New Roman" w:hAnsi="Times New Roman" w:cs="Times New Roman"/>
          <w:sz w:val="28"/>
          <w:szCs w:val="28"/>
          <w:shd w:val="clear" w:color="auto" w:fill="FFFFFF" w:themeFill="background1"/>
          <w:lang w:val="uk-UA"/>
        </w:rPr>
        <w:t>/Yedyne-ta-unikalne-misto-Boryslav.pdf</w:t>
      </w:r>
    </w:p>
    <w:p w:rsidR="0002264F" w:rsidRPr="00225D67" w:rsidRDefault="0002264F">
      <w:pPr>
        <w:rPr>
          <w:rFonts w:ascii="Times New Roman" w:hAnsi="Times New Roman" w:cs="Times New Roman"/>
          <w:sz w:val="28"/>
          <w:szCs w:val="28"/>
          <w:shd w:val="clear" w:color="auto" w:fill="FFFFFF" w:themeFill="background1"/>
          <w:lang w:val="uk-UA"/>
        </w:rPr>
      </w:pPr>
      <w:r w:rsidRPr="00225D67">
        <w:rPr>
          <w:rFonts w:ascii="Times New Roman" w:hAnsi="Times New Roman" w:cs="Times New Roman"/>
          <w:sz w:val="28"/>
          <w:szCs w:val="28"/>
          <w:shd w:val="clear" w:color="auto" w:fill="FFFFFF" w:themeFill="background1"/>
          <w:lang w:val="uk-UA"/>
        </w:rPr>
        <w:br w:type="page"/>
      </w:r>
    </w:p>
    <w:p w:rsidR="00D83912" w:rsidRPr="00225D67" w:rsidRDefault="00D83912" w:rsidP="00D83912">
      <w:pPr>
        <w:spacing w:after="240" w:line="360" w:lineRule="auto"/>
        <w:jc w:val="center"/>
        <w:rPr>
          <w:rFonts w:ascii="Times New Roman" w:hAnsi="Times New Roman" w:cs="Times New Roman"/>
          <w:b/>
          <w:sz w:val="28"/>
          <w:szCs w:val="28"/>
          <w:lang w:val="uk-UA"/>
        </w:rPr>
      </w:pPr>
      <w:r w:rsidRPr="00225D67">
        <w:rPr>
          <w:rFonts w:ascii="Times New Roman" w:hAnsi="Times New Roman" w:cs="Times New Roman"/>
          <w:b/>
          <w:sz w:val="28"/>
          <w:szCs w:val="28"/>
          <w:lang w:val="uk-UA"/>
        </w:rPr>
        <w:lastRenderedPageBreak/>
        <w:t>АНОТАЦІЯ</w:t>
      </w:r>
    </w:p>
    <w:p w:rsidR="0002264F" w:rsidRPr="00225D67" w:rsidRDefault="00D83912" w:rsidP="00D83912">
      <w:pPr>
        <w:spacing w:after="0" w:line="360" w:lineRule="auto"/>
        <w:ind w:firstLine="567"/>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Бориславське нафтогазове</w:t>
      </w:r>
      <w:r w:rsidR="0002264F" w:rsidRPr="00225D67">
        <w:rPr>
          <w:rFonts w:ascii="Times New Roman" w:hAnsi="Times New Roman" w:cs="Times New Roman"/>
          <w:sz w:val="28"/>
          <w:szCs w:val="28"/>
          <w:lang w:val="uk-UA"/>
        </w:rPr>
        <w:t xml:space="preserve"> родовище </w:t>
      </w:r>
      <w:r w:rsidRPr="00225D67">
        <w:rPr>
          <w:rFonts w:ascii="Times New Roman" w:hAnsi="Times New Roman" w:cs="Times New Roman"/>
          <w:sz w:val="28"/>
          <w:szCs w:val="28"/>
          <w:lang w:val="uk-UA"/>
        </w:rPr>
        <w:t>є</w:t>
      </w:r>
      <w:r w:rsidR="0002264F" w:rsidRPr="00225D67">
        <w:rPr>
          <w:rFonts w:ascii="Times New Roman" w:hAnsi="Times New Roman" w:cs="Times New Roman"/>
          <w:sz w:val="28"/>
          <w:szCs w:val="28"/>
          <w:lang w:val="uk-UA"/>
        </w:rPr>
        <w:t xml:space="preserve"> од</w:t>
      </w:r>
      <w:r w:rsidRPr="00225D67">
        <w:rPr>
          <w:rFonts w:ascii="Times New Roman" w:hAnsi="Times New Roman" w:cs="Times New Roman"/>
          <w:sz w:val="28"/>
          <w:szCs w:val="28"/>
          <w:lang w:val="uk-UA"/>
        </w:rPr>
        <w:t>ним</w:t>
      </w:r>
      <w:r w:rsidR="0002264F" w:rsidRPr="00225D67">
        <w:rPr>
          <w:rFonts w:ascii="Times New Roman" w:hAnsi="Times New Roman" w:cs="Times New Roman"/>
          <w:sz w:val="28"/>
          <w:szCs w:val="28"/>
          <w:lang w:val="uk-UA"/>
        </w:rPr>
        <w:t xml:space="preserve"> із найстаріших нафтопромислових центрів світу. </w:t>
      </w:r>
      <w:r w:rsidRPr="00225D67">
        <w:rPr>
          <w:rFonts w:ascii="Times New Roman" w:hAnsi="Times New Roman" w:cs="Times New Roman"/>
          <w:sz w:val="28"/>
          <w:szCs w:val="28"/>
          <w:lang w:val="uk-UA"/>
        </w:rPr>
        <w:t>Р</w:t>
      </w:r>
      <w:r w:rsidR="0002264F" w:rsidRPr="00225D67">
        <w:rPr>
          <w:rFonts w:ascii="Times New Roman" w:hAnsi="Times New Roman" w:cs="Times New Roman"/>
          <w:sz w:val="28"/>
          <w:szCs w:val="28"/>
          <w:lang w:val="uk-UA"/>
        </w:rPr>
        <w:t>озроб</w:t>
      </w:r>
      <w:r w:rsidRPr="00225D67">
        <w:rPr>
          <w:rFonts w:ascii="Times New Roman" w:hAnsi="Times New Roman" w:cs="Times New Roman"/>
          <w:sz w:val="28"/>
          <w:szCs w:val="28"/>
          <w:lang w:val="uk-UA"/>
        </w:rPr>
        <w:t>лення його покладів</w:t>
      </w:r>
      <w:r w:rsidR="0002264F" w:rsidRPr="00225D67">
        <w:rPr>
          <w:rFonts w:ascii="Times New Roman" w:hAnsi="Times New Roman" w:cs="Times New Roman"/>
          <w:sz w:val="28"/>
          <w:szCs w:val="28"/>
          <w:lang w:val="uk-UA"/>
        </w:rPr>
        <w:t xml:space="preserve"> протягом останніх двохсот років спричинила забруднення </w:t>
      </w:r>
      <w:r w:rsidRPr="00225D67">
        <w:rPr>
          <w:rFonts w:ascii="Times New Roman" w:hAnsi="Times New Roman" w:cs="Times New Roman"/>
          <w:sz w:val="28"/>
          <w:szCs w:val="28"/>
          <w:lang w:val="uk-UA"/>
        </w:rPr>
        <w:t>складових навколишнього природного середовища</w:t>
      </w:r>
      <w:r w:rsidR="0002264F" w:rsidRPr="00225D67">
        <w:rPr>
          <w:rFonts w:ascii="Times New Roman" w:hAnsi="Times New Roman" w:cs="Times New Roman"/>
          <w:sz w:val="28"/>
          <w:szCs w:val="28"/>
          <w:lang w:val="uk-UA"/>
        </w:rPr>
        <w:t xml:space="preserve"> і часткове виснаження природних</w:t>
      </w:r>
      <w:r w:rsidRPr="00225D67">
        <w:rPr>
          <w:rFonts w:ascii="Times New Roman" w:hAnsi="Times New Roman" w:cs="Times New Roman"/>
          <w:sz w:val="28"/>
          <w:szCs w:val="28"/>
          <w:lang w:val="uk-UA"/>
        </w:rPr>
        <w:t>, особливо мінеральних,</w:t>
      </w:r>
      <w:r w:rsidR="0002264F" w:rsidRPr="00225D67">
        <w:rPr>
          <w:rFonts w:ascii="Times New Roman" w:hAnsi="Times New Roman" w:cs="Times New Roman"/>
          <w:sz w:val="28"/>
          <w:szCs w:val="28"/>
          <w:lang w:val="uk-UA"/>
        </w:rPr>
        <w:t xml:space="preserve"> ресурсів. </w:t>
      </w:r>
      <w:r w:rsidRPr="00225D67">
        <w:rPr>
          <w:rFonts w:ascii="Times New Roman" w:hAnsi="Times New Roman" w:cs="Times New Roman"/>
          <w:sz w:val="28"/>
          <w:szCs w:val="28"/>
          <w:lang w:val="uk-UA"/>
        </w:rPr>
        <w:t>Видобування нафти і газу</w:t>
      </w:r>
      <w:r w:rsidR="0002264F" w:rsidRPr="00225D67">
        <w:rPr>
          <w:rFonts w:ascii="Times New Roman" w:hAnsi="Times New Roman" w:cs="Times New Roman"/>
          <w:sz w:val="28"/>
          <w:szCs w:val="28"/>
          <w:lang w:val="uk-UA"/>
        </w:rPr>
        <w:t xml:space="preserve"> позначи</w:t>
      </w:r>
      <w:r w:rsidRPr="00225D67">
        <w:rPr>
          <w:rFonts w:ascii="Times New Roman" w:hAnsi="Times New Roman" w:cs="Times New Roman"/>
          <w:sz w:val="28"/>
          <w:szCs w:val="28"/>
          <w:lang w:val="uk-UA"/>
        </w:rPr>
        <w:t>лося на екологічному стані</w:t>
      </w:r>
      <w:r w:rsidR="0002264F" w:rsidRPr="00225D67">
        <w:rPr>
          <w:rFonts w:ascii="Times New Roman" w:hAnsi="Times New Roman" w:cs="Times New Roman"/>
          <w:sz w:val="28"/>
          <w:szCs w:val="28"/>
          <w:lang w:val="uk-UA"/>
        </w:rPr>
        <w:t xml:space="preserve"> навколишніх </w:t>
      </w:r>
      <w:r w:rsidRPr="00225D67">
        <w:rPr>
          <w:rFonts w:ascii="Times New Roman" w:hAnsi="Times New Roman" w:cs="Times New Roman"/>
          <w:sz w:val="28"/>
          <w:szCs w:val="28"/>
          <w:lang w:val="uk-UA"/>
        </w:rPr>
        <w:t>геосистем</w:t>
      </w:r>
      <w:r w:rsidR="0002264F" w:rsidRPr="00225D67">
        <w:rPr>
          <w:rFonts w:ascii="Times New Roman" w:hAnsi="Times New Roman" w:cs="Times New Roman"/>
          <w:sz w:val="28"/>
          <w:szCs w:val="28"/>
          <w:lang w:val="uk-UA"/>
        </w:rPr>
        <w:t xml:space="preserve"> і їх складових – атмосферному повітрі, водних ресурсах,</w:t>
      </w:r>
      <w:r w:rsidRPr="00225D67">
        <w:rPr>
          <w:rFonts w:ascii="Times New Roman" w:hAnsi="Times New Roman" w:cs="Times New Roman"/>
          <w:sz w:val="28"/>
          <w:szCs w:val="28"/>
          <w:lang w:val="uk-UA"/>
        </w:rPr>
        <w:t xml:space="preserve"> рослинному і тваринному світі.</w:t>
      </w:r>
    </w:p>
    <w:p w:rsidR="00D83912" w:rsidRPr="00225D67" w:rsidRDefault="00D83912" w:rsidP="00D83912">
      <w:pPr>
        <w:spacing w:after="0" w:line="360" w:lineRule="auto"/>
        <w:ind w:right="-1" w:firstLine="567"/>
        <w:jc w:val="both"/>
        <w:rPr>
          <w:rFonts w:ascii="Times New Roman" w:hAnsi="Times New Roman" w:cs="Times New Roman"/>
          <w:sz w:val="28"/>
          <w:lang w:val="uk-UA"/>
        </w:rPr>
      </w:pPr>
      <w:r w:rsidRPr="00225D67">
        <w:rPr>
          <w:rFonts w:ascii="Times New Roman" w:hAnsi="Times New Roman" w:cs="Times New Roman"/>
          <w:b/>
          <w:sz w:val="28"/>
          <w:szCs w:val="28"/>
          <w:lang w:val="uk-UA"/>
        </w:rPr>
        <w:t>Метою</w:t>
      </w:r>
      <w:r w:rsidRPr="00225D67">
        <w:rPr>
          <w:rFonts w:ascii="Times New Roman" w:hAnsi="Times New Roman" w:cs="Times New Roman"/>
          <w:sz w:val="28"/>
          <w:szCs w:val="28"/>
          <w:lang w:val="uk-UA"/>
        </w:rPr>
        <w:t xml:space="preserve"> </w:t>
      </w:r>
      <w:r w:rsidRPr="00225D67">
        <w:rPr>
          <w:rFonts w:ascii="Times New Roman" w:hAnsi="Times New Roman" w:cs="Times New Roman"/>
          <w:b/>
          <w:sz w:val="28"/>
          <w:szCs w:val="28"/>
          <w:lang w:val="uk-UA"/>
        </w:rPr>
        <w:t>роботи</w:t>
      </w:r>
      <w:r w:rsidRPr="00225D67">
        <w:rPr>
          <w:rFonts w:ascii="Times New Roman" w:hAnsi="Times New Roman" w:cs="Times New Roman"/>
          <w:sz w:val="28"/>
          <w:szCs w:val="28"/>
          <w:lang w:val="uk-UA"/>
        </w:rPr>
        <w:t xml:space="preserve"> є</w:t>
      </w:r>
      <w:r w:rsidRPr="00225D67">
        <w:rPr>
          <w:rFonts w:ascii="Times New Roman" w:hAnsi="Times New Roman" w:cs="Times New Roman"/>
          <w:sz w:val="28"/>
          <w:lang w:val="uk-UA"/>
        </w:rPr>
        <w:t xml:space="preserve"> аналіз сучасного екологічного стану Бориславського нафтогазового родовища, розв’язання екологічних проблем та розроблення рекомендацій щодо оптимізації сучасного стану нафтовидобутку на основі всебічного вивчення даного об’єкта.</w:t>
      </w:r>
    </w:p>
    <w:p w:rsidR="00D83912" w:rsidRPr="00225D67" w:rsidRDefault="00D83912" w:rsidP="00D83912">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b/>
          <w:sz w:val="28"/>
          <w:szCs w:val="28"/>
          <w:lang w:val="uk-UA"/>
        </w:rPr>
        <w:t>До основних</w:t>
      </w:r>
      <w:r w:rsidRPr="00225D67">
        <w:rPr>
          <w:rFonts w:ascii="Times New Roman" w:hAnsi="Times New Roman" w:cs="Times New Roman"/>
          <w:sz w:val="28"/>
          <w:szCs w:val="28"/>
          <w:lang w:val="uk-UA"/>
        </w:rPr>
        <w:t xml:space="preserve"> </w:t>
      </w:r>
      <w:r w:rsidRPr="00225D67">
        <w:rPr>
          <w:rFonts w:ascii="Times New Roman" w:hAnsi="Times New Roman" w:cs="Times New Roman"/>
          <w:b/>
          <w:sz w:val="28"/>
          <w:szCs w:val="28"/>
          <w:lang w:val="uk-UA"/>
        </w:rPr>
        <w:t>завдань</w:t>
      </w:r>
      <w:r w:rsidRPr="00225D67">
        <w:rPr>
          <w:rFonts w:ascii="Times New Roman" w:hAnsi="Times New Roman" w:cs="Times New Roman"/>
          <w:sz w:val="28"/>
          <w:szCs w:val="28"/>
          <w:lang w:val="uk-UA"/>
        </w:rPr>
        <w:t xml:space="preserve"> дослідження належить:</w:t>
      </w:r>
    </w:p>
    <w:p w:rsidR="00D83912" w:rsidRPr="00225D67" w:rsidRDefault="00D83912" w:rsidP="00D83912">
      <w:pPr>
        <w:pStyle w:val="ListParagraph"/>
        <w:numPr>
          <w:ilvl w:val="0"/>
          <w:numId w:val="23"/>
        </w:numPr>
        <w:spacing w:after="0" w:line="360" w:lineRule="auto"/>
        <w:ind w:left="567" w:right="-1" w:hanging="567"/>
        <w:jc w:val="both"/>
        <w:rPr>
          <w:rFonts w:ascii="Times New Roman" w:hAnsi="Times New Roman" w:cs="Times New Roman"/>
          <w:sz w:val="28"/>
          <w:lang w:val="uk-UA"/>
        </w:rPr>
      </w:pPr>
      <w:r w:rsidRPr="00225D67">
        <w:rPr>
          <w:rFonts w:ascii="Times New Roman" w:hAnsi="Times New Roman" w:cs="Times New Roman"/>
          <w:sz w:val="28"/>
          <w:lang w:val="uk-UA"/>
        </w:rPr>
        <w:t>вивчення історії нафтовидобування та етапів експлуатації свердловин;</w:t>
      </w:r>
    </w:p>
    <w:p w:rsidR="00D83912" w:rsidRPr="00225D67" w:rsidRDefault="00D83912" w:rsidP="00D83912">
      <w:pPr>
        <w:pStyle w:val="ListParagraph"/>
        <w:numPr>
          <w:ilvl w:val="0"/>
          <w:numId w:val="23"/>
        </w:numPr>
        <w:spacing w:after="0" w:line="360" w:lineRule="auto"/>
        <w:ind w:left="567" w:right="-1" w:hanging="567"/>
        <w:jc w:val="both"/>
        <w:rPr>
          <w:rFonts w:ascii="Times New Roman" w:hAnsi="Times New Roman" w:cs="Times New Roman"/>
          <w:sz w:val="28"/>
          <w:lang w:val="uk-UA"/>
        </w:rPr>
      </w:pPr>
      <w:r w:rsidRPr="00225D67">
        <w:rPr>
          <w:rFonts w:ascii="Times New Roman" w:hAnsi="Times New Roman" w:cs="Times New Roman"/>
          <w:sz w:val="28"/>
          <w:lang w:val="uk-UA"/>
        </w:rPr>
        <w:t>оцінювання сучасного стану нафтовидобування та обладнання в межах Бориславського нафтогазового родовища;</w:t>
      </w:r>
    </w:p>
    <w:p w:rsidR="00D83912" w:rsidRPr="00225D67" w:rsidRDefault="00D83912" w:rsidP="00D83912">
      <w:pPr>
        <w:pStyle w:val="ListParagraph"/>
        <w:numPr>
          <w:ilvl w:val="0"/>
          <w:numId w:val="23"/>
        </w:numPr>
        <w:spacing w:after="0" w:line="360" w:lineRule="auto"/>
        <w:ind w:left="567" w:right="-1" w:hanging="567"/>
        <w:jc w:val="both"/>
        <w:rPr>
          <w:rFonts w:ascii="Times New Roman" w:hAnsi="Times New Roman" w:cs="Times New Roman"/>
          <w:sz w:val="28"/>
          <w:lang w:val="uk-UA"/>
        </w:rPr>
      </w:pPr>
      <w:r w:rsidRPr="00225D67">
        <w:rPr>
          <w:rFonts w:ascii="Times New Roman" w:hAnsi="Times New Roman"/>
          <w:sz w:val="28"/>
          <w:szCs w:val="28"/>
          <w:lang w:val="uk-UA"/>
        </w:rPr>
        <w:t xml:space="preserve">аналіз впливу тривалого </w:t>
      </w:r>
      <w:proofErr w:type="spellStart"/>
      <w:r w:rsidRPr="00225D67">
        <w:rPr>
          <w:rFonts w:ascii="Times New Roman" w:hAnsi="Times New Roman"/>
          <w:sz w:val="28"/>
          <w:szCs w:val="28"/>
          <w:lang w:val="uk-UA"/>
        </w:rPr>
        <w:t>нафтогазовидобування</w:t>
      </w:r>
      <w:proofErr w:type="spellEnd"/>
      <w:r w:rsidRPr="00225D67">
        <w:rPr>
          <w:rFonts w:ascii="Times New Roman" w:hAnsi="Times New Roman"/>
          <w:sz w:val="28"/>
          <w:szCs w:val="28"/>
          <w:lang w:val="uk-UA"/>
        </w:rPr>
        <w:t xml:space="preserve"> на природне середовище Борислав</w:t>
      </w:r>
      <w:r w:rsidRPr="00225D67">
        <w:rPr>
          <w:rFonts w:ascii="Times New Roman" w:hAnsi="Times New Roman"/>
          <w:sz w:val="28"/>
          <w:szCs w:val="28"/>
        </w:rPr>
        <w:t>а</w:t>
      </w:r>
      <w:r w:rsidRPr="00225D67">
        <w:rPr>
          <w:rFonts w:ascii="Times New Roman" w:hAnsi="Times New Roman"/>
          <w:sz w:val="28"/>
          <w:szCs w:val="28"/>
          <w:lang w:val="uk-UA"/>
        </w:rPr>
        <w:t>;</w:t>
      </w:r>
    </w:p>
    <w:p w:rsidR="00D83912" w:rsidRPr="00225D67" w:rsidRDefault="00D83912" w:rsidP="00D83912">
      <w:pPr>
        <w:pStyle w:val="ListParagraph"/>
        <w:numPr>
          <w:ilvl w:val="0"/>
          <w:numId w:val="23"/>
        </w:numPr>
        <w:spacing w:after="0" w:line="360" w:lineRule="auto"/>
        <w:ind w:left="567" w:right="-1" w:hanging="567"/>
        <w:jc w:val="both"/>
        <w:rPr>
          <w:rFonts w:ascii="Times New Roman" w:hAnsi="Times New Roman" w:cs="Times New Roman"/>
          <w:sz w:val="28"/>
          <w:lang w:val="uk-UA"/>
        </w:rPr>
      </w:pPr>
      <w:r w:rsidRPr="00225D67">
        <w:rPr>
          <w:rFonts w:ascii="Times New Roman" w:hAnsi="Times New Roman" w:cs="Times New Roman"/>
          <w:sz w:val="28"/>
          <w:lang w:val="uk-UA"/>
        </w:rPr>
        <w:t>опис відходів виробництва та їх впливу на навколишнє середовище;</w:t>
      </w:r>
    </w:p>
    <w:p w:rsidR="00D83912" w:rsidRPr="00225D67" w:rsidRDefault="00D83912" w:rsidP="00D83912">
      <w:pPr>
        <w:pStyle w:val="ListParagraph"/>
        <w:numPr>
          <w:ilvl w:val="0"/>
          <w:numId w:val="23"/>
        </w:numPr>
        <w:spacing w:after="0" w:line="360" w:lineRule="auto"/>
        <w:ind w:left="567" w:right="-1" w:hanging="567"/>
        <w:jc w:val="both"/>
        <w:rPr>
          <w:rFonts w:ascii="Times New Roman" w:hAnsi="Times New Roman" w:cs="Times New Roman"/>
          <w:sz w:val="28"/>
          <w:lang w:val="uk-UA"/>
        </w:rPr>
      </w:pPr>
      <w:r w:rsidRPr="00225D67">
        <w:rPr>
          <w:rFonts w:ascii="Times New Roman" w:hAnsi="Times New Roman" w:cs="Times New Roman"/>
          <w:sz w:val="28"/>
          <w:lang w:val="uk-UA"/>
        </w:rPr>
        <w:t>виокремлення актуальних екологічних проблем та розробка рекомендацій щодо їх вирішення.</w:t>
      </w:r>
    </w:p>
    <w:p w:rsidR="0002264F" w:rsidRPr="00225D67" w:rsidRDefault="0002264F" w:rsidP="00F10299">
      <w:pPr>
        <w:widowControl w:val="0"/>
        <w:autoSpaceDE w:val="0"/>
        <w:autoSpaceDN w:val="0"/>
        <w:adjustRightInd w:val="0"/>
        <w:spacing w:after="0" w:line="360" w:lineRule="auto"/>
        <w:ind w:firstLine="567"/>
        <w:jc w:val="both"/>
        <w:rPr>
          <w:rFonts w:ascii="Times New Roman" w:hAnsi="Times New Roman"/>
          <w:sz w:val="28"/>
          <w:szCs w:val="28"/>
          <w:lang w:val="uk-UA"/>
        </w:rPr>
      </w:pPr>
      <w:r w:rsidRPr="00225D67">
        <w:rPr>
          <w:rFonts w:ascii="Times New Roman" w:hAnsi="Times New Roman"/>
          <w:sz w:val="28"/>
          <w:szCs w:val="28"/>
          <w:lang w:val="uk-UA"/>
        </w:rPr>
        <w:t xml:space="preserve">В місті Бориславі є дві сотні зон з високим вмістом вуглеводнів, </w:t>
      </w:r>
      <w:proofErr w:type="spellStart"/>
      <w:r w:rsidRPr="00225D67">
        <w:rPr>
          <w:rFonts w:ascii="Times New Roman" w:hAnsi="Times New Roman"/>
          <w:sz w:val="28"/>
          <w:szCs w:val="28"/>
          <w:lang w:val="uk-UA"/>
        </w:rPr>
        <w:t>пробурено</w:t>
      </w:r>
      <w:proofErr w:type="spellEnd"/>
      <w:r w:rsidRPr="00225D67">
        <w:rPr>
          <w:rFonts w:ascii="Times New Roman" w:hAnsi="Times New Roman"/>
          <w:sz w:val="28"/>
          <w:szCs w:val="28"/>
          <w:lang w:val="uk-UA"/>
        </w:rPr>
        <w:t xml:space="preserve"> більше півтисячі дегазаційних свердловин, з них сотні не підключені до газозбірної мережі. Щодоби в атмосфер</w:t>
      </w:r>
      <w:r w:rsidR="00D83912" w:rsidRPr="00225D67">
        <w:rPr>
          <w:rFonts w:ascii="Times New Roman" w:hAnsi="Times New Roman"/>
          <w:sz w:val="28"/>
          <w:szCs w:val="28"/>
          <w:lang w:val="uk-UA"/>
        </w:rPr>
        <w:t>у міста потрапляє 20 тис. м</w:t>
      </w:r>
      <w:r w:rsidR="00D83912" w:rsidRPr="00225D67">
        <w:rPr>
          <w:rFonts w:ascii="Times New Roman" w:hAnsi="Times New Roman"/>
          <w:sz w:val="28"/>
          <w:szCs w:val="28"/>
          <w:vertAlign w:val="superscript"/>
          <w:lang w:val="uk-UA"/>
        </w:rPr>
        <w:t>3</w:t>
      </w:r>
      <w:r w:rsidRPr="00225D67">
        <w:rPr>
          <w:rFonts w:ascii="Times New Roman" w:hAnsi="Times New Roman"/>
          <w:sz w:val="28"/>
          <w:szCs w:val="28"/>
          <w:lang w:val="uk-UA"/>
        </w:rPr>
        <w:t>. вуглеводневих газів, які шкодять здоров’ю мешканців міста та можуть спричинити вибухи</w:t>
      </w:r>
      <w:r w:rsidR="00D83912" w:rsidRPr="00225D67">
        <w:rPr>
          <w:rFonts w:ascii="Times New Roman" w:hAnsi="Times New Roman"/>
          <w:sz w:val="28"/>
          <w:szCs w:val="28"/>
          <w:lang w:val="uk-UA"/>
        </w:rPr>
        <w:t xml:space="preserve"> газу</w:t>
      </w:r>
      <w:r w:rsidRPr="00225D67">
        <w:rPr>
          <w:rFonts w:ascii="Times New Roman" w:hAnsi="Times New Roman"/>
          <w:sz w:val="28"/>
          <w:szCs w:val="28"/>
          <w:lang w:val="uk-UA"/>
        </w:rPr>
        <w:t>.</w:t>
      </w:r>
    </w:p>
    <w:p w:rsidR="0002264F" w:rsidRPr="00225D67" w:rsidRDefault="0002264F" w:rsidP="005F5869">
      <w:pPr>
        <w:spacing w:after="0" w:line="360" w:lineRule="auto"/>
        <w:ind w:right="-1" w:firstLine="567"/>
        <w:jc w:val="both"/>
        <w:rPr>
          <w:rFonts w:ascii="Times New Roman" w:hAnsi="Times New Roman" w:cs="Times New Roman"/>
          <w:sz w:val="28"/>
          <w:lang w:val="uk-UA"/>
        </w:rPr>
      </w:pPr>
      <w:r w:rsidRPr="00225D67">
        <w:rPr>
          <w:rFonts w:ascii="Times New Roman" w:hAnsi="Times New Roman" w:cs="Times New Roman"/>
          <w:sz w:val="28"/>
          <w:szCs w:val="28"/>
          <w:lang w:val="uk-UA"/>
        </w:rPr>
        <w:t xml:space="preserve">Вплив на </w:t>
      </w:r>
      <w:r w:rsidR="00D83912" w:rsidRPr="00225D67">
        <w:rPr>
          <w:rFonts w:ascii="Times New Roman" w:hAnsi="Times New Roman" w:cs="Times New Roman"/>
          <w:sz w:val="28"/>
          <w:szCs w:val="28"/>
          <w:lang w:val="uk-UA"/>
        </w:rPr>
        <w:t>природне</w:t>
      </w:r>
      <w:r w:rsidRPr="00225D67">
        <w:rPr>
          <w:rFonts w:ascii="Times New Roman" w:hAnsi="Times New Roman" w:cs="Times New Roman"/>
          <w:sz w:val="28"/>
          <w:szCs w:val="28"/>
          <w:lang w:val="uk-UA"/>
        </w:rPr>
        <w:t xml:space="preserve"> середовище від Бориславського нафтового родовища </w:t>
      </w:r>
      <w:r w:rsidR="00D83912" w:rsidRPr="00225D67">
        <w:rPr>
          <w:rFonts w:ascii="Times New Roman" w:hAnsi="Times New Roman" w:cs="Times New Roman"/>
          <w:sz w:val="28"/>
          <w:szCs w:val="28"/>
          <w:lang w:val="uk-UA"/>
        </w:rPr>
        <w:t>є</w:t>
      </w:r>
      <w:r w:rsidRPr="00225D67">
        <w:rPr>
          <w:rFonts w:ascii="Times New Roman" w:hAnsi="Times New Roman" w:cs="Times New Roman"/>
          <w:sz w:val="28"/>
          <w:szCs w:val="28"/>
          <w:lang w:val="uk-UA"/>
        </w:rPr>
        <w:t xml:space="preserve"> суттєви</w:t>
      </w:r>
      <w:r w:rsidR="00D83912" w:rsidRPr="00225D67">
        <w:rPr>
          <w:rFonts w:ascii="Times New Roman" w:hAnsi="Times New Roman" w:cs="Times New Roman"/>
          <w:sz w:val="28"/>
          <w:szCs w:val="28"/>
          <w:lang w:val="uk-UA"/>
        </w:rPr>
        <w:t>м</w:t>
      </w:r>
      <w:r w:rsidRPr="00225D67">
        <w:rPr>
          <w:rFonts w:ascii="Times New Roman" w:hAnsi="Times New Roman" w:cs="Times New Roman"/>
          <w:sz w:val="28"/>
          <w:szCs w:val="28"/>
          <w:lang w:val="uk-UA"/>
        </w:rPr>
        <w:t xml:space="preserve">, але якщо не продовжувати експлуатувати родовище, урбанізованій </w:t>
      </w:r>
      <w:r w:rsidR="00D83912" w:rsidRPr="00225D67">
        <w:rPr>
          <w:rFonts w:ascii="Times New Roman" w:hAnsi="Times New Roman" w:cs="Times New Roman"/>
          <w:sz w:val="28"/>
          <w:szCs w:val="28"/>
          <w:lang w:val="uk-UA"/>
        </w:rPr>
        <w:t>частині</w:t>
      </w:r>
      <w:r w:rsidRPr="00225D67">
        <w:rPr>
          <w:rFonts w:ascii="Times New Roman" w:hAnsi="Times New Roman" w:cs="Times New Roman"/>
          <w:sz w:val="28"/>
          <w:szCs w:val="28"/>
          <w:lang w:val="uk-UA"/>
        </w:rPr>
        <w:t xml:space="preserve"> м.</w:t>
      </w:r>
      <w:r w:rsidR="00D83912" w:rsidRPr="00225D67">
        <w:rPr>
          <w:rFonts w:ascii="Times New Roman" w:hAnsi="Times New Roman" w:cs="Times New Roman"/>
          <w:sz w:val="28"/>
          <w:szCs w:val="28"/>
          <w:lang w:val="uk-UA"/>
        </w:rPr>
        <w:t xml:space="preserve"> </w:t>
      </w:r>
      <w:r w:rsidRPr="00225D67">
        <w:rPr>
          <w:rFonts w:ascii="Times New Roman" w:hAnsi="Times New Roman" w:cs="Times New Roman"/>
          <w:sz w:val="28"/>
          <w:szCs w:val="28"/>
          <w:lang w:val="uk-UA"/>
        </w:rPr>
        <w:t xml:space="preserve">Борислав може загрожувати значна </w:t>
      </w:r>
      <w:r w:rsidR="00D83912" w:rsidRPr="00225D67">
        <w:rPr>
          <w:rFonts w:ascii="Times New Roman" w:hAnsi="Times New Roman" w:cs="Times New Roman"/>
          <w:sz w:val="28"/>
          <w:szCs w:val="28"/>
          <w:lang w:val="uk-UA"/>
        </w:rPr>
        <w:t xml:space="preserve">екологічна </w:t>
      </w:r>
      <w:r w:rsidRPr="00225D67">
        <w:rPr>
          <w:rFonts w:ascii="Times New Roman" w:hAnsi="Times New Roman" w:cs="Times New Roman"/>
          <w:sz w:val="28"/>
          <w:szCs w:val="28"/>
          <w:lang w:val="uk-UA"/>
        </w:rPr>
        <w:t xml:space="preserve">небезпека. Це </w:t>
      </w:r>
      <w:r w:rsidRPr="00225D67">
        <w:rPr>
          <w:rFonts w:ascii="Times New Roman" w:hAnsi="Times New Roman" w:cs="Times New Roman"/>
          <w:sz w:val="28"/>
          <w:szCs w:val="28"/>
          <w:lang w:val="uk-UA"/>
        </w:rPr>
        <w:lastRenderedPageBreak/>
        <w:t>обумовлено поєднанням геологічних особливостей будови родовища та техногенн</w:t>
      </w:r>
      <w:r w:rsidR="00D83912" w:rsidRPr="00225D67">
        <w:rPr>
          <w:rFonts w:ascii="Times New Roman" w:hAnsi="Times New Roman" w:cs="Times New Roman"/>
          <w:sz w:val="28"/>
          <w:szCs w:val="28"/>
          <w:lang w:val="uk-UA"/>
        </w:rPr>
        <w:t>ими</w:t>
      </w:r>
      <w:r w:rsidRPr="00225D67">
        <w:rPr>
          <w:rFonts w:ascii="Times New Roman" w:hAnsi="Times New Roman" w:cs="Times New Roman"/>
          <w:sz w:val="28"/>
          <w:szCs w:val="28"/>
          <w:lang w:val="uk-UA"/>
        </w:rPr>
        <w:t xml:space="preserve"> </w:t>
      </w:r>
      <w:r w:rsidR="00D83912" w:rsidRPr="00225D67">
        <w:rPr>
          <w:rFonts w:ascii="Times New Roman" w:hAnsi="Times New Roman" w:cs="Times New Roman"/>
          <w:sz w:val="28"/>
          <w:szCs w:val="28"/>
          <w:lang w:val="uk-UA"/>
        </w:rPr>
        <w:t>чинниками</w:t>
      </w:r>
      <w:r w:rsidRPr="00225D67">
        <w:rPr>
          <w:rFonts w:ascii="Times New Roman" w:hAnsi="Times New Roman" w:cs="Times New Roman"/>
          <w:sz w:val="28"/>
          <w:szCs w:val="28"/>
          <w:lang w:val="uk-UA"/>
        </w:rPr>
        <w:t>.</w:t>
      </w:r>
      <w:r w:rsidRPr="00225D67">
        <w:rPr>
          <w:rFonts w:ascii="Times New Roman" w:hAnsi="Times New Roman" w:cs="Times New Roman"/>
          <w:sz w:val="28"/>
          <w:lang w:val="uk-UA"/>
        </w:rPr>
        <w:t xml:space="preserve"> Основними причинами неконтрольованого виходу на </w:t>
      </w:r>
      <w:r w:rsidR="00D83912" w:rsidRPr="00225D67">
        <w:rPr>
          <w:rFonts w:ascii="Times New Roman" w:hAnsi="Times New Roman" w:cs="Times New Roman"/>
          <w:sz w:val="28"/>
          <w:lang w:val="uk-UA"/>
        </w:rPr>
        <w:t>земну</w:t>
      </w:r>
      <w:r w:rsidRPr="00225D67">
        <w:rPr>
          <w:rFonts w:ascii="Times New Roman" w:hAnsi="Times New Roman" w:cs="Times New Roman"/>
          <w:sz w:val="28"/>
          <w:lang w:val="uk-UA"/>
        </w:rPr>
        <w:t xml:space="preserve"> поверхню пластових флюїдів є </w:t>
      </w:r>
      <w:proofErr w:type="spellStart"/>
      <w:r w:rsidRPr="00225D67">
        <w:rPr>
          <w:rFonts w:ascii="Times New Roman" w:hAnsi="Times New Roman" w:cs="Times New Roman"/>
          <w:sz w:val="28"/>
          <w:lang w:val="uk-UA"/>
        </w:rPr>
        <w:t>приповерхневе</w:t>
      </w:r>
      <w:proofErr w:type="spellEnd"/>
      <w:r w:rsidRPr="00225D67">
        <w:rPr>
          <w:rFonts w:ascii="Times New Roman" w:hAnsi="Times New Roman" w:cs="Times New Roman"/>
          <w:sz w:val="28"/>
          <w:lang w:val="uk-UA"/>
        </w:rPr>
        <w:t xml:space="preserve"> залягання </w:t>
      </w:r>
      <w:proofErr w:type="spellStart"/>
      <w:r w:rsidRPr="00225D67">
        <w:rPr>
          <w:rFonts w:ascii="Times New Roman" w:hAnsi="Times New Roman" w:cs="Times New Roman"/>
          <w:sz w:val="28"/>
          <w:lang w:val="uk-UA"/>
        </w:rPr>
        <w:t>нафтонасичених</w:t>
      </w:r>
      <w:proofErr w:type="spellEnd"/>
      <w:r w:rsidRPr="00225D67">
        <w:rPr>
          <w:rFonts w:ascii="Times New Roman" w:hAnsi="Times New Roman" w:cs="Times New Roman"/>
          <w:sz w:val="28"/>
          <w:lang w:val="uk-UA"/>
        </w:rPr>
        <w:t xml:space="preserve"> порід, наявність різного роду </w:t>
      </w:r>
      <w:proofErr w:type="spellStart"/>
      <w:r w:rsidRPr="00225D67">
        <w:rPr>
          <w:rFonts w:ascii="Times New Roman" w:hAnsi="Times New Roman" w:cs="Times New Roman"/>
          <w:sz w:val="28"/>
          <w:lang w:val="uk-UA"/>
        </w:rPr>
        <w:t>тріщин</w:t>
      </w:r>
      <w:proofErr w:type="spellEnd"/>
      <w:r w:rsidRPr="00225D67">
        <w:rPr>
          <w:rFonts w:ascii="Times New Roman" w:hAnsi="Times New Roman" w:cs="Times New Roman"/>
          <w:sz w:val="28"/>
          <w:lang w:val="uk-UA"/>
        </w:rPr>
        <w:t>, розломів, інших геологічн</w:t>
      </w:r>
      <w:r w:rsidR="00D83912" w:rsidRPr="00225D67">
        <w:rPr>
          <w:rFonts w:ascii="Times New Roman" w:hAnsi="Times New Roman" w:cs="Times New Roman"/>
          <w:sz w:val="28"/>
          <w:lang w:val="uk-UA"/>
        </w:rPr>
        <w:t>и</w:t>
      </w:r>
      <w:r w:rsidRPr="00225D67">
        <w:rPr>
          <w:rFonts w:ascii="Times New Roman" w:hAnsi="Times New Roman" w:cs="Times New Roman"/>
          <w:sz w:val="28"/>
          <w:lang w:val="uk-UA"/>
        </w:rPr>
        <w:t>х порушень, по яких відбувається мігр</w:t>
      </w:r>
      <w:r w:rsidR="00D83912" w:rsidRPr="00225D67">
        <w:rPr>
          <w:rFonts w:ascii="Times New Roman" w:hAnsi="Times New Roman" w:cs="Times New Roman"/>
          <w:sz w:val="28"/>
          <w:lang w:val="uk-UA"/>
        </w:rPr>
        <w:t xml:space="preserve">ація </w:t>
      </w:r>
      <w:r w:rsidRPr="00225D67">
        <w:rPr>
          <w:rFonts w:ascii="Times New Roman" w:hAnsi="Times New Roman" w:cs="Times New Roman"/>
          <w:sz w:val="28"/>
          <w:lang w:val="uk-UA"/>
        </w:rPr>
        <w:t xml:space="preserve">вуглеводнів, а також існування гірничих виробіток (шурфів і свердловин), які були споруджені в минулому і не ліквідовані належним чином. </w:t>
      </w:r>
    </w:p>
    <w:p w:rsidR="0002264F" w:rsidRPr="00225D67" w:rsidRDefault="0002264F" w:rsidP="005F5869">
      <w:pPr>
        <w:spacing w:after="0" w:line="360" w:lineRule="auto"/>
        <w:ind w:right="-1" w:firstLine="567"/>
        <w:jc w:val="both"/>
        <w:rPr>
          <w:rFonts w:ascii="Times New Roman" w:hAnsi="Times New Roman" w:cs="Times New Roman"/>
          <w:sz w:val="28"/>
          <w:szCs w:val="28"/>
          <w:lang w:val="uk-UA"/>
        </w:rPr>
      </w:pPr>
      <w:r w:rsidRPr="00225D67">
        <w:rPr>
          <w:rFonts w:ascii="Times New Roman" w:hAnsi="Times New Roman" w:cs="Times New Roman"/>
          <w:sz w:val="28"/>
          <w:szCs w:val="28"/>
          <w:lang w:val="uk-UA"/>
        </w:rPr>
        <w:t xml:space="preserve">Через відсутність фінансування </w:t>
      </w:r>
      <w:r w:rsidR="00D83912" w:rsidRPr="00225D67">
        <w:rPr>
          <w:rFonts w:ascii="Times New Roman" w:hAnsi="Times New Roman" w:cs="Times New Roman"/>
          <w:sz w:val="28"/>
          <w:szCs w:val="28"/>
          <w:lang w:val="uk-UA"/>
        </w:rPr>
        <w:t xml:space="preserve">нафтогазодобувне </w:t>
      </w:r>
      <w:r w:rsidRPr="00225D67">
        <w:rPr>
          <w:rFonts w:ascii="Times New Roman" w:hAnsi="Times New Roman" w:cs="Times New Roman"/>
          <w:sz w:val="28"/>
          <w:szCs w:val="28"/>
          <w:lang w:val="uk-UA"/>
        </w:rPr>
        <w:t xml:space="preserve">обладнання </w:t>
      </w:r>
      <w:r w:rsidR="00D83912" w:rsidRPr="00225D67">
        <w:rPr>
          <w:rFonts w:ascii="Times New Roman" w:hAnsi="Times New Roman" w:cs="Times New Roman"/>
          <w:sz w:val="28"/>
          <w:szCs w:val="28"/>
          <w:lang w:val="uk-UA"/>
        </w:rPr>
        <w:t>застаріло</w:t>
      </w:r>
      <w:r w:rsidRPr="00225D67">
        <w:rPr>
          <w:rFonts w:ascii="Times New Roman" w:hAnsi="Times New Roman" w:cs="Times New Roman"/>
          <w:sz w:val="28"/>
          <w:szCs w:val="28"/>
          <w:lang w:val="uk-UA"/>
        </w:rPr>
        <w:t xml:space="preserve">, а свердловини зношені. Незначне самофінансування допомагає підтримувати нафтозбірні пункти у </w:t>
      </w:r>
      <w:r w:rsidR="00D83912" w:rsidRPr="00225D67">
        <w:rPr>
          <w:rFonts w:ascii="Times New Roman" w:hAnsi="Times New Roman" w:cs="Times New Roman"/>
          <w:sz w:val="28"/>
          <w:szCs w:val="28"/>
          <w:lang w:val="uk-UA"/>
        </w:rPr>
        <w:t>відносно</w:t>
      </w:r>
      <w:r w:rsidR="00F10299" w:rsidRPr="00225D67">
        <w:rPr>
          <w:rFonts w:ascii="Times New Roman" w:hAnsi="Times New Roman" w:cs="Times New Roman"/>
          <w:sz w:val="28"/>
          <w:szCs w:val="28"/>
          <w:lang w:val="uk-UA"/>
        </w:rPr>
        <w:t xml:space="preserve"> належному чині</w:t>
      </w:r>
      <w:r w:rsidRPr="00225D67">
        <w:rPr>
          <w:rFonts w:ascii="Times New Roman" w:hAnsi="Times New Roman" w:cs="Times New Roman"/>
          <w:sz w:val="28"/>
          <w:szCs w:val="28"/>
          <w:lang w:val="uk-UA"/>
        </w:rPr>
        <w:t xml:space="preserve">. Така ситуація </w:t>
      </w:r>
      <w:r w:rsidR="00F10299" w:rsidRPr="00225D67">
        <w:rPr>
          <w:rFonts w:ascii="Times New Roman" w:hAnsi="Times New Roman" w:cs="Times New Roman"/>
          <w:sz w:val="28"/>
          <w:szCs w:val="28"/>
          <w:lang w:val="uk-UA"/>
        </w:rPr>
        <w:t xml:space="preserve">негативно впливає на </w:t>
      </w:r>
      <w:r w:rsidR="00D83912" w:rsidRPr="00225D67">
        <w:rPr>
          <w:rFonts w:ascii="Times New Roman" w:hAnsi="Times New Roman" w:cs="Times New Roman"/>
          <w:sz w:val="28"/>
          <w:szCs w:val="28"/>
          <w:lang w:val="uk-UA"/>
        </w:rPr>
        <w:t xml:space="preserve">екологічний </w:t>
      </w:r>
      <w:r w:rsidR="00F10299" w:rsidRPr="00225D67">
        <w:rPr>
          <w:rFonts w:ascii="Times New Roman" w:hAnsi="Times New Roman" w:cs="Times New Roman"/>
          <w:sz w:val="28"/>
          <w:szCs w:val="28"/>
          <w:lang w:val="uk-UA"/>
        </w:rPr>
        <w:t xml:space="preserve">стан </w:t>
      </w:r>
      <w:r w:rsidR="00D83912" w:rsidRPr="00225D67">
        <w:rPr>
          <w:rFonts w:ascii="Times New Roman" w:hAnsi="Times New Roman" w:cs="Times New Roman"/>
          <w:sz w:val="28"/>
          <w:szCs w:val="28"/>
          <w:lang w:val="uk-UA"/>
        </w:rPr>
        <w:t xml:space="preserve">геосистем </w:t>
      </w:r>
      <w:r w:rsidR="00F10299" w:rsidRPr="00225D67">
        <w:rPr>
          <w:rFonts w:ascii="Times New Roman" w:hAnsi="Times New Roman" w:cs="Times New Roman"/>
          <w:sz w:val="28"/>
          <w:szCs w:val="28"/>
          <w:lang w:val="uk-UA"/>
        </w:rPr>
        <w:t>міста</w:t>
      </w:r>
      <w:r w:rsidRPr="00225D67">
        <w:rPr>
          <w:rFonts w:ascii="Times New Roman" w:hAnsi="Times New Roman" w:cs="Times New Roman"/>
          <w:sz w:val="28"/>
          <w:szCs w:val="28"/>
          <w:lang w:val="uk-UA"/>
        </w:rPr>
        <w:t>.</w:t>
      </w:r>
      <w:r w:rsidR="00D83912" w:rsidRPr="00225D67">
        <w:rPr>
          <w:rFonts w:ascii="Times New Roman" w:hAnsi="Times New Roman" w:cs="Times New Roman"/>
          <w:sz w:val="28"/>
          <w:szCs w:val="28"/>
          <w:lang w:val="uk-UA"/>
        </w:rPr>
        <w:t xml:space="preserve"> Однак п</w:t>
      </w:r>
      <w:r w:rsidRPr="00225D67">
        <w:rPr>
          <w:rFonts w:ascii="Times New Roman" w:hAnsi="Times New Roman" w:cs="Times New Roman"/>
          <w:sz w:val="28"/>
          <w:szCs w:val="28"/>
          <w:lang w:val="uk-UA"/>
        </w:rPr>
        <w:t xml:space="preserve">овне припинення нафтовидобутку </w:t>
      </w:r>
      <w:r w:rsidR="00D83912" w:rsidRPr="00225D67">
        <w:rPr>
          <w:rFonts w:ascii="Times New Roman" w:hAnsi="Times New Roman" w:cs="Times New Roman"/>
          <w:sz w:val="28"/>
          <w:szCs w:val="28"/>
          <w:lang w:val="uk-UA"/>
        </w:rPr>
        <w:t>у</w:t>
      </w:r>
      <w:r w:rsidRPr="00225D67">
        <w:rPr>
          <w:rFonts w:ascii="Times New Roman" w:hAnsi="Times New Roman" w:cs="Times New Roman"/>
          <w:sz w:val="28"/>
          <w:szCs w:val="28"/>
          <w:lang w:val="uk-UA"/>
        </w:rPr>
        <w:t xml:space="preserve"> Бориславі не можлив</w:t>
      </w:r>
      <w:r w:rsidR="00D83912" w:rsidRPr="00225D67">
        <w:rPr>
          <w:rFonts w:ascii="Times New Roman" w:hAnsi="Times New Roman" w:cs="Times New Roman"/>
          <w:sz w:val="28"/>
          <w:szCs w:val="28"/>
          <w:lang w:val="uk-UA"/>
        </w:rPr>
        <w:t>е</w:t>
      </w:r>
      <w:r w:rsidRPr="00225D67">
        <w:rPr>
          <w:rFonts w:ascii="Times New Roman" w:hAnsi="Times New Roman" w:cs="Times New Roman"/>
          <w:sz w:val="28"/>
          <w:szCs w:val="28"/>
          <w:lang w:val="uk-UA"/>
        </w:rPr>
        <w:t xml:space="preserve"> через </w:t>
      </w:r>
      <w:r w:rsidR="00D83912" w:rsidRPr="00225D67">
        <w:rPr>
          <w:rFonts w:ascii="Times New Roman" w:hAnsi="Times New Roman" w:cs="Times New Roman"/>
          <w:sz w:val="28"/>
          <w:szCs w:val="28"/>
          <w:lang w:val="uk-UA"/>
        </w:rPr>
        <w:t xml:space="preserve">високу </w:t>
      </w:r>
      <w:r w:rsidRPr="00225D67">
        <w:rPr>
          <w:rFonts w:ascii="Times New Roman" w:hAnsi="Times New Roman" w:cs="Times New Roman"/>
          <w:sz w:val="28"/>
          <w:szCs w:val="28"/>
          <w:lang w:val="uk-UA"/>
        </w:rPr>
        <w:t>загазованість</w:t>
      </w:r>
      <w:r w:rsidR="00D83912" w:rsidRPr="00225D67">
        <w:rPr>
          <w:rFonts w:ascii="Times New Roman" w:hAnsi="Times New Roman" w:cs="Times New Roman"/>
          <w:sz w:val="28"/>
          <w:szCs w:val="28"/>
          <w:lang w:val="uk-UA"/>
        </w:rPr>
        <w:t xml:space="preserve"> </w:t>
      </w:r>
      <w:r w:rsidR="00D83912" w:rsidRPr="00225D67">
        <w:rPr>
          <w:rFonts w:ascii="Times New Roman" w:hAnsi="Times New Roman" w:cs="Times New Roman"/>
          <w:spacing w:val="-4"/>
          <w:sz w:val="28"/>
          <w:szCs w:val="28"/>
          <w:lang w:val="uk-UA"/>
        </w:rPr>
        <w:t>атмосферного повітря. Водночас</w:t>
      </w:r>
      <w:r w:rsidRPr="00225D67">
        <w:rPr>
          <w:rFonts w:ascii="Times New Roman" w:hAnsi="Times New Roman" w:cs="Times New Roman"/>
          <w:spacing w:val="-4"/>
          <w:sz w:val="28"/>
          <w:szCs w:val="28"/>
          <w:lang w:val="uk-UA"/>
        </w:rPr>
        <w:t xml:space="preserve"> потрібне належне обсл</w:t>
      </w:r>
      <w:r w:rsidR="00F10299" w:rsidRPr="00225D67">
        <w:rPr>
          <w:rFonts w:ascii="Times New Roman" w:hAnsi="Times New Roman" w:cs="Times New Roman"/>
          <w:spacing w:val="-4"/>
          <w:sz w:val="28"/>
          <w:szCs w:val="28"/>
          <w:lang w:val="uk-UA"/>
        </w:rPr>
        <w:t xml:space="preserve">уговування нафтозбірних </w:t>
      </w:r>
      <w:r w:rsidR="00F10299" w:rsidRPr="00225D67">
        <w:rPr>
          <w:rFonts w:ascii="Times New Roman" w:hAnsi="Times New Roman" w:cs="Times New Roman"/>
          <w:sz w:val="28"/>
          <w:szCs w:val="28"/>
          <w:lang w:val="uk-UA"/>
        </w:rPr>
        <w:t>пунктів</w:t>
      </w:r>
      <w:r w:rsidRPr="00225D67">
        <w:rPr>
          <w:rFonts w:ascii="Times New Roman" w:hAnsi="Times New Roman" w:cs="Times New Roman"/>
          <w:sz w:val="28"/>
          <w:szCs w:val="28"/>
          <w:lang w:val="uk-UA"/>
        </w:rPr>
        <w:t>.</w:t>
      </w:r>
    </w:p>
    <w:p w:rsidR="0002264F" w:rsidRPr="00225D67" w:rsidRDefault="00225D67" w:rsidP="005F5869">
      <w:pPr>
        <w:spacing w:after="0" w:line="360" w:lineRule="auto"/>
        <w:ind w:right="-1" w:firstLine="567"/>
        <w:jc w:val="both"/>
        <w:rPr>
          <w:rFonts w:ascii="Times New Roman" w:hAnsi="Times New Roman" w:cs="Times New Roman"/>
          <w:sz w:val="28"/>
          <w:szCs w:val="28"/>
          <w:shd w:val="clear" w:color="auto" w:fill="FFFFFF" w:themeFill="background1"/>
          <w:lang w:val="uk-UA"/>
        </w:rPr>
      </w:pPr>
      <w:r w:rsidRPr="00225D67">
        <w:rPr>
          <w:rFonts w:ascii="Times New Roman" w:hAnsi="Times New Roman" w:cs="Times New Roman"/>
          <w:sz w:val="28"/>
          <w:szCs w:val="28"/>
          <w:shd w:val="clear" w:color="auto" w:fill="FFFFFF" w:themeFill="background1"/>
          <w:lang w:val="uk-UA"/>
        </w:rPr>
        <w:t>Результатом</w:t>
      </w:r>
      <w:r w:rsidR="0002264F" w:rsidRPr="00225D67">
        <w:rPr>
          <w:rFonts w:ascii="Times New Roman" w:hAnsi="Times New Roman" w:cs="Times New Roman"/>
          <w:sz w:val="28"/>
          <w:szCs w:val="28"/>
          <w:shd w:val="clear" w:color="auto" w:fill="FFFFFF" w:themeFill="background1"/>
          <w:lang w:val="uk-UA"/>
        </w:rPr>
        <w:t xml:space="preserve"> нашого досліджен</w:t>
      </w:r>
      <w:r w:rsidRPr="00225D67">
        <w:rPr>
          <w:rFonts w:ascii="Times New Roman" w:hAnsi="Times New Roman" w:cs="Times New Roman"/>
          <w:sz w:val="28"/>
          <w:szCs w:val="28"/>
          <w:shd w:val="clear" w:color="auto" w:fill="FFFFFF" w:themeFill="background1"/>
          <w:lang w:val="uk-UA"/>
        </w:rPr>
        <w:t>ня став аналіз екологічних проблем</w:t>
      </w:r>
      <w:r w:rsidR="0002264F" w:rsidRPr="00225D67">
        <w:rPr>
          <w:rFonts w:ascii="Times New Roman" w:hAnsi="Times New Roman" w:cs="Times New Roman"/>
          <w:sz w:val="28"/>
          <w:szCs w:val="28"/>
          <w:shd w:val="clear" w:color="auto" w:fill="FFFFFF" w:themeFill="background1"/>
          <w:lang w:val="uk-UA"/>
        </w:rPr>
        <w:t xml:space="preserve"> та </w:t>
      </w:r>
      <w:r w:rsidRPr="00225D67">
        <w:rPr>
          <w:rFonts w:ascii="Times New Roman" w:hAnsi="Times New Roman" w:cs="Times New Roman"/>
          <w:sz w:val="28"/>
          <w:szCs w:val="28"/>
          <w:shd w:val="clear" w:color="auto" w:fill="FFFFFF" w:themeFill="background1"/>
          <w:lang w:val="uk-UA"/>
        </w:rPr>
        <w:t>розроблення рекомендацій щодо перспектив</w:t>
      </w:r>
      <w:r w:rsidR="0002264F" w:rsidRPr="00225D67">
        <w:rPr>
          <w:rFonts w:ascii="Times New Roman" w:hAnsi="Times New Roman" w:cs="Times New Roman"/>
          <w:sz w:val="28"/>
          <w:szCs w:val="28"/>
          <w:shd w:val="clear" w:color="auto" w:fill="FFFFFF" w:themeFill="background1"/>
          <w:lang w:val="uk-UA"/>
        </w:rPr>
        <w:t xml:space="preserve"> Бориславського родовищ. </w:t>
      </w:r>
      <w:r w:rsidRPr="00225D67">
        <w:rPr>
          <w:rFonts w:ascii="Times New Roman" w:hAnsi="Times New Roman" w:cs="Times New Roman"/>
          <w:sz w:val="28"/>
          <w:szCs w:val="28"/>
          <w:shd w:val="clear" w:color="auto" w:fill="FFFFFF" w:themeFill="background1"/>
          <w:lang w:val="uk-UA"/>
        </w:rPr>
        <w:t xml:space="preserve">Серед </w:t>
      </w:r>
      <w:r w:rsidR="0002264F" w:rsidRPr="00225D67">
        <w:rPr>
          <w:rFonts w:ascii="Times New Roman" w:hAnsi="Times New Roman" w:cs="Times New Roman"/>
          <w:sz w:val="28"/>
          <w:szCs w:val="28"/>
          <w:shd w:val="clear" w:color="auto" w:fill="FFFFFF" w:themeFill="background1"/>
          <w:lang w:val="uk-UA"/>
        </w:rPr>
        <w:t xml:space="preserve">проблем </w:t>
      </w:r>
      <w:r w:rsidR="00F10299" w:rsidRPr="00225D67">
        <w:rPr>
          <w:rFonts w:ascii="Times New Roman" w:hAnsi="Times New Roman" w:cs="Times New Roman"/>
          <w:sz w:val="28"/>
          <w:szCs w:val="28"/>
          <w:shd w:val="clear" w:color="auto" w:fill="FFFFFF" w:themeFill="background1"/>
          <w:lang w:val="uk-UA"/>
        </w:rPr>
        <w:t>виділ</w:t>
      </w:r>
      <w:r w:rsidRPr="00225D67">
        <w:rPr>
          <w:rFonts w:ascii="Times New Roman" w:hAnsi="Times New Roman" w:cs="Times New Roman"/>
          <w:sz w:val="28"/>
          <w:szCs w:val="28"/>
          <w:shd w:val="clear" w:color="auto" w:fill="FFFFFF" w:themeFill="background1"/>
          <w:lang w:val="uk-UA"/>
        </w:rPr>
        <w:t>ено</w:t>
      </w:r>
      <w:r w:rsidR="00F10299" w:rsidRPr="00225D67">
        <w:rPr>
          <w:rFonts w:ascii="Times New Roman" w:hAnsi="Times New Roman" w:cs="Times New Roman"/>
          <w:sz w:val="28"/>
          <w:szCs w:val="28"/>
          <w:shd w:val="clear" w:color="auto" w:fill="FFFFFF" w:themeFill="background1"/>
          <w:lang w:val="uk-UA"/>
        </w:rPr>
        <w:t xml:space="preserve"> </w:t>
      </w:r>
      <w:r w:rsidRPr="00225D67">
        <w:rPr>
          <w:rFonts w:ascii="Times New Roman" w:hAnsi="Times New Roman" w:cs="Times New Roman"/>
          <w:sz w:val="28"/>
          <w:szCs w:val="28"/>
          <w:shd w:val="clear" w:color="auto" w:fill="FFFFFF" w:themeFill="background1"/>
          <w:lang w:val="uk-UA"/>
        </w:rPr>
        <w:t>найактуальніші</w:t>
      </w:r>
      <w:r w:rsidR="00F10299" w:rsidRPr="00225D67">
        <w:rPr>
          <w:rFonts w:ascii="Times New Roman" w:hAnsi="Times New Roman" w:cs="Times New Roman"/>
          <w:sz w:val="28"/>
          <w:szCs w:val="28"/>
          <w:shd w:val="clear" w:color="auto" w:fill="FFFFFF" w:themeFill="background1"/>
          <w:lang w:val="uk-UA"/>
        </w:rPr>
        <w:t xml:space="preserve">, </w:t>
      </w:r>
      <w:r w:rsidRPr="00225D67">
        <w:rPr>
          <w:rFonts w:ascii="Times New Roman" w:hAnsi="Times New Roman" w:cs="Times New Roman"/>
          <w:sz w:val="28"/>
          <w:szCs w:val="28"/>
          <w:shd w:val="clear" w:color="auto" w:fill="FFFFFF" w:themeFill="background1"/>
          <w:lang w:val="uk-UA"/>
        </w:rPr>
        <w:t>зокрема</w:t>
      </w:r>
      <w:r w:rsidR="0002264F" w:rsidRPr="00225D67">
        <w:rPr>
          <w:rFonts w:ascii="Times New Roman" w:hAnsi="Times New Roman" w:cs="Times New Roman"/>
          <w:sz w:val="28"/>
          <w:szCs w:val="28"/>
          <w:shd w:val="clear" w:color="auto" w:fill="FFFFFF" w:themeFill="background1"/>
          <w:lang w:val="uk-UA"/>
        </w:rPr>
        <w:t xml:space="preserve"> зношеність </w:t>
      </w:r>
      <w:r w:rsidRPr="00225D67">
        <w:rPr>
          <w:rFonts w:ascii="Times New Roman" w:hAnsi="Times New Roman" w:cs="Times New Roman"/>
          <w:sz w:val="28"/>
          <w:szCs w:val="28"/>
          <w:shd w:val="clear" w:color="auto" w:fill="FFFFFF" w:themeFill="background1"/>
          <w:lang w:val="uk-UA"/>
        </w:rPr>
        <w:t xml:space="preserve">нафтогазодобувного </w:t>
      </w:r>
      <w:r w:rsidR="0002264F" w:rsidRPr="00225D67">
        <w:rPr>
          <w:rFonts w:ascii="Times New Roman" w:hAnsi="Times New Roman" w:cs="Times New Roman"/>
          <w:sz w:val="28"/>
          <w:szCs w:val="28"/>
          <w:shd w:val="clear" w:color="auto" w:fill="FFFFFF" w:themeFill="background1"/>
          <w:lang w:val="uk-UA"/>
        </w:rPr>
        <w:t>обладнання, виснаженість нафтових горизонтів, застарілі методики видобутку нафти і газу</w:t>
      </w:r>
      <w:r w:rsidRPr="00225D67">
        <w:rPr>
          <w:rFonts w:ascii="Times New Roman" w:hAnsi="Times New Roman" w:cs="Times New Roman"/>
          <w:sz w:val="28"/>
          <w:szCs w:val="28"/>
          <w:shd w:val="clear" w:color="auto" w:fill="FFFFFF" w:themeFill="background1"/>
          <w:lang w:val="uk-UA"/>
        </w:rPr>
        <w:t>,</w:t>
      </w:r>
      <w:r w:rsidR="0002264F" w:rsidRPr="00225D67">
        <w:rPr>
          <w:rFonts w:ascii="Times New Roman" w:hAnsi="Times New Roman" w:cs="Times New Roman"/>
          <w:sz w:val="28"/>
          <w:szCs w:val="28"/>
          <w:shd w:val="clear" w:color="auto" w:fill="FFFFFF" w:themeFill="background1"/>
          <w:lang w:val="uk-UA"/>
        </w:rPr>
        <w:t xml:space="preserve"> а також загазованість</w:t>
      </w:r>
      <w:r w:rsidRPr="00225D67">
        <w:rPr>
          <w:rFonts w:ascii="Times New Roman" w:hAnsi="Times New Roman" w:cs="Times New Roman"/>
          <w:sz w:val="28"/>
          <w:szCs w:val="28"/>
          <w:shd w:val="clear" w:color="auto" w:fill="FFFFFF" w:themeFill="background1"/>
          <w:lang w:val="uk-UA"/>
        </w:rPr>
        <w:t xml:space="preserve"> атмосферного повітря</w:t>
      </w:r>
      <w:r w:rsidR="0002264F" w:rsidRPr="00225D67">
        <w:rPr>
          <w:rFonts w:ascii="Times New Roman" w:hAnsi="Times New Roman" w:cs="Times New Roman"/>
          <w:sz w:val="28"/>
          <w:szCs w:val="28"/>
          <w:shd w:val="clear" w:color="auto" w:fill="FFFFFF" w:themeFill="background1"/>
          <w:lang w:val="uk-UA"/>
        </w:rPr>
        <w:t>.</w:t>
      </w:r>
    </w:p>
    <w:p w:rsidR="0002264F" w:rsidRPr="00225D67" w:rsidRDefault="0002264F" w:rsidP="005F5869">
      <w:pPr>
        <w:spacing w:after="0" w:line="360" w:lineRule="auto"/>
        <w:ind w:right="-1" w:firstLine="567"/>
        <w:jc w:val="both"/>
        <w:rPr>
          <w:rFonts w:ascii="Times New Roman" w:hAnsi="Times New Roman" w:cs="Times New Roman"/>
          <w:sz w:val="28"/>
          <w:lang w:val="uk-UA"/>
        </w:rPr>
      </w:pPr>
      <w:r w:rsidRPr="00225D67">
        <w:rPr>
          <w:rFonts w:ascii="Times New Roman" w:hAnsi="Times New Roman" w:cs="Times New Roman"/>
          <w:sz w:val="28"/>
          <w:szCs w:val="28"/>
          <w:lang w:val="uk-UA"/>
        </w:rPr>
        <w:t xml:space="preserve">Борислав </w:t>
      </w:r>
      <w:r w:rsidR="00225D67" w:rsidRPr="00225D67">
        <w:rPr>
          <w:rFonts w:ascii="Times New Roman" w:hAnsi="Times New Roman" w:cs="Times New Roman"/>
          <w:sz w:val="28"/>
          <w:szCs w:val="28"/>
          <w:lang w:val="uk-UA"/>
        </w:rPr>
        <w:t>є</w:t>
      </w:r>
      <w:r w:rsidR="00F10299" w:rsidRPr="00225D67">
        <w:rPr>
          <w:rFonts w:ascii="Times New Roman" w:hAnsi="Times New Roman" w:cs="Times New Roman"/>
          <w:sz w:val="28"/>
          <w:szCs w:val="28"/>
          <w:lang w:val="uk-UA"/>
        </w:rPr>
        <w:t xml:space="preserve"> потужний промислови</w:t>
      </w:r>
      <w:r w:rsidR="00225D67" w:rsidRPr="00225D67">
        <w:rPr>
          <w:rFonts w:ascii="Times New Roman" w:hAnsi="Times New Roman" w:cs="Times New Roman"/>
          <w:sz w:val="28"/>
          <w:szCs w:val="28"/>
          <w:lang w:val="uk-UA"/>
        </w:rPr>
        <w:t>м</w:t>
      </w:r>
      <w:r w:rsidR="00F10299" w:rsidRPr="00225D67">
        <w:rPr>
          <w:rFonts w:ascii="Times New Roman" w:hAnsi="Times New Roman" w:cs="Times New Roman"/>
          <w:sz w:val="28"/>
          <w:szCs w:val="28"/>
          <w:lang w:val="uk-UA"/>
        </w:rPr>
        <w:t xml:space="preserve"> центр</w:t>
      </w:r>
      <w:r w:rsidR="00225D67" w:rsidRPr="00225D67">
        <w:rPr>
          <w:rFonts w:ascii="Times New Roman" w:hAnsi="Times New Roman" w:cs="Times New Roman"/>
          <w:sz w:val="28"/>
          <w:szCs w:val="28"/>
          <w:lang w:val="uk-UA"/>
        </w:rPr>
        <w:t>ом у Львівській області</w:t>
      </w:r>
      <w:r w:rsidRPr="00225D67">
        <w:rPr>
          <w:rFonts w:ascii="Times New Roman" w:hAnsi="Times New Roman" w:cs="Times New Roman"/>
          <w:sz w:val="28"/>
          <w:szCs w:val="28"/>
          <w:lang w:val="uk-UA"/>
        </w:rPr>
        <w:t xml:space="preserve">, який потребує </w:t>
      </w:r>
      <w:r w:rsidR="00225D67" w:rsidRPr="00225D67">
        <w:rPr>
          <w:rFonts w:ascii="Times New Roman" w:hAnsi="Times New Roman" w:cs="Times New Roman"/>
          <w:sz w:val="28"/>
          <w:szCs w:val="28"/>
          <w:lang w:val="uk-UA"/>
        </w:rPr>
        <w:t>нагального</w:t>
      </w:r>
      <w:r w:rsidRPr="00225D67">
        <w:rPr>
          <w:rFonts w:ascii="Times New Roman" w:hAnsi="Times New Roman" w:cs="Times New Roman"/>
          <w:sz w:val="28"/>
          <w:szCs w:val="28"/>
          <w:lang w:val="uk-UA"/>
        </w:rPr>
        <w:t xml:space="preserve"> оновлення </w:t>
      </w:r>
      <w:r w:rsidR="00225D67" w:rsidRPr="00225D67">
        <w:rPr>
          <w:rFonts w:ascii="Times New Roman" w:hAnsi="Times New Roman" w:cs="Times New Roman"/>
          <w:sz w:val="28"/>
          <w:szCs w:val="28"/>
          <w:lang w:val="uk-UA"/>
        </w:rPr>
        <w:t xml:space="preserve">нафтогазодобувного </w:t>
      </w:r>
      <w:r w:rsidRPr="00225D67">
        <w:rPr>
          <w:rFonts w:ascii="Times New Roman" w:hAnsi="Times New Roman" w:cs="Times New Roman"/>
          <w:sz w:val="28"/>
          <w:szCs w:val="28"/>
          <w:lang w:val="uk-UA"/>
        </w:rPr>
        <w:t xml:space="preserve">обладнання та постійного </w:t>
      </w:r>
      <w:r w:rsidR="00225D67" w:rsidRPr="00225D67">
        <w:rPr>
          <w:rFonts w:ascii="Times New Roman" w:hAnsi="Times New Roman" w:cs="Times New Roman"/>
          <w:sz w:val="28"/>
          <w:szCs w:val="28"/>
          <w:lang w:val="uk-UA"/>
        </w:rPr>
        <w:t>моніторингу екологічного стану геосистем міста</w:t>
      </w:r>
      <w:r w:rsidRPr="00225D67">
        <w:rPr>
          <w:rFonts w:ascii="Times New Roman" w:hAnsi="Times New Roman" w:cs="Times New Roman"/>
          <w:sz w:val="28"/>
          <w:szCs w:val="28"/>
          <w:lang w:val="uk-UA"/>
        </w:rPr>
        <w:t>.</w:t>
      </w:r>
    </w:p>
    <w:sectPr w:rsidR="0002264F" w:rsidRPr="00225D67" w:rsidSect="00090117">
      <w:footerReference w:type="default" r:id="rId21"/>
      <w:pgSz w:w="11906" w:h="16838"/>
      <w:pgMar w:top="1134" w:right="567" w:bottom="1134" w:left="1701"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6CA" w:rsidRDefault="00C546CA" w:rsidP="00952C20">
      <w:pPr>
        <w:spacing w:after="0" w:line="240" w:lineRule="auto"/>
      </w:pPr>
      <w:r>
        <w:separator/>
      </w:r>
    </w:p>
  </w:endnote>
  <w:endnote w:type="continuationSeparator" w:id="0">
    <w:p w:rsidR="00C546CA" w:rsidRDefault="00C546CA" w:rsidP="00952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3082"/>
      <w:docPartObj>
        <w:docPartGallery w:val="Page Numbers (Bottom of Page)"/>
        <w:docPartUnique/>
      </w:docPartObj>
    </w:sdtPr>
    <w:sdtEndPr/>
    <w:sdtContent>
      <w:p w:rsidR="009C1E5C" w:rsidRPr="005856A4" w:rsidRDefault="009C1E5C" w:rsidP="005856A4">
        <w:pPr>
          <w:pStyle w:val="Footer"/>
          <w:jc w:val="right"/>
        </w:pPr>
        <w:r>
          <w:fldChar w:fldCharType="begin"/>
        </w:r>
        <w:r>
          <w:instrText xml:space="preserve"> PAGE   \* MERGEFORMAT </w:instrText>
        </w:r>
        <w:r>
          <w:fldChar w:fldCharType="separate"/>
        </w:r>
        <w:r w:rsidR="00E80CB1">
          <w:rPr>
            <w:noProof/>
          </w:rPr>
          <w:t>30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6CA" w:rsidRDefault="00C546CA" w:rsidP="00952C20">
      <w:pPr>
        <w:spacing w:after="0" w:line="240" w:lineRule="auto"/>
      </w:pPr>
      <w:r>
        <w:separator/>
      </w:r>
    </w:p>
  </w:footnote>
  <w:footnote w:type="continuationSeparator" w:id="0">
    <w:p w:rsidR="00C546CA" w:rsidRDefault="00C546CA" w:rsidP="00952C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C2364"/>
    <w:multiLevelType w:val="hybridMultilevel"/>
    <w:tmpl w:val="E3D2762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E602416"/>
    <w:multiLevelType w:val="hybridMultilevel"/>
    <w:tmpl w:val="54163A4E"/>
    <w:lvl w:ilvl="0" w:tplc="F0580902">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105130BC"/>
    <w:multiLevelType w:val="hybridMultilevel"/>
    <w:tmpl w:val="D81EA846"/>
    <w:lvl w:ilvl="0" w:tplc="F0580902">
      <w:numFmt w:val="bullet"/>
      <w:lvlText w:val="–"/>
      <w:lvlJc w:val="left"/>
      <w:pPr>
        <w:tabs>
          <w:tab w:val="num" w:pos="1639"/>
        </w:tabs>
        <w:ind w:left="1639" w:hanging="93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
    <w:nsid w:val="10CB79E5"/>
    <w:multiLevelType w:val="hybridMultilevel"/>
    <w:tmpl w:val="724C28AA"/>
    <w:lvl w:ilvl="0" w:tplc="11E4DBDE">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nsid w:val="12C37D07"/>
    <w:multiLevelType w:val="hybridMultilevel"/>
    <w:tmpl w:val="8FF2AD44"/>
    <w:lvl w:ilvl="0" w:tplc="04190011">
      <w:start w:val="1"/>
      <w:numFmt w:val="decimal"/>
      <w:lvlText w:val="%1)"/>
      <w:lvlJc w:val="left"/>
      <w:pPr>
        <w:ind w:left="1429" w:hanging="360"/>
      </w:pPr>
      <w:rPr>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nsid w:val="1381667D"/>
    <w:multiLevelType w:val="multilevel"/>
    <w:tmpl w:val="0A9C3FD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55512F1"/>
    <w:multiLevelType w:val="multilevel"/>
    <w:tmpl w:val="B24A35F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D753D71"/>
    <w:multiLevelType w:val="hybridMultilevel"/>
    <w:tmpl w:val="6B32C76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4B7302D"/>
    <w:multiLevelType w:val="hybridMultilevel"/>
    <w:tmpl w:val="E612F17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2B7B56BE"/>
    <w:multiLevelType w:val="hybridMultilevel"/>
    <w:tmpl w:val="3CFE6704"/>
    <w:lvl w:ilvl="0" w:tplc="83EC968C">
      <w:start w:val="1"/>
      <w:numFmt w:val="decimal"/>
      <w:lvlText w:val="%1."/>
      <w:lvlJc w:val="left"/>
      <w:pPr>
        <w:ind w:left="1429" w:hanging="360"/>
      </w:pPr>
      <w:rPr>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nsid w:val="413B3EF6"/>
    <w:multiLevelType w:val="multilevel"/>
    <w:tmpl w:val="569E3C0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6F6122B"/>
    <w:multiLevelType w:val="hybridMultilevel"/>
    <w:tmpl w:val="7D14D1E2"/>
    <w:lvl w:ilvl="0" w:tplc="F0580902">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nsid w:val="53A10364"/>
    <w:multiLevelType w:val="hybridMultilevel"/>
    <w:tmpl w:val="83806186"/>
    <w:lvl w:ilvl="0" w:tplc="421A2ABA">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580D408E"/>
    <w:multiLevelType w:val="multilevel"/>
    <w:tmpl w:val="750CC76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624B1D6A"/>
    <w:multiLevelType w:val="hybridMultilevel"/>
    <w:tmpl w:val="4C20E37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2FF239A"/>
    <w:multiLevelType w:val="hybridMultilevel"/>
    <w:tmpl w:val="2B7A4B20"/>
    <w:lvl w:ilvl="0" w:tplc="9224E522">
      <w:start w:val="1"/>
      <w:numFmt w:val="decimal"/>
      <w:lvlText w:val="%1."/>
      <w:lvlJc w:val="left"/>
      <w:pPr>
        <w:ind w:left="644"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4FF4B47"/>
    <w:multiLevelType w:val="hybridMultilevel"/>
    <w:tmpl w:val="6C3472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68A430B9"/>
    <w:multiLevelType w:val="hybridMultilevel"/>
    <w:tmpl w:val="FECA2D5C"/>
    <w:lvl w:ilvl="0" w:tplc="9C840378">
      <w:start w:val="1"/>
      <w:numFmt w:val="decimal"/>
      <w:lvlText w:val="%1."/>
      <w:lvlJc w:val="left"/>
      <w:pPr>
        <w:ind w:left="1353" w:hanging="360"/>
      </w:pPr>
      <w:rPr>
        <w:sz w:val="28"/>
        <w:szCs w:val="28"/>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8">
    <w:nsid w:val="6E03450D"/>
    <w:multiLevelType w:val="hybridMultilevel"/>
    <w:tmpl w:val="9B069CD8"/>
    <w:lvl w:ilvl="0" w:tplc="04190011">
      <w:start w:val="1"/>
      <w:numFmt w:val="decimal"/>
      <w:lvlText w:val="%1)"/>
      <w:lvlJc w:val="left"/>
      <w:pPr>
        <w:ind w:left="1287"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nsid w:val="73C777B2"/>
    <w:multiLevelType w:val="hybridMultilevel"/>
    <w:tmpl w:val="7464B6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78787777"/>
    <w:multiLevelType w:val="hybridMultilevel"/>
    <w:tmpl w:val="CE006F5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7B391C3F"/>
    <w:multiLevelType w:val="hybridMultilevel"/>
    <w:tmpl w:val="AD0E820A"/>
    <w:lvl w:ilvl="0" w:tplc="F058090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7E0E310E"/>
    <w:multiLevelType w:val="hybridMultilevel"/>
    <w:tmpl w:val="4FB06DB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2"/>
  </w:num>
  <w:num w:numId="2">
    <w:abstractNumId w:val="10"/>
  </w:num>
  <w:num w:numId="3">
    <w:abstractNumId w:val="0"/>
  </w:num>
  <w:num w:numId="4">
    <w:abstractNumId w:val="14"/>
  </w:num>
  <w:num w:numId="5">
    <w:abstractNumId w:val="12"/>
  </w:num>
  <w:num w:numId="6">
    <w:abstractNumId w:val="22"/>
  </w:num>
  <w:num w:numId="7">
    <w:abstractNumId w:val="16"/>
  </w:num>
  <w:num w:numId="8">
    <w:abstractNumId w:val="9"/>
  </w:num>
  <w:num w:numId="9">
    <w:abstractNumId w:val="7"/>
  </w:num>
  <w:num w:numId="10">
    <w:abstractNumId w:val="19"/>
  </w:num>
  <w:num w:numId="11">
    <w:abstractNumId w:val="5"/>
  </w:num>
  <w:num w:numId="12">
    <w:abstractNumId w:val="20"/>
  </w:num>
  <w:num w:numId="13">
    <w:abstractNumId w:val="8"/>
  </w:num>
  <w:num w:numId="14">
    <w:abstractNumId w:val="17"/>
  </w:num>
  <w:num w:numId="15">
    <w:abstractNumId w:val="15"/>
  </w:num>
  <w:num w:numId="16">
    <w:abstractNumId w:val="6"/>
  </w:num>
  <w:num w:numId="17">
    <w:abstractNumId w:val="13"/>
  </w:num>
  <w:num w:numId="18">
    <w:abstractNumId w:val="4"/>
  </w:num>
  <w:num w:numId="19">
    <w:abstractNumId w:val="1"/>
  </w:num>
  <w:num w:numId="20">
    <w:abstractNumId w:val="21"/>
  </w:num>
  <w:num w:numId="21">
    <w:abstractNumId w:val="11"/>
  </w:num>
  <w:num w:numId="22">
    <w:abstractNumId w:val="18"/>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956"/>
    <w:rsid w:val="0002264F"/>
    <w:rsid w:val="000441FF"/>
    <w:rsid w:val="000868BE"/>
    <w:rsid w:val="00090117"/>
    <w:rsid w:val="000A78AC"/>
    <w:rsid w:val="000C6B61"/>
    <w:rsid w:val="00124337"/>
    <w:rsid w:val="00124A14"/>
    <w:rsid w:val="00142160"/>
    <w:rsid w:val="00143960"/>
    <w:rsid w:val="00156ECC"/>
    <w:rsid w:val="00171068"/>
    <w:rsid w:val="001A4D82"/>
    <w:rsid w:val="001C5EB8"/>
    <w:rsid w:val="001D3917"/>
    <w:rsid w:val="00217DFA"/>
    <w:rsid w:val="00225D67"/>
    <w:rsid w:val="002451BC"/>
    <w:rsid w:val="00251E11"/>
    <w:rsid w:val="002629C6"/>
    <w:rsid w:val="00266A22"/>
    <w:rsid w:val="002779B2"/>
    <w:rsid w:val="002A4DA3"/>
    <w:rsid w:val="002C6078"/>
    <w:rsid w:val="002D1B13"/>
    <w:rsid w:val="002E30DF"/>
    <w:rsid w:val="002E7BBC"/>
    <w:rsid w:val="002F235B"/>
    <w:rsid w:val="00314135"/>
    <w:rsid w:val="003147FF"/>
    <w:rsid w:val="00317398"/>
    <w:rsid w:val="00357EFE"/>
    <w:rsid w:val="003A55AA"/>
    <w:rsid w:val="003A5690"/>
    <w:rsid w:val="003A7956"/>
    <w:rsid w:val="003D1F7E"/>
    <w:rsid w:val="003E25E9"/>
    <w:rsid w:val="003E4C66"/>
    <w:rsid w:val="00435774"/>
    <w:rsid w:val="0044530C"/>
    <w:rsid w:val="0046066C"/>
    <w:rsid w:val="0047481E"/>
    <w:rsid w:val="00477271"/>
    <w:rsid w:val="00477C13"/>
    <w:rsid w:val="0048011F"/>
    <w:rsid w:val="004A4011"/>
    <w:rsid w:val="004B714D"/>
    <w:rsid w:val="004D41D4"/>
    <w:rsid w:val="004E3313"/>
    <w:rsid w:val="00505B6A"/>
    <w:rsid w:val="005220EF"/>
    <w:rsid w:val="005824E8"/>
    <w:rsid w:val="005856A4"/>
    <w:rsid w:val="005957CA"/>
    <w:rsid w:val="005B1487"/>
    <w:rsid w:val="005B763E"/>
    <w:rsid w:val="005D39FC"/>
    <w:rsid w:val="005E736A"/>
    <w:rsid w:val="005F5869"/>
    <w:rsid w:val="006000F2"/>
    <w:rsid w:val="00610F05"/>
    <w:rsid w:val="00615E59"/>
    <w:rsid w:val="00617866"/>
    <w:rsid w:val="0063662C"/>
    <w:rsid w:val="006408CC"/>
    <w:rsid w:val="00643756"/>
    <w:rsid w:val="006C115D"/>
    <w:rsid w:val="006D41F3"/>
    <w:rsid w:val="006F6F6E"/>
    <w:rsid w:val="00722564"/>
    <w:rsid w:val="007307E4"/>
    <w:rsid w:val="00761A08"/>
    <w:rsid w:val="007837BB"/>
    <w:rsid w:val="007A3237"/>
    <w:rsid w:val="007A636B"/>
    <w:rsid w:val="007A6EB0"/>
    <w:rsid w:val="007B5A74"/>
    <w:rsid w:val="007C29E3"/>
    <w:rsid w:val="007C7F66"/>
    <w:rsid w:val="007F3B4B"/>
    <w:rsid w:val="00845CD5"/>
    <w:rsid w:val="008511B8"/>
    <w:rsid w:val="008936FC"/>
    <w:rsid w:val="008A416D"/>
    <w:rsid w:val="008B0E18"/>
    <w:rsid w:val="008B1072"/>
    <w:rsid w:val="008C0F04"/>
    <w:rsid w:val="008D1D86"/>
    <w:rsid w:val="008D7C0E"/>
    <w:rsid w:val="00915A64"/>
    <w:rsid w:val="00921907"/>
    <w:rsid w:val="00936F8A"/>
    <w:rsid w:val="00943B0F"/>
    <w:rsid w:val="00952C20"/>
    <w:rsid w:val="00966F17"/>
    <w:rsid w:val="00975F3D"/>
    <w:rsid w:val="009818AC"/>
    <w:rsid w:val="0098669C"/>
    <w:rsid w:val="00986D24"/>
    <w:rsid w:val="009911F8"/>
    <w:rsid w:val="009C1E5C"/>
    <w:rsid w:val="009D6998"/>
    <w:rsid w:val="009F0FF2"/>
    <w:rsid w:val="00A15D39"/>
    <w:rsid w:val="00A25DAD"/>
    <w:rsid w:val="00A4036C"/>
    <w:rsid w:val="00A44B56"/>
    <w:rsid w:val="00A549C7"/>
    <w:rsid w:val="00A55E56"/>
    <w:rsid w:val="00AA59CA"/>
    <w:rsid w:val="00AA5CE5"/>
    <w:rsid w:val="00AB3734"/>
    <w:rsid w:val="00AB55EF"/>
    <w:rsid w:val="00AC1348"/>
    <w:rsid w:val="00AE4BA0"/>
    <w:rsid w:val="00B07A74"/>
    <w:rsid w:val="00B11309"/>
    <w:rsid w:val="00B2026D"/>
    <w:rsid w:val="00B542B0"/>
    <w:rsid w:val="00B548B8"/>
    <w:rsid w:val="00B718F6"/>
    <w:rsid w:val="00B74C8B"/>
    <w:rsid w:val="00BC6119"/>
    <w:rsid w:val="00BD547F"/>
    <w:rsid w:val="00BD7D13"/>
    <w:rsid w:val="00BE6EE6"/>
    <w:rsid w:val="00C00D06"/>
    <w:rsid w:val="00C06542"/>
    <w:rsid w:val="00C31073"/>
    <w:rsid w:val="00C41C3D"/>
    <w:rsid w:val="00C546CA"/>
    <w:rsid w:val="00C55FE4"/>
    <w:rsid w:val="00C574D6"/>
    <w:rsid w:val="00C62CCF"/>
    <w:rsid w:val="00C7228A"/>
    <w:rsid w:val="00CA1038"/>
    <w:rsid w:val="00CB2BA4"/>
    <w:rsid w:val="00CB587B"/>
    <w:rsid w:val="00D11F4F"/>
    <w:rsid w:val="00D46D0E"/>
    <w:rsid w:val="00D65BD2"/>
    <w:rsid w:val="00D772AE"/>
    <w:rsid w:val="00D83912"/>
    <w:rsid w:val="00DD00AB"/>
    <w:rsid w:val="00DF2A25"/>
    <w:rsid w:val="00E163DC"/>
    <w:rsid w:val="00E34D25"/>
    <w:rsid w:val="00E63A3E"/>
    <w:rsid w:val="00E66B15"/>
    <w:rsid w:val="00E67609"/>
    <w:rsid w:val="00E80CB1"/>
    <w:rsid w:val="00E83EC8"/>
    <w:rsid w:val="00EC2FD8"/>
    <w:rsid w:val="00ED02F7"/>
    <w:rsid w:val="00EF0FFB"/>
    <w:rsid w:val="00EF49CA"/>
    <w:rsid w:val="00F10299"/>
    <w:rsid w:val="00F36B2B"/>
    <w:rsid w:val="00F47995"/>
    <w:rsid w:val="00F605A1"/>
    <w:rsid w:val="00FA24F3"/>
    <w:rsid w:val="00FA57CB"/>
    <w:rsid w:val="00FA6A42"/>
    <w:rsid w:val="00FB39C3"/>
    <w:rsid w:val="00FD1B62"/>
    <w:rsid w:val="00FF06EE"/>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6F8A"/>
    <w:pPr>
      <w:keepNext/>
      <w:keepLines/>
      <w:spacing w:before="480" w:after="0"/>
      <w:jc w:val="center"/>
      <w:outlineLvl w:val="0"/>
    </w:pPr>
    <w:rPr>
      <w:rFonts w:ascii="Times New Roman" w:eastAsiaTheme="majorEastAsia" w:hAnsi="Times New Roman" w:cstheme="majorBidi"/>
      <w:b/>
      <w:bCs/>
      <w:color w:val="000000" w:themeColor="text1"/>
      <w:sz w:val="28"/>
      <w:szCs w:val="28"/>
    </w:rPr>
  </w:style>
  <w:style w:type="paragraph" w:styleId="Heading2">
    <w:name w:val="heading 2"/>
    <w:basedOn w:val="Normal"/>
    <w:next w:val="Normal"/>
    <w:link w:val="Heading2Char"/>
    <w:uiPriority w:val="9"/>
    <w:unhideWhenUsed/>
    <w:qFormat/>
    <w:rsid w:val="00936F8A"/>
    <w:pPr>
      <w:keepNext/>
      <w:keepLines/>
      <w:spacing w:before="200" w:after="0"/>
      <w:jc w:val="center"/>
      <w:outlineLvl w:val="1"/>
    </w:pPr>
    <w:rPr>
      <w:rFonts w:ascii="Times New Roman" w:eastAsiaTheme="majorEastAsia" w:hAnsi="Times New Roman"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4"/>
    <w:basedOn w:val="Normal"/>
    <w:uiPriority w:val="99"/>
    <w:rsid w:val="003A7956"/>
    <w:pPr>
      <w:widowControl w:val="0"/>
      <w:autoSpaceDE w:val="0"/>
      <w:autoSpaceDN w:val="0"/>
      <w:adjustRightInd w:val="0"/>
      <w:spacing w:after="0" w:line="245" w:lineRule="exact"/>
      <w:ind w:firstLine="566"/>
    </w:pPr>
    <w:rPr>
      <w:rFonts w:ascii="Microsoft Sans Serif" w:eastAsia="Times New Roman" w:hAnsi="Microsoft Sans Serif" w:cs="Times New Roman"/>
      <w:sz w:val="24"/>
      <w:szCs w:val="24"/>
      <w:lang w:eastAsia="zh-CN"/>
    </w:rPr>
  </w:style>
  <w:style w:type="paragraph" w:styleId="BalloonText">
    <w:name w:val="Balloon Text"/>
    <w:basedOn w:val="Normal"/>
    <w:link w:val="BalloonTextChar"/>
    <w:uiPriority w:val="99"/>
    <w:semiHidden/>
    <w:unhideWhenUsed/>
    <w:rsid w:val="003A79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956"/>
    <w:rPr>
      <w:rFonts w:ascii="Tahoma" w:hAnsi="Tahoma" w:cs="Tahoma"/>
      <w:sz w:val="16"/>
      <w:szCs w:val="16"/>
    </w:rPr>
  </w:style>
  <w:style w:type="paragraph" w:styleId="Header">
    <w:name w:val="header"/>
    <w:basedOn w:val="Normal"/>
    <w:link w:val="HeaderChar"/>
    <w:uiPriority w:val="99"/>
    <w:unhideWhenUsed/>
    <w:rsid w:val="00952C20"/>
    <w:pPr>
      <w:tabs>
        <w:tab w:val="center" w:pos="4819"/>
        <w:tab w:val="right" w:pos="9639"/>
      </w:tabs>
      <w:spacing w:after="0" w:line="240" w:lineRule="auto"/>
    </w:pPr>
  </w:style>
  <w:style w:type="character" w:customStyle="1" w:styleId="HeaderChar">
    <w:name w:val="Header Char"/>
    <w:basedOn w:val="DefaultParagraphFont"/>
    <w:link w:val="Header"/>
    <w:uiPriority w:val="99"/>
    <w:rsid w:val="00952C20"/>
  </w:style>
  <w:style w:type="paragraph" w:styleId="Footer">
    <w:name w:val="footer"/>
    <w:basedOn w:val="Normal"/>
    <w:link w:val="FooterChar"/>
    <w:uiPriority w:val="99"/>
    <w:unhideWhenUsed/>
    <w:rsid w:val="00952C20"/>
    <w:pPr>
      <w:tabs>
        <w:tab w:val="center" w:pos="4819"/>
        <w:tab w:val="right" w:pos="9639"/>
      </w:tabs>
      <w:spacing w:after="0" w:line="240" w:lineRule="auto"/>
    </w:pPr>
  </w:style>
  <w:style w:type="character" w:customStyle="1" w:styleId="FooterChar">
    <w:name w:val="Footer Char"/>
    <w:basedOn w:val="DefaultParagraphFont"/>
    <w:link w:val="Footer"/>
    <w:uiPriority w:val="99"/>
    <w:rsid w:val="00952C20"/>
  </w:style>
  <w:style w:type="paragraph" w:styleId="ListParagraph">
    <w:name w:val="List Paragraph"/>
    <w:basedOn w:val="Normal"/>
    <w:uiPriority w:val="34"/>
    <w:qFormat/>
    <w:rsid w:val="005D39FC"/>
    <w:pPr>
      <w:ind w:left="720"/>
      <w:contextualSpacing/>
    </w:pPr>
  </w:style>
  <w:style w:type="paragraph" w:styleId="BodyTextIndent">
    <w:name w:val="Body Text Indent"/>
    <w:basedOn w:val="Normal"/>
    <w:link w:val="BodyTextIndentChar"/>
    <w:rsid w:val="005D39FC"/>
    <w:pPr>
      <w:spacing w:after="120" w:line="240" w:lineRule="auto"/>
      <w:ind w:left="283"/>
    </w:pPr>
    <w:rPr>
      <w:rFonts w:ascii="Times New Roman" w:eastAsia="Times New Roman" w:hAnsi="Times New Roman" w:cs="Times New Roman"/>
      <w:sz w:val="28"/>
      <w:szCs w:val="28"/>
      <w:lang w:eastAsia="uk-UA"/>
    </w:rPr>
  </w:style>
  <w:style w:type="character" w:customStyle="1" w:styleId="BodyTextIndentChar">
    <w:name w:val="Body Text Indent Char"/>
    <w:basedOn w:val="DefaultParagraphFont"/>
    <w:link w:val="BodyTextIndent"/>
    <w:rsid w:val="005D39FC"/>
    <w:rPr>
      <w:rFonts w:ascii="Times New Roman" w:eastAsia="Times New Roman" w:hAnsi="Times New Roman" w:cs="Times New Roman"/>
      <w:sz w:val="28"/>
      <w:szCs w:val="28"/>
      <w:lang w:val="ru-RU" w:eastAsia="uk-UA"/>
    </w:rPr>
  </w:style>
  <w:style w:type="paragraph" w:styleId="NormalWeb">
    <w:name w:val="Normal (Web)"/>
    <w:basedOn w:val="Normal"/>
    <w:uiPriority w:val="99"/>
    <w:unhideWhenUsed/>
    <w:rsid w:val="005D39F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f8">
    <w:name w:val="ff8"/>
    <w:rsid w:val="009F0FF2"/>
  </w:style>
  <w:style w:type="table" w:styleId="TableGrid">
    <w:name w:val="Table Grid"/>
    <w:basedOn w:val="TableNormal"/>
    <w:uiPriority w:val="39"/>
    <w:rsid w:val="009F0FF2"/>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4C8B"/>
    <w:rPr>
      <w:color w:val="0000FF" w:themeColor="hyperlink"/>
      <w:u w:val="single"/>
    </w:rPr>
  </w:style>
  <w:style w:type="character" w:customStyle="1" w:styleId="Heading1Char">
    <w:name w:val="Heading 1 Char"/>
    <w:basedOn w:val="DefaultParagraphFont"/>
    <w:link w:val="Heading1"/>
    <w:uiPriority w:val="9"/>
    <w:rsid w:val="00936F8A"/>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936F8A"/>
    <w:rPr>
      <w:rFonts w:ascii="Times New Roman" w:eastAsiaTheme="majorEastAsia" w:hAnsi="Times New Roman" w:cstheme="majorBidi"/>
      <w:b/>
      <w:bCs/>
      <w:sz w:val="28"/>
      <w:szCs w:val="26"/>
    </w:rPr>
  </w:style>
  <w:style w:type="paragraph" w:styleId="TOC1">
    <w:name w:val="toc 1"/>
    <w:basedOn w:val="Normal"/>
    <w:next w:val="Normal"/>
    <w:autoRedefine/>
    <w:uiPriority w:val="39"/>
    <w:unhideWhenUsed/>
    <w:rsid w:val="00BE6EE6"/>
    <w:pPr>
      <w:spacing w:after="100"/>
    </w:pPr>
  </w:style>
  <w:style w:type="paragraph" w:styleId="TOC2">
    <w:name w:val="toc 2"/>
    <w:basedOn w:val="Normal"/>
    <w:next w:val="Normal"/>
    <w:autoRedefine/>
    <w:uiPriority w:val="39"/>
    <w:unhideWhenUsed/>
    <w:rsid w:val="00BE6EE6"/>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6F8A"/>
    <w:pPr>
      <w:keepNext/>
      <w:keepLines/>
      <w:spacing w:before="480" w:after="0"/>
      <w:jc w:val="center"/>
      <w:outlineLvl w:val="0"/>
    </w:pPr>
    <w:rPr>
      <w:rFonts w:ascii="Times New Roman" w:eastAsiaTheme="majorEastAsia" w:hAnsi="Times New Roman" w:cstheme="majorBidi"/>
      <w:b/>
      <w:bCs/>
      <w:color w:val="000000" w:themeColor="text1"/>
      <w:sz w:val="28"/>
      <w:szCs w:val="28"/>
    </w:rPr>
  </w:style>
  <w:style w:type="paragraph" w:styleId="Heading2">
    <w:name w:val="heading 2"/>
    <w:basedOn w:val="Normal"/>
    <w:next w:val="Normal"/>
    <w:link w:val="Heading2Char"/>
    <w:uiPriority w:val="9"/>
    <w:unhideWhenUsed/>
    <w:qFormat/>
    <w:rsid w:val="00936F8A"/>
    <w:pPr>
      <w:keepNext/>
      <w:keepLines/>
      <w:spacing w:before="200" w:after="0"/>
      <w:jc w:val="center"/>
      <w:outlineLvl w:val="1"/>
    </w:pPr>
    <w:rPr>
      <w:rFonts w:ascii="Times New Roman" w:eastAsiaTheme="majorEastAsia" w:hAnsi="Times New Roman"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4"/>
    <w:basedOn w:val="Normal"/>
    <w:uiPriority w:val="99"/>
    <w:rsid w:val="003A7956"/>
    <w:pPr>
      <w:widowControl w:val="0"/>
      <w:autoSpaceDE w:val="0"/>
      <w:autoSpaceDN w:val="0"/>
      <w:adjustRightInd w:val="0"/>
      <w:spacing w:after="0" w:line="245" w:lineRule="exact"/>
      <w:ind w:firstLine="566"/>
    </w:pPr>
    <w:rPr>
      <w:rFonts w:ascii="Microsoft Sans Serif" w:eastAsia="Times New Roman" w:hAnsi="Microsoft Sans Serif" w:cs="Times New Roman"/>
      <w:sz w:val="24"/>
      <w:szCs w:val="24"/>
      <w:lang w:eastAsia="zh-CN"/>
    </w:rPr>
  </w:style>
  <w:style w:type="paragraph" w:styleId="BalloonText">
    <w:name w:val="Balloon Text"/>
    <w:basedOn w:val="Normal"/>
    <w:link w:val="BalloonTextChar"/>
    <w:uiPriority w:val="99"/>
    <w:semiHidden/>
    <w:unhideWhenUsed/>
    <w:rsid w:val="003A79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956"/>
    <w:rPr>
      <w:rFonts w:ascii="Tahoma" w:hAnsi="Tahoma" w:cs="Tahoma"/>
      <w:sz w:val="16"/>
      <w:szCs w:val="16"/>
    </w:rPr>
  </w:style>
  <w:style w:type="paragraph" w:styleId="Header">
    <w:name w:val="header"/>
    <w:basedOn w:val="Normal"/>
    <w:link w:val="HeaderChar"/>
    <w:uiPriority w:val="99"/>
    <w:unhideWhenUsed/>
    <w:rsid w:val="00952C20"/>
    <w:pPr>
      <w:tabs>
        <w:tab w:val="center" w:pos="4819"/>
        <w:tab w:val="right" w:pos="9639"/>
      </w:tabs>
      <w:spacing w:after="0" w:line="240" w:lineRule="auto"/>
    </w:pPr>
  </w:style>
  <w:style w:type="character" w:customStyle="1" w:styleId="HeaderChar">
    <w:name w:val="Header Char"/>
    <w:basedOn w:val="DefaultParagraphFont"/>
    <w:link w:val="Header"/>
    <w:uiPriority w:val="99"/>
    <w:rsid w:val="00952C20"/>
  </w:style>
  <w:style w:type="paragraph" w:styleId="Footer">
    <w:name w:val="footer"/>
    <w:basedOn w:val="Normal"/>
    <w:link w:val="FooterChar"/>
    <w:uiPriority w:val="99"/>
    <w:unhideWhenUsed/>
    <w:rsid w:val="00952C20"/>
    <w:pPr>
      <w:tabs>
        <w:tab w:val="center" w:pos="4819"/>
        <w:tab w:val="right" w:pos="9639"/>
      </w:tabs>
      <w:spacing w:after="0" w:line="240" w:lineRule="auto"/>
    </w:pPr>
  </w:style>
  <w:style w:type="character" w:customStyle="1" w:styleId="FooterChar">
    <w:name w:val="Footer Char"/>
    <w:basedOn w:val="DefaultParagraphFont"/>
    <w:link w:val="Footer"/>
    <w:uiPriority w:val="99"/>
    <w:rsid w:val="00952C20"/>
  </w:style>
  <w:style w:type="paragraph" w:styleId="ListParagraph">
    <w:name w:val="List Paragraph"/>
    <w:basedOn w:val="Normal"/>
    <w:uiPriority w:val="34"/>
    <w:qFormat/>
    <w:rsid w:val="005D39FC"/>
    <w:pPr>
      <w:ind w:left="720"/>
      <w:contextualSpacing/>
    </w:pPr>
  </w:style>
  <w:style w:type="paragraph" w:styleId="BodyTextIndent">
    <w:name w:val="Body Text Indent"/>
    <w:basedOn w:val="Normal"/>
    <w:link w:val="BodyTextIndentChar"/>
    <w:rsid w:val="005D39FC"/>
    <w:pPr>
      <w:spacing w:after="120" w:line="240" w:lineRule="auto"/>
      <w:ind w:left="283"/>
    </w:pPr>
    <w:rPr>
      <w:rFonts w:ascii="Times New Roman" w:eastAsia="Times New Roman" w:hAnsi="Times New Roman" w:cs="Times New Roman"/>
      <w:sz w:val="28"/>
      <w:szCs w:val="28"/>
      <w:lang w:eastAsia="uk-UA"/>
    </w:rPr>
  </w:style>
  <w:style w:type="character" w:customStyle="1" w:styleId="BodyTextIndentChar">
    <w:name w:val="Body Text Indent Char"/>
    <w:basedOn w:val="DefaultParagraphFont"/>
    <w:link w:val="BodyTextIndent"/>
    <w:rsid w:val="005D39FC"/>
    <w:rPr>
      <w:rFonts w:ascii="Times New Roman" w:eastAsia="Times New Roman" w:hAnsi="Times New Roman" w:cs="Times New Roman"/>
      <w:sz w:val="28"/>
      <w:szCs w:val="28"/>
      <w:lang w:val="ru-RU" w:eastAsia="uk-UA"/>
    </w:rPr>
  </w:style>
  <w:style w:type="paragraph" w:styleId="NormalWeb">
    <w:name w:val="Normal (Web)"/>
    <w:basedOn w:val="Normal"/>
    <w:uiPriority w:val="99"/>
    <w:unhideWhenUsed/>
    <w:rsid w:val="005D39F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f8">
    <w:name w:val="ff8"/>
    <w:rsid w:val="009F0FF2"/>
  </w:style>
  <w:style w:type="table" w:styleId="TableGrid">
    <w:name w:val="Table Grid"/>
    <w:basedOn w:val="TableNormal"/>
    <w:uiPriority w:val="39"/>
    <w:rsid w:val="009F0FF2"/>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4C8B"/>
    <w:rPr>
      <w:color w:val="0000FF" w:themeColor="hyperlink"/>
      <w:u w:val="single"/>
    </w:rPr>
  </w:style>
  <w:style w:type="character" w:customStyle="1" w:styleId="Heading1Char">
    <w:name w:val="Heading 1 Char"/>
    <w:basedOn w:val="DefaultParagraphFont"/>
    <w:link w:val="Heading1"/>
    <w:uiPriority w:val="9"/>
    <w:rsid w:val="00936F8A"/>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936F8A"/>
    <w:rPr>
      <w:rFonts w:ascii="Times New Roman" w:eastAsiaTheme="majorEastAsia" w:hAnsi="Times New Roman" w:cstheme="majorBidi"/>
      <w:b/>
      <w:bCs/>
      <w:sz w:val="28"/>
      <w:szCs w:val="26"/>
    </w:rPr>
  </w:style>
  <w:style w:type="paragraph" w:styleId="TOC1">
    <w:name w:val="toc 1"/>
    <w:basedOn w:val="Normal"/>
    <w:next w:val="Normal"/>
    <w:autoRedefine/>
    <w:uiPriority w:val="39"/>
    <w:unhideWhenUsed/>
    <w:rsid w:val="00BE6EE6"/>
    <w:pPr>
      <w:spacing w:after="100"/>
    </w:pPr>
  </w:style>
  <w:style w:type="paragraph" w:styleId="TOC2">
    <w:name w:val="toc 2"/>
    <w:basedOn w:val="Normal"/>
    <w:next w:val="Normal"/>
    <w:autoRedefine/>
    <w:uiPriority w:val="39"/>
    <w:unhideWhenUsed/>
    <w:rsid w:val="00BE6EE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D61E6-2E3F-410C-A405-8EFAC3181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31</Pages>
  <Words>26536</Words>
  <Characters>15127</Characters>
  <Application>Microsoft Office Word</Application>
  <DocSecurity>0</DocSecurity>
  <Lines>126</Lines>
  <Paragraphs>83</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
      <vt:lpstr/>
      <vt:lpstr/>
    </vt:vector>
  </TitlesOfParts>
  <Company>diakov.net</Company>
  <LinksUpToDate>false</LinksUpToDate>
  <CharactersWithSpaces>41580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Eugen Ivanov</cp:lastModifiedBy>
  <cp:revision>4</cp:revision>
  <dcterms:created xsi:type="dcterms:W3CDTF">2020-02-14T09:31:00Z</dcterms:created>
  <dcterms:modified xsi:type="dcterms:W3CDTF">2020-02-14T09:58:00Z</dcterms:modified>
</cp:coreProperties>
</file>